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53233" w14:textId="77777777" w:rsidR="004A0CE2" w:rsidRDefault="004A0CE2" w:rsidP="00C05DB1">
      <w:pPr>
        <w:textAlignment w:val="baseline"/>
        <w:rPr>
          <w:rFonts w:eastAsia="Times New Roman"/>
          <w:b/>
          <w:bCs/>
          <w:color w:val="000000"/>
          <w:lang w:eastAsia="fi-FI"/>
        </w:rPr>
      </w:pPr>
    </w:p>
    <w:p w14:paraId="56CA15E8" w14:textId="2BFCFD27" w:rsidR="00C05DB1" w:rsidRPr="00C05DB1" w:rsidRDefault="00C05DB1" w:rsidP="00C05DB1">
      <w:pPr>
        <w:textAlignment w:val="baseline"/>
        <w:rPr>
          <w:rFonts w:ascii="Segoe UI" w:eastAsia="Times New Roman" w:hAnsi="Segoe UI" w:cs="Segoe UI"/>
          <w:sz w:val="18"/>
          <w:szCs w:val="18"/>
          <w:lang w:eastAsia="fi-FI"/>
        </w:rPr>
      </w:pPr>
      <w:proofErr w:type="spellStart"/>
      <w:r w:rsidRPr="00C05DB1">
        <w:rPr>
          <w:rFonts w:eastAsia="Times New Roman"/>
          <w:b/>
          <w:bCs/>
          <w:color w:val="000000"/>
          <w:lang w:eastAsia="fi-FI"/>
        </w:rPr>
        <w:t>Tavana</w:t>
      </w:r>
      <w:proofErr w:type="spellEnd"/>
      <w:r w:rsidRPr="00C05DB1">
        <w:rPr>
          <w:rFonts w:eastAsia="Times New Roman"/>
          <w:b/>
          <w:bCs/>
          <w:color w:val="000000"/>
          <w:lang w:eastAsia="fi-FI"/>
        </w:rPr>
        <w:t> Metsätuvan omavalvonnan </w:t>
      </w:r>
      <w:proofErr w:type="spellStart"/>
      <w:r w:rsidRPr="00C05DB1">
        <w:rPr>
          <w:rFonts w:eastAsia="Times New Roman"/>
          <w:b/>
          <w:bCs/>
          <w:color w:val="000000"/>
          <w:lang w:eastAsia="fi-FI"/>
        </w:rPr>
        <w:t>seurantaraportti</w:t>
      </w:r>
      <w:proofErr w:type="spellEnd"/>
      <w:r w:rsidRPr="00C05DB1">
        <w:rPr>
          <w:rFonts w:eastAsia="Times New Roman"/>
          <w:color w:val="000000"/>
          <w:lang w:eastAsia="fi-FI"/>
        </w:rPr>
        <w:t>  </w:t>
      </w:r>
      <w:bookmarkStart w:id="0" w:name="_GoBack"/>
      <w:bookmarkEnd w:id="0"/>
    </w:p>
    <w:p w14:paraId="21B74378"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ascii="Segoe UI" w:eastAsia="Times New Roman" w:hAnsi="Segoe UI" w:cs="Segoe UI"/>
          <w:sz w:val="18"/>
          <w:szCs w:val="18"/>
          <w:lang w:eastAsia="fi-FI"/>
        </w:rPr>
        <w:t>  </w:t>
      </w:r>
    </w:p>
    <w:p w14:paraId="7262AE21" w14:textId="77777777" w:rsidR="00C05DB1" w:rsidRDefault="00C05DB1" w:rsidP="00C05DB1">
      <w:pPr>
        <w:textAlignment w:val="baseline"/>
        <w:rPr>
          <w:rFonts w:eastAsia="Times New Roman"/>
          <w:color w:val="000000"/>
          <w:sz w:val="20"/>
          <w:szCs w:val="20"/>
          <w:lang w:eastAsia="fi-FI"/>
        </w:rPr>
      </w:pPr>
      <w:r w:rsidRPr="00C05DB1">
        <w:rPr>
          <w:rFonts w:eastAsia="Times New Roman"/>
          <w:color w:val="000000"/>
          <w:sz w:val="20"/>
          <w:szCs w:val="20"/>
          <w:lang w:eastAsia="fi-FI"/>
        </w:rPr>
        <w:t>Omavalvontasuunnitelmamme on julkaistu </w:t>
      </w:r>
      <w:proofErr w:type="spellStart"/>
      <w:r w:rsidRPr="00C05DB1">
        <w:rPr>
          <w:rFonts w:eastAsia="Times New Roman"/>
          <w:color w:val="000000"/>
          <w:sz w:val="20"/>
          <w:szCs w:val="20"/>
          <w:lang w:eastAsia="fi-FI"/>
        </w:rPr>
        <w:t>Tavanan</w:t>
      </w:r>
      <w:proofErr w:type="spellEnd"/>
      <w:r w:rsidRPr="00C05DB1">
        <w:rPr>
          <w:rFonts w:eastAsia="Times New Roman"/>
          <w:color w:val="000000"/>
          <w:sz w:val="20"/>
          <w:szCs w:val="20"/>
          <w:lang w:eastAsia="fi-FI"/>
        </w:rPr>
        <w:t> verkkosivuilla. Tällä </w:t>
      </w:r>
      <w:proofErr w:type="spellStart"/>
      <w:r w:rsidRPr="00C05DB1">
        <w:rPr>
          <w:rFonts w:eastAsia="Times New Roman"/>
          <w:color w:val="000000"/>
          <w:sz w:val="20"/>
          <w:szCs w:val="20"/>
          <w:lang w:eastAsia="fi-FI"/>
        </w:rPr>
        <w:t>seurantaraportilla</w:t>
      </w:r>
      <w:proofErr w:type="spellEnd"/>
      <w:r w:rsidRPr="00C05DB1">
        <w:rPr>
          <w:rFonts w:eastAsia="Times New Roman"/>
          <w:color w:val="000000"/>
          <w:sz w:val="20"/>
          <w:szCs w:val="20"/>
          <w:lang w:eastAsia="fi-FI"/>
        </w:rPr>
        <w:t> julkistamme omavalvonnan toteutumiseen, valvonnan havaintoihin ja kehittämistarpeisiin liittyviä huomioita ja toimenpiteitä. </w:t>
      </w:r>
    </w:p>
    <w:p w14:paraId="0EA41270" w14:textId="15978F5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4763FCDF" w14:textId="4EBF2AAA" w:rsidR="00C05DB1" w:rsidRDefault="00C05DB1" w:rsidP="00C05DB1">
      <w:pPr>
        <w:textAlignment w:val="baseline"/>
        <w:rPr>
          <w:rFonts w:eastAsia="Times New Roman"/>
          <w:color w:val="000000"/>
          <w:sz w:val="20"/>
          <w:szCs w:val="20"/>
          <w:lang w:eastAsia="fi-FI"/>
        </w:rPr>
      </w:pPr>
      <w:r w:rsidRPr="00C05DB1">
        <w:rPr>
          <w:rFonts w:eastAsia="Times New Roman"/>
          <w:color w:val="000000"/>
          <w:sz w:val="20"/>
          <w:szCs w:val="20"/>
          <w:lang w:eastAsia="fi-FI"/>
        </w:rPr>
        <w:t>Omavalvontasuunnitelmamme mukaisen toiminnan toteutumista seurataan ja arvioidaan muun muassa säännöllisillä johtamiskeskusteluilla, poikkeamien seurannalla, auditoinneilla, asiakas- henkilöstö-, läheis- ja tilaajakokemuksen mittaamisella.  </w:t>
      </w:r>
    </w:p>
    <w:p w14:paraId="16D48D35" w14:textId="77777777" w:rsidR="00C05DB1" w:rsidRPr="00C05DB1" w:rsidRDefault="00C05DB1" w:rsidP="00C05DB1">
      <w:pPr>
        <w:textAlignment w:val="baseline"/>
        <w:rPr>
          <w:rFonts w:ascii="Segoe UI" w:eastAsia="Times New Roman" w:hAnsi="Segoe UI" w:cs="Segoe UI"/>
          <w:sz w:val="18"/>
          <w:szCs w:val="18"/>
          <w:lang w:eastAsia="fi-FI"/>
        </w:rPr>
      </w:pPr>
    </w:p>
    <w:p w14:paraId="61E8DAF7"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Tämä raportti kuvaa omavalvontasuunnitelmamme toteutumista, toiminnassamme havaittuja kehittämistarpeita ja myös aloitettuja kehittämistoimenpiteitä ajalla 1.9.2025-31.12.2025.  </w:t>
      </w:r>
    </w:p>
    <w:p w14:paraId="3D251B69"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 </w:t>
      </w:r>
      <w:r w:rsidRPr="00C05DB1">
        <w:rPr>
          <w:rFonts w:eastAsia="Times New Roman"/>
          <w:color w:val="000000"/>
          <w:sz w:val="20"/>
          <w:szCs w:val="20"/>
          <w:lang w:eastAsia="fi-FI"/>
        </w:rPr>
        <w:t> </w:t>
      </w:r>
    </w:p>
    <w:p w14:paraId="53995147"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Asiakaskokemus ja osallisuus </w:t>
      </w:r>
      <w:r w:rsidRPr="00C05DB1">
        <w:rPr>
          <w:rFonts w:eastAsia="Times New Roman"/>
          <w:color w:val="000000"/>
          <w:sz w:val="20"/>
          <w:szCs w:val="20"/>
          <w:lang w:eastAsia="fi-FI"/>
        </w:rPr>
        <w:t>  </w:t>
      </w:r>
    </w:p>
    <w:p w14:paraId="3BCFEB3B"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ascii="Segoe UI" w:eastAsia="Times New Roman" w:hAnsi="Segoe UI" w:cs="Segoe UI"/>
          <w:sz w:val="18"/>
          <w:szCs w:val="18"/>
          <w:lang w:eastAsia="fi-FI"/>
        </w:rPr>
        <w:t>  </w:t>
      </w:r>
    </w:p>
    <w:p w14:paraId="3280197D"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Viimeisimmän asiakaskyselymme, toteutettu 4/2025, perusteella asiakkaamme ovat erittäin tyytyväisiä palveluiden toteutumiseen ja siihen, että heidät kohdataan yksilöllisesti ja heillä on mahdollisuus osallistua asiakaskokouksiin ja toiminnan suunnitteluun. Asiakkaat ovat kokeneet käynnit päivätoiminnassa mielekkäiksi, monipuolisiksi ja turvallisiksi. Tyytyväisyyden nousua havaittiin asiakkaiden kuulluksi tulemisen kokemuksessa.   </w:t>
      </w:r>
    </w:p>
    <w:p w14:paraId="0673E264" w14:textId="7339EEBC" w:rsidR="00C05DB1" w:rsidRDefault="00C05DB1" w:rsidP="00C05DB1">
      <w:pPr>
        <w:textAlignment w:val="baseline"/>
        <w:rPr>
          <w:rFonts w:eastAsia="Times New Roman"/>
          <w:color w:val="000000"/>
          <w:sz w:val="20"/>
          <w:szCs w:val="20"/>
          <w:lang w:eastAsia="fi-FI"/>
        </w:rPr>
      </w:pPr>
      <w:r w:rsidRPr="00C05DB1">
        <w:rPr>
          <w:rFonts w:eastAsia="Times New Roman"/>
          <w:color w:val="000000"/>
          <w:sz w:val="20"/>
          <w:szCs w:val="20"/>
          <w:lang w:eastAsia="fi-FI"/>
        </w:rPr>
        <w:t>Syksyllä asiakkailta tuli jonkin verran palautetta siitä, että asiakkaiden välinen yhteishenki on hiukan laskenut tai he ovat kuulleet toisilta asiakkailta esimerkiksi asiattomiksi koettuja kommentteja. Asian selvittämiseksi laajemmin laadittiin ennen syksyn yhteisökokousta ilmapiirikysely, johon kaikki asiakkaat vastasivat. Tulosten pohjalta lähdettiin aktiivisesti seuraamaan tilannetta ja käymään säännöllisesti turvallisen tilan periaatteita. Kysely toistetaan ennen seuraavaa yhteisökokousta tammikuussa 2026.  </w:t>
      </w:r>
    </w:p>
    <w:p w14:paraId="1088A340" w14:textId="77777777" w:rsidR="00C05DB1" w:rsidRPr="00C05DB1" w:rsidRDefault="00C05DB1" w:rsidP="00C05DB1">
      <w:pPr>
        <w:textAlignment w:val="baseline"/>
        <w:rPr>
          <w:rFonts w:ascii="Segoe UI" w:eastAsia="Times New Roman" w:hAnsi="Segoe UI" w:cs="Segoe UI"/>
          <w:sz w:val="18"/>
          <w:szCs w:val="18"/>
          <w:lang w:eastAsia="fi-FI"/>
        </w:rPr>
      </w:pPr>
    </w:p>
    <w:p w14:paraId="26C0C5E9"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Loppuvuonna 2025 toteutettiin yhtiön brändiuudistusta asiakkaita </w:t>
      </w:r>
      <w:proofErr w:type="spellStart"/>
      <w:r w:rsidRPr="00C05DB1">
        <w:rPr>
          <w:rFonts w:eastAsia="Times New Roman"/>
          <w:color w:val="000000"/>
          <w:sz w:val="20"/>
          <w:szCs w:val="20"/>
          <w:lang w:eastAsia="fi-FI"/>
        </w:rPr>
        <w:t>osallistaen</w:t>
      </w:r>
      <w:proofErr w:type="spellEnd"/>
      <w:r w:rsidRPr="00C05DB1">
        <w:rPr>
          <w:rFonts w:eastAsia="Times New Roman"/>
          <w:color w:val="000000"/>
          <w:sz w:val="20"/>
          <w:szCs w:val="20"/>
          <w:lang w:eastAsia="fi-FI"/>
        </w:rPr>
        <w:t>: yksikköön on tuotu </w:t>
      </w:r>
      <w:proofErr w:type="spellStart"/>
      <w:r w:rsidRPr="00C05DB1">
        <w:rPr>
          <w:rFonts w:eastAsia="Times New Roman"/>
          <w:color w:val="000000"/>
          <w:sz w:val="20"/>
          <w:szCs w:val="20"/>
          <w:lang w:eastAsia="fi-FI"/>
        </w:rPr>
        <w:t>Tavanan</w:t>
      </w:r>
      <w:proofErr w:type="spellEnd"/>
      <w:r w:rsidRPr="00C05DB1">
        <w:rPr>
          <w:rFonts w:eastAsia="Times New Roman"/>
          <w:color w:val="000000"/>
          <w:sz w:val="20"/>
          <w:szCs w:val="20"/>
          <w:lang w:eastAsia="fi-FI"/>
        </w:rPr>
        <w:t> uutta värimaailmaa ja sisustusta uusittu muun muassa taiteen ja käsitöiden avulla.   </w:t>
      </w:r>
    </w:p>
    <w:p w14:paraId="4C753C3B"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 </w:t>
      </w:r>
      <w:r w:rsidRPr="00C05DB1">
        <w:rPr>
          <w:rFonts w:eastAsia="Times New Roman"/>
          <w:color w:val="000000"/>
          <w:sz w:val="20"/>
          <w:szCs w:val="20"/>
          <w:lang w:eastAsia="fi-FI"/>
        </w:rPr>
        <w:t> </w:t>
      </w:r>
    </w:p>
    <w:p w14:paraId="4894934D"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Toiminnan laadun arviointi</w:t>
      </w:r>
      <w:r w:rsidRPr="00C05DB1">
        <w:rPr>
          <w:rFonts w:eastAsia="Times New Roman"/>
          <w:color w:val="000000"/>
          <w:sz w:val="20"/>
          <w:szCs w:val="20"/>
          <w:lang w:eastAsia="fi-FI"/>
        </w:rPr>
        <w:t>  </w:t>
      </w:r>
    </w:p>
    <w:p w14:paraId="06E3D215"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6CFF32B0" w14:textId="1B2D70B6"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Metsätuvalla on jo syksyllä valmistauduttu</w:t>
      </w:r>
      <w:r w:rsidR="000F0DFE" w:rsidRPr="00C05DB1">
        <w:rPr>
          <w:rFonts w:eastAsia="Times New Roman"/>
          <w:color w:val="000000"/>
          <w:sz w:val="20"/>
          <w:szCs w:val="20"/>
          <w:lang w:eastAsia="fi-FI"/>
        </w:rPr>
        <w:t xml:space="preserve"> </w:t>
      </w:r>
      <w:r w:rsidRPr="00C05DB1">
        <w:rPr>
          <w:rFonts w:eastAsia="Times New Roman"/>
          <w:color w:val="000000"/>
          <w:sz w:val="20"/>
          <w:szCs w:val="20"/>
          <w:lang w:eastAsia="fi-FI"/>
        </w:rPr>
        <w:t>kirjaamisen siirtymiseen Kantaan</w:t>
      </w:r>
      <w:r w:rsidR="000F0DFE">
        <w:rPr>
          <w:rFonts w:eastAsia="Times New Roman"/>
          <w:color w:val="000000"/>
          <w:sz w:val="20"/>
          <w:szCs w:val="20"/>
          <w:lang w:eastAsia="fi-FI"/>
        </w:rPr>
        <w:t>,</w:t>
      </w:r>
      <w:r w:rsidRPr="00C05DB1">
        <w:rPr>
          <w:rFonts w:eastAsia="Times New Roman"/>
          <w:color w:val="000000"/>
          <w:sz w:val="20"/>
          <w:szCs w:val="20"/>
          <w:lang w:eastAsia="fi-FI"/>
        </w:rPr>
        <w:t xml:space="preserve"> ja henkilökunta on hankkinut </w:t>
      </w:r>
      <w:proofErr w:type="gramStart"/>
      <w:r w:rsidRPr="00C05DB1">
        <w:rPr>
          <w:rFonts w:eastAsia="Times New Roman"/>
          <w:color w:val="000000"/>
          <w:sz w:val="20"/>
          <w:szCs w:val="20"/>
          <w:lang w:eastAsia="fi-FI"/>
        </w:rPr>
        <w:t>sote-ammattikortteja</w:t>
      </w:r>
      <w:proofErr w:type="gramEnd"/>
      <w:r w:rsidRPr="00C05DB1">
        <w:rPr>
          <w:rFonts w:eastAsia="Times New Roman"/>
          <w:color w:val="000000"/>
          <w:sz w:val="20"/>
          <w:szCs w:val="20"/>
          <w:lang w:eastAsia="fi-FI"/>
        </w:rPr>
        <w:t>. Kirjaaminen on ollut aktiivisesti tarkastelussa ja olemme saaneet kirjaamisen auditoinnissa erittäin myönteistä palautetta kirjaamisvalmentajalta erityisesti asiakasta kunnioittavasta kirjaamistyylistämme.  </w:t>
      </w:r>
    </w:p>
    <w:p w14:paraId="15487995" w14:textId="3949C205"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Asiakkaiden kanssa on käyty tavoitekeskustelut ja palveluiden toteuttamissuunnitelmat on päivitetty syksyn aikana. </w:t>
      </w:r>
    </w:p>
    <w:p w14:paraId="186D157C"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Laatupoikkeamien kirjaamista varten on laadittu uudet yhtiötasoiset pohjat ja jatkossa panostamme siihen, että henkilökunta tuntee laatupoikkeamaprosessin entistä paremmin.  </w:t>
      </w:r>
    </w:p>
    <w:p w14:paraId="6C1CAD96" w14:textId="5FF71046"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233C374C"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Henkilöstötilanne </w:t>
      </w:r>
      <w:r w:rsidRPr="00C05DB1">
        <w:rPr>
          <w:rFonts w:eastAsia="Times New Roman"/>
          <w:color w:val="000000"/>
          <w:sz w:val="20"/>
          <w:szCs w:val="20"/>
          <w:lang w:eastAsia="fi-FI"/>
        </w:rPr>
        <w:t> </w:t>
      </w:r>
    </w:p>
    <w:p w14:paraId="346045F2"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6C6834BF" w14:textId="38862E16"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Henkilökunta on säilynyt samana. Metsätuvalla on ollut keikkatöissä asiakkaille entuudestaan tuttuja keikkatyöntekijöitä. Myös opiskelijat sekä useamman kuukauden yksikössä toiminut työkokeilija tuovat työn arkeen myönteistä lisävirettä ja lisäksi sisaryksikkömme </w:t>
      </w:r>
      <w:proofErr w:type="spellStart"/>
      <w:r w:rsidRPr="00C05DB1">
        <w:rPr>
          <w:rFonts w:eastAsia="Times New Roman"/>
          <w:color w:val="000000"/>
          <w:sz w:val="20"/>
          <w:szCs w:val="20"/>
          <w:lang w:eastAsia="fi-FI"/>
        </w:rPr>
        <w:t>Aspa</w:t>
      </w:r>
      <w:proofErr w:type="spellEnd"/>
      <w:r w:rsidRPr="00C05DB1">
        <w:rPr>
          <w:rFonts w:eastAsia="Times New Roman"/>
          <w:color w:val="000000"/>
          <w:sz w:val="20"/>
          <w:szCs w:val="20"/>
          <w:lang w:eastAsia="fi-FI"/>
        </w:rPr>
        <w:t>-koti Pihakoivun henkilökunta on auttanut tarvittaessa päivätoiminnassa. Lyhytaikaisten sijaisten käyttöä on voitu vähentää, mikä tuo jatkuvuutta ja turvallisuuden tunnetta niin asiakkaille kuin työntekijöillekin. Henkilökunnalle tehdyssä työtyytyväisyyskyselyssä enemmistö suosittelee </w:t>
      </w:r>
      <w:proofErr w:type="spellStart"/>
      <w:r w:rsidRPr="00C05DB1">
        <w:rPr>
          <w:rFonts w:eastAsia="Times New Roman"/>
          <w:color w:val="000000"/>
          <w:sz w:val="20"/>
          <w:szCs w:val="20"/>
          <w:lang w:eastAsia="fi-FI"/>
        </w:rPr>
        <w:t>Aspaa</w:t>
      </w:r>
      <w:proofErr w:type="spellEnd"/>
      <w:r w:rsidRPr="00C05DB1">
        <w:rPr>
          <w:rFonts w:eastAsia="Times New Roman"/>
          <w:color w:val="000000"/>
          <w:sz w:val="20"/>
          <w:szCs w:val="20"/>
          <w:lang w:eastAsia="fi-FI"/>
        </w:rPr>
        <w:t> työnantajana (kokonaisarvosana työnantajalle 4,3/5). Kyselyn tulosten mukaan työntekijät ovat erittäin sitoutuneita </w:t>
      </w:r>
      <w:proofErr w:type="spellStart"/>
      <w:r w:rsidRPr="00C05DB1">
        <w:rPr>
          <w:rFonts w:eastAsia="Times New Roman"/>
          <w:color w:val="000000"/>
          <w:sz w:val="20"/>
          <w:szCs w:val="20"/>
          <w:lang w:eastAsia="fi-FI"/>
        </w:rPr>
        <w:t>Aspa</w:t>
      </w:r>
      <w:proofErr w:type="spellEnd"/>
      <w:r w:rsidR="000F0DFE">
        <w:rPr>
          <w:rFonts w:eastAsia="Times New Roman"/>
          <w:color w:val="000000"/>
          <w:sz w:val="20"/>
          <w:szCs w:val="20"/>
          <w:lang w:eastAsia="fi-FI"/>
        </w:rPr>
        <w:t xml:space="preserve"> P</w:t>
      </w:r>
      <w:r w:rsidRPr="00C05DB1">
        <w:rPr>
          <w:rFonts w:eastAsia="Times New Roman"/>
          <w:color w:val="000000"/>
          <w:sz w:val="20"/>
          <w:szCs w:val="20"/>
          <w:lang w:eastAsia="fi-FI"/>
        </w:rPr>
        <w:t>alveluiden arvojen sekä strategisten tavoitteiden toteutumiseen päivittäisessä työssä ja työyhteisössä. Tulevan vuoden toimintasuunnitelmaan on yhdessä kirjattu </w:t>
      </w:r>
    </w:p>
    <w:p w14:paraId="74BC6970"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7B25D6CF"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 </w:t>
      </w:r>
      <w:r w:rsidRPr="00C05DB1">
        <w:rPr>
          <w:rFonts w:eastAsia="Times New Roman"/>
          <w:color w:val="000000"/>
          <w:sz w:val="20"/>
          <w:szCs w:val="20"/>
          <w:lang w:eastAsia="fi-FI"/>
        </w:rPr>
        <w:t> </w:t>
      </w:r>
    </w:p>
    <w:p w14:paraId="338BE912" w14:textId="243829E5"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Onnistumiset </w:t>
      </w:r>
      <w:r w:rsidRPr="00C05DB1">
        <w:rPr>
          <w:rFonts w:eastAsia="Times New Roman"/>
          <w:color w:val="000000"/>
          <w:sz w:val="20"/>
          <w:szCs w:val="20"/>
          <w:lang w:eastAsia="fi-FI"/>
        </w:rPr>
        <w:t>  </w:t>
      </w:r>
    </w:p>
    <w:p w14:paraId="1B22CDE4" w14:textId="19ABEF3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Olemme saaneet niin asiakkailta kuin verkostoiltakin myönteistä palautetta ja meidät nähdään luotettavana yhteistyökumppanina. Läheisten palaute toiminnasta on ollut positiivista ja henkilökunnan ammattitaitoa on kehuttu loistavaksi. </w:t>
      </w:r>
    </w:p>
    <w:p w14:paraId="1929CC71"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Syksyn aikana on tehostettu entisestään yhteydenpitoa isännöintiin ja tilojen viilennyttyä otettiin käyttöön ilmalämpöpumput, joiden ansiosta tilojen lämpötila pysyi hyvänä ja jokseenkin tasaisena loppuvuoden kylmilläkin keleillä.  </w:t>
      </w:r>
    </w:p>
    <w:p w14:paraId="7394BE26"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Kiinteistön pysäköintiluvat uusittiin ja tämän myötä luvattomasta pysäköinnistä aiheutunut haitta on poistunut lähes täysin. </w:t>
      </w:r>
    </w:p>
    <w:p w14:paraId="2C4FB35D"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lastRenderedPageBreak/>
        <w:t>  </w:t>
      </w:r>
    </w:p>
    <w:p w14:paraId="66476E53" w14:textId="77777777" w:rsidR="004A0CE2" w:rsidRDefault="004A0CE2" w:rsidP="00C05DB1">
      <w:pPr>
        <w:textAlignment w:val="baseline"/>
        <w:rPr>
          <w:rFonts w:eastAsia="Times New Roman"/>
          <w:b/>
          <w:bCs/>
          <w:color w:val="000000"/>
          <w:sz w:val="20"/>
          <w:szCs w:val="20"/>
          <w:lang w:eastAsia="fi-FI"/>
        </w:rPr>
      </w:pPr>
    </w:p>
    <w:p w14:paraId="517AF9D3" w14:textId="77777777" w:rsidR="004A0CE2" w:rsidRDefault="004A0CE2" w:rsidP="00C05DB1">
      <w:pPr>
        <w:textAlignment w:val="baseline"/>
        <w:rPr>
          <w:rFonts w:eastAsia="Times New Roman"/>
          <w:b/>
          <w:bCs/>
          <w:color w:val="000000"/>
          <w:sz w:val="20"/>
          <w:szCs w:val="20"/>
          <w:lang w:eastAsia="fi-FI"/>
        </w:rPr>
      </w:pPr>
    </w:p>
    <w:p w14:paraId="1D09DD00" w14:textId="77777777" w:rsidR="004A0CE2" w:rsidRDefault="004A0CE2" w:rsidP="00C05DB1">
      <w:pPr>
        <w:textAlignment w:val="baseline"/>
        <w:rPr>
          <w:rFonts w:eastAsia="Times New Roman"/>
          <w:b/>
          <w:bCs/>
          <w:color w:val="000000"/>
          <w:sz w:val="20"/>
          <w:szCs w:val="20"/>
          <w:lang w:eastAsia="fi-FI"/>
        </w:rPr>
      </w:pPr>
    </w:p>
    <w:p w14:paraId="4D79F4D9" w14:textId="77777777" w:rsidR="004A0CE2" w:rsidRDefault="004A0CE2" w:rsidP="00C05DB1">
      <w:pPr>
        <w:textAlignment w:val="baseline"/>
        <w:rPr>
          <w:rFonts w:eastAsia="Times New Roman"/>
          <w:b/>
          <w:bCs/>
          <w:color w:val="000000"/>
          <w:sz w:val="20"/>
          <w:szCs w:val="20"/>
          <w:lang w:eastAsia="fi-FI"/>
        </w:rPr>
      </w:pPr>
    </w:p>
    <w:p w14:paraId="21718709" w14:textId="77777777" w:rsidR="004A0CE2" w:rsidRDefault="004A0CE2" w:rsidP="00C05DB1">
      <w:pPr>
        <w:textAlignment w:val="baseline"/>
        <w:rPr>
          <w:rFonts w:eastAsia="Times New Roman"/>
          <w:b/>
          <w:bCs/>
          <w:color w:val="000000"/>
          <w:sz w:val="20"/>
          <w:szCs w:val="20"/>
          <w:lang w:eastAsia="fi-FI"/>
        </w:rPr>
      </w:pPr>
    </w:p>
    <w:p w14:paraId="08A0BE7F"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b/>
          <w:bCs/>
          <w:color w:val="000000"/>
          <w:sz w:val="20"/>
          <w:szCs w:val="20"/>
          <w:lang w:eastAsia="fi-FI"/>
        </w:rPr>
        <w:t>Kehittämissuunnitelmat</w:t>
      </w:r>
      <w:r w:rsidRPr="00C05DB1">
        <w:rPr>
          <w:rFonts w:eastAsia="Times New Roman"/>
          <w:color w:val="000000"/>
          <w:sz w:val="20"/>
          <w:szCs w:val="20"/>
          <w:lang w:eastAsia="fi-FI"/>
        </w:rPr>
        <w:t>  </w:t>
      </w:r>
    </w:p>
    <w:p w14:paraId="19B8BB19"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Tulevan talven ja kevään kehittämistyönä tulee olemaan kirjaamisen uudistuminen: siirrymme käyttämään uutta asiakastietojärjestelmää ja kirjauksemme tulevat siirtymään Kantaan. Tähän liittyen tullaan toteuttamaan sekä kirjaamisen tekniseen että laadulliseen puoleen keskittyviä koulutuksia ja keskusteluja. </w:t>
      </w:r>
    </w:p>
    <w:p w14:paraId="5EEE60F5"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Liikunnan ja sen kautta hyvinvoinnin lisääminen on yksi keskeinen tulevan talven kehittämishanke, ja sitä varten on suunniteltu työpaja kevättalveen. </w:t>
      </w:r>
    </w:p>
    <w:p w14:paraId="7A0A7DA7"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Myös keikka- ja kesätyöntekijöiden perehdyttäminen uusiin järjestelmiin ja kirjaamistapoihin nostetaan erityiseen tarkasteluun.  </w:t>
      </w:r>
    </w:p>
    <w:p w14:paraId="7F836A06"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  </w:t>
      </w:r>
    </w:p>
    <w:p w14:paraId="6F8759D8" w14:textId="77777777" w:rsidR="00C05DB1" w:rsidRPr="00C05DB1" w:rsidRDefault="00C05DB1" w:rsidP="00C05DB1">
      <w:pPr>
        <w:textAlignment w:val="baseline"/>
        <w:rPr>
          <w:rFonts w:ascii="Segoe UI" w:eastAsia="Times New Roman" w:hAnsi="Segoe UI" w:cs="Segoe UI"/>
          <w:sz w:val="18"/>
          <w:szCs w:val="18"/>
          <w:lang w:eastAsia="fi-FI"/>
        </w:rPr>
      </w:pPr>
      <w:r w:rsidRPr="00C05DB1">
        <w:rPr>
          <w:rFonts w:eastAsia="Times New Roman"/>
          <w:color w:val="000000"/>
          <w:sz w:val="20"/>
          <w:szCs w:val="20"/>
          <w:lang w:eastAsia="fi-FI"/>
        </w:rPr>
        <w:t>Raportin laatinut yksikönjohtaja Anu Virhiä</w:t>
      </w:r>
    </w:p>
    <w:p w14:paraId="190C1329" w14:textId="77777777" w:rsidR="008644B8" w:rsidRPr="008644B8" w:rsidRDefault="008644B8" w:rsidP="008644B8"/>
    <w:p w14:paraId="7F47D060" w14:textId="77777777" w:rsidR="008644B8" w:rsidRPr="008644B8" w:rsidRDefault="008644B8" w:rsidP="008644B8"/>
    <w:p w14:paraId="0111F3D5" w14:textId="77777777" w:rsidR="008644B8" w:rsidRPr="008644B8" w:rsidRDefault="008644B8" w:rsidP="008644B8"/>
    <w:p w14:paraId="28C3D6B9" w14:textId="77777777" w:rsidR="008644B8" w:rsidRPr="008644B8" w:rsidRDefault="008644B8" w:rsidP="008644B8"/>
    <w:p w14:paraId="44937983" w14:textId="77777777" w:rsidR="008644B8" w:rsidRPr="008644B8" w:rsidRDefault="008644B8" w:rsidP="008644B8"/>
    <w:sectPr w:rsidR="008644B8" w:rsidRPr="008644B8"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26EDD" w14:textId="77777777" w:rsidR="004A0CE2" w:rsidRDefault="004A0CE2" w:rsidP="007E2291">
      <w:r>
        <w:separator/>
      </w:r>
    </w:p>
  </w:endnote>
  <w:endnote w:type="continuationSeparator" w:id="0">
    <w:p w14:paraId="07C22F59" w14:textId="77777777" w:rsidR="004A0CE2" w:rsidRDefault="004A0CE2" w:rsidP="007E2291">
      <w:r>
        <w:continuationSeparator/>
      </w:r>
    </w:p>
  </w:endnote>
  <w:endnote w:type="continuationNotice" w:id="1">
    <w:p w14:paraId="56D8FA98" w14:textId="77777777" w:rsidR="004A0CE2" w:rsidRDefault="004A0C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BC29A" w14:textId="77777777" w:rsidR="004A0CE2" w:rsidRDefault="004A0CE2" w:rsidP="007E2291">
      <w:r>
        <w:separator/>
      </w:r>
    </w:p>
  </w:footnote>
  <w:footnote w:type="continuationSeparator" w:id="0">
    <w:p w14:paraId="5412D709" w14:textId="77777777" w:rsidR="004A0CE2" w:rsidRDefault="004A0CE2" w:rsidP="007E2291">
      <w:r>
        <w:continuationSeparator/>
      </w:r>
    </w:p>
  </w:footnote>
  <w:footnote w:type="continuationNotice" w:id="1">
    <w:p w14:paraId="60095191" w14:textId="77777777" w:rsidR="004A0CE2" w:rsidRDefault="004A0C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CA258" w14:textId="030576F0" w:rsidR="004A0CE2" w:rsidRDefault="004A0CE2" w:rsidP="00C05DB1">
    <w:pPr>
      <w:pStyle w:val="Yltunniste"/>
      <w:tabs>
        <w:tab w:val="clear" w:pos="4320"/>
        <w:tab w:val="clear" w:pos="8640"/>
        <w:tab w:val="left" w:pos="9195"/>
      </w:tabs>
      <w:ind w:left="-851"/>
      <w:rPr>
        <w:rFonts w:cs="Arial"/>
      </w:rPr>
    </w:pPr>
    <w:r>
      <w:rPr>
        <w:noProof/>
      </w:rPr>
      <w:pict w14:anchorId="18B6B236">
        <v:shapetype id="_x0000_t202" coordsize="21600,21600" o:spt="202" path="m,l,21600r21600,l21600,xe">
          <v:stroke joinstyle="miter"/>
          <v:path gradientshapeok="t" o:connecttype="rect"/>
        </v:shapetype>
        <v:shape id="ims_document_metadata_asdf_asdf_0" o:spid="_x0000_s10245" type="#_x0000_t202" style="position:absolute;left:0;text-align:left;margin-left:252.4pt;margin-top:5.05pt;width:250pt;height:26.35pt;z-index:251658241;mso-position-horizontal-relative:text;mso-position-vertical-relative:text">
          <v:textbox style="mso-fit-shape-to-text:t">
            <w:txbxContent>
              <w:p w14:paraId="3A9246E6" w14:textId="77777777" w:rsidR="004A0CE2" w:rsidRDefault="004A0CE2">
                <w:r>
                  <w:rPr>
                    <w:sz w:val="16"/>
                  </w:rPr>
                  <w:t>Versio: 3</w:t>
                </w:r>
                <w:r>
                  <w:rPr>
                    <w:sz w:val="16"/>
                  </w:rPr>
                  <w:br/>
                  <w:t>Hyväksyjä: Anna Jung, 15.9.2025 12:37</w:t>
                </w:r>
              </w:p>
            </w:txbxContent>
          </v:textbox>
        </v:shape>
      </w:pict>
    </w:r>
    <w:r>
      <w:rPr>
        <w:noProof/>
      </w:rPr>
      <w:drawing>
        <wp:inline distT="0" distB="0" distL="0" distR="0" wp14:anchorId="56F27772" wp14:editId="33DAF3EA">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rPr>
        <w:rFonts w:cs="Arial"/>
      </w:rPr>
      <w:tab/>
    </w:r>
    <w:r>
      <w:br/>
    </w:r>
  </w:p>
  <w:p w14:paraId="712CD857" w14:textId="77777777" w:rsidR="004A0CE2" w:rsidRPr="00455B1D" w:rsidRDefault="004A0CE2" w:rsidP="00455B1D">
    <w:pPr>
      <w:pStyle w:val="Yltunniste"/>
      <w:ind w:left="-851"/>
      <w:rPr>
        <w:rFonts w:cs="Arial"/>
      </w:rPr>
    </w:pPr>
  </w:p>
  <w:p w14:paraId="22354A36" w14:textId="7635A4F0" w:rsidR="004A0CE2" w:rsidRDefault="004A0CE2">
    <w:r>
      <w:rPr>
        <w:noProof/>
      </w:rPr>
      <mc:AlternateContent>
        <mc:Choice Requires="wps">
          <w:drawing>
            <wp:anchor distT="0" distB="0" distL="114300" distR="114300" simplePos="0" relativeHeight="251658242" behindDoc="0" locked="0" layoutInCell="1" allowOverlap="1" wp14:anchorId="61DA0D5E" wp14:editId="7106093E">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3BCA7" id="_x0000_t202" coordsize="21600,21600" o:spt="202" path="m,l,21600r21600,l21600,xe">
              <v:stroke joinstyle="miter"/>
              <v:path gradientshapeok="t" o:connecttype="rect"/>
            </v:shapetype>
            <v:shape id="Tekstiruutu 3" o:spid="_x0000_s1026" type="#_x0000_t202" style="position:absolute;margin-left:0;margin-top:0;width:50pt;height:50pt;z-index:25165824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r>
      <w:rPr>
        <w:noProof/>
      </w:rPr>
      <w:pict w14:anchorId="716CB089">
        <v:shape id="_x0000_s10244" type="#_x0000_t202" style="position:absolute;margin-left:0;margin-top:0;width:50pt;height:50pt;z-index:251658240;visibility:hidden;mso-position-horizontal-relative:text;mso-position-vertical-relative:text">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10247"/>
    <o:shapelayout v:ext="edit">
      <o:idmap v:ext="edit" data="10"/>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649"/>
    <w:rsid w:val="000411A7"/>
    <w:rsid w:val="00096CFC"/>
    <w:rsid w:val="000A0ACB"/>
    <w:rsid w:val="000C4FFC"/>
    <w:rsid w:val="000D6649"/>
    <w:rsid w:val="000D67AA"/>
    <w:rsid w:val="000F0DFE"/>
    <w:rsid w:val="000F49B6"/>
    <w:rsid w:val="00173065"/>
    <w:rsid w:val="001E4B17"/>
    <w:rsid w:val="002618EC"/>
    <w:rsid w:val="002760B1"/>
    <w:rsid w:val="002F69C3"/>
    <w:rsid w:val="003912E6"/>
    <w:rsid w:val="00453D26"/>
    <w:rsid w:val="00455B1D"/>
    <w:rsid w:val="004673B2"/>
    <w:rsid w:val="004A0CE2"/>
    <w:rsid w:val="004A3391"/>
    <w:rsid w:val="00514CAA"/>
    <w:rsid w:val="00520D0D"/>
    <w:rsid w:val="00560D96"/>
    <w:rsid w:val="00561EAD"/>
    <w:rsid w:val="00580BC9"/>
    <w:rsid w:val="00596757"/>
    <w:rsid w:val="005B545E"/>
    <w:rsid w:val="005C1519"/>
    <w:rsid w:val="005F0C48"/>
    <w:rsid w:val="0061495D"/>
    <w:rsid w:val="006353B9"/>
    <w:rsid w:val="0065787B"/>
    <w:rsid w:val="006D79FF"/>
    <w:rsid w:val="00771911"/>
    <w:rsid w:val="007E2291"/>
    <w:rsid w:val="008644B8"/>
    <w:rsid w:val="008B5737"/>
    <w:rsid w:val="008D6690"/>
    <w:rsid w:val="00997198"/>
    <w:rsid w:val="00A309A7"/>
    <w:rsid w:val="00A36EFB"/>
    <w:rsid w:val="00A845A4"/>
    <w:rsid w:val="00AA0A8A"/>
    <w:rsid w:val="00AC6088"/>
    <w:rsid w:val="00AF3E2D"/>
    <w:rsid w:val="00AF7858"/>
    <w:rsid w:val="00B736E9"/>
    <w:rsid w:val="00BB7768"/>
    <w:rsid w:val="00BB7851"/>
    <w:rsid w:val="00BC6507"/>
    <w:rsid w:val="00C033AE"/>
    <w:rsid w:val="00C05DB1"/>
    <w:rsid w:val="00C641E3"/>
    <w:rsid w:val="00C95882"/>
    <w:rsid w:val="00CC168F"/>
    <w:rsid w:val="00CC39BA"/>
    <w:rsid w:val="00CD6EC2"/>
    <w:rsid w:val="00D24145"/>
    <w:rsid w:val="00D42D90"/>
    <w:rsid w:val="00D839AE"/>
    <w:rsid w:val="00E50F8C"/>
    <w:rsid w:val="00F166B7"/>
    <w:rsid w:val="00FB21EE"/>
    <w:rsid w:val="00FE0761"/>
    <w:rsid w:val="00FE1B19"/>
    <w:rsid w:val="02A7DBC2"/>
    <w:rsid w:val="05617AAB"/>
    <w:rsid w:val="076469DB"/>
    <w:rsid w:val="089409E8"/>
    <w:rsid w:val="0DD3F87D"/>
    <w:rsid w:val="216E54CB"/>
    <w:rsid w:val="2194AAB9"/>
    <w:rsid w:val="21F84763"/>
    <w:rsid w:val="23AE985A"/>
    <w:rsid w:val="29C46FC4"/>
    <w:rsid w:val="2BFCBADA"/>
    <w:rsid w:val="30194946"/>
    <w:rsid w:val="3A97B0B2"/>
    <w:rsid w:val="3FB3948E"/>
    <w:rsid w:val="40F84C07"/>
    <w:rsid w:val="416492C0"/>
    <w:rsid w:val="4434D14B"/>
    <w:rsid w:val="47FDAF7C"/>
    <w:rsid w:val="4EAE6E1D"/>
    <w:rsid w:val="500D786B"/>
    <w:rsid w:val="52513588"/>
    <w:rsid w:val="5AD9DF75"/>
    <w:rsid w:val="5D12DB9A"/>
    <w:rsid w:val="63E20B0D"/>
    <w:rsid w:val="65C9D7F2"/>
    <w:rsid w:val="673A05E7"/>
    <w:rsid w:val="689E0C8D"/>
    <w:rsid w:val="6C770081"/>
    <w:rsid w:val="6F81CCEB"/>
    <w:rsid w:val="708C55FA"/>
    <w:rsid w:val="718A38E4"/>
    <w:rsid w:val="71993710"/>
    <w:rsid w:val="7267568E"/>
    <w:rsid w:val="74B72AA4"/>
    <w:rsid w:val="7615E2BF"/>
    <w:rsid w:val="775D30C5"/>
    <w:rsid w:val="77694449"/>
    <w:rsid w:val="7A32F08C"/>
    <w:rsid w:val="7FE864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7"/>
    <o:shapelayout v:ext="edit">
      <o:idmap v:ext="edit" data="1"/>
    </o:shapelayout>
  </w:shapeDefaults>
  <w:decimalSymbol w:val=","/>
  <w:listSeparator w:val=";"/>
  <w14:docId w14:val="4AE1CB78"/>
  <w14:defaultImageDpi w14:val="330"/>
  <w15:chartTrackingRefBased/>
  <w15:docId w15:val="{36D0EF64-2773-4D33-B0BB-A4CC2A6A4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customStyle="1" w:styleId="paragraph">
    <w:name w:val="paragraph"/>
    <w:basedOn w:val="Normaali"/>
    <w:rsid w:val="00C033AE"/>
    <w:pPr>
      <w:spacing w:before="100" w:beforeAutospacing="1" w:after="100" w:afterAutospacing="1"/>
    </w:pPr>
    <w:rPr>
      <w:rFonts w:ascii="Times New Roman" w:eastAsia="Times New Roman" w:hAnsi="Times New Roman" w:cs="Times New Roman"/>
      <w:lang w:eastAsia="fi-FI"/>
    </w:rPr>
  </w:style>
  <w:style w:type="character" w:customStyle="1" w:styleId="normaltextrun">
    <w:name w:val="normaltextrun"/>
    <w:basedOn w:val="Kappaleenoletusfontti"/>
    <w:rsid w:val="00C033AE"/>
  </w:style>
  <w:style w:type="character" w:customStyle="1" w:styleId="eop">
    <w:name w:val="eop"/>
    <w:basedOn w:val="Kappaleenoletusfontti"/>
    <w:rsid w:val="00C03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8356">
      <w:bodyDiv w:val="1"/>
      <w:marLeft w:val="0"/>
      <w:marRight w:val="0"/>
      <w:marTop w:val="0"/>
      <w:marBottom w:val="0"/>
      <w:divBdr>
        <w:top w:val="none" w:sz="0" w:space="0" w:color="auto"/>
        <w:left w:val="none" w:sz="0" w:space="0" w:color="auto"/>
        <w:bottom w:val="none" w:sz="0" w:space="0" w:color="auto"/>
        <w:right w:val="none" w:sz="0" w:space="0" w:color="auto"/>
      </w:divBdr>
      <w:divsChild>
        <w:div w:id="995382911">
          <w:marLeft w:val="0"/>
          <w:marRight w:val="0"/>
          <w:marTop w:val="0"/>
          <w:marBottom w:val="0"/>
          <w:divBdr>
            <w:top w:val="none" w:sz="0" w:space="0" w:color="auto"/>
            <w:left w:val="none" w:sz="0" w:space="0" w:color="auto"/>
            <w:bottom w:val="none" w:sz="0" w:space="0" w:color="auto"/>
            <w:right w:val="none" w:sz="0" w:space="0" w:color="auto"/>
          </w:divBdr>
        </w:div>
        <w:div w:id="1847359331">
          <w:marLeft w:val="0"/>
          <w:marRight w:val="0"/>
          <w:marTop w:val="0"/>
          <w:marBottom w:val="0"/>
          <w:divBdr>
            <w:top w:val="none" w:sz="0" w:space="0" w:color="auto"/>
            <w:left w:val="none" w:sz="0" w:space="0" w:color="auto"/>
            <w:bottom w:val="none" w:sz="0" w:space="0" w:color="auto"/>
            <w:right w:val="none" w:sz="0" w:space="0" w:color="auto"/>
          </w:divBdr>
        </w:div>
        <w:div w:id="769591502">
          <w:marLeft w:val="0"/>
          <w:marRight w:val="0"/>
          <w:marTop w:val="0"/>
          <w:marBottom w:val="0"/>
          <w:divBdr>
            <w:top w:val="none" w:sz="0" w:space="0" w:color="auto"/>
            <w:left w:val="none" w:sz="0" w:space="0" w:color="auto"/>
            <w:bottom w:val="none" w:sz="0" w:space="0" w:color="auto"/>
            <w:right w:val="none" w:sz="0" w:space="0" w:color="auto"/>
          </w:divBdr>
        </w:div>
        <w:div w:id="1569729293">
          <w:marLeft w:val="0"/>
          <w:marRight w:val="0"/>
          <w:marTop w:val="0"/>
          <w:marBottom w:val="0"/>
          <w:divBdr>
            <w:top w:val="none" w:sz="0" w:space="0" w:color="auto"/>
            <w:left w:val="none" w:sz="0" w:space="0" w:color="auto"/>
            <w:bottom w:val="none" w:sz="0" w:space="0" w:color="auto"/>
            <w:right w:val="none" w:sz="0" w:space="0" w:color="auto"/>
          </w:divBdr>
        </w:div>
        <w:div w:id="837503548">
          <w:marLeft w:val="0"/>
          <w:marRight w:val="0"/>
          <w:marTop w:val="0"/>
          <w:marBottom w:val="0"/>
          <w:divBdr>
            <w:top w:val="none" w:sz="0" w:space="0" w:color="auto"/>
            <w:left w:val="none" w:sz="0" w:space="0" w:color="auto"/>
            <w:bottom w:val="none" w:sz="0" w:space="0" w:color="auto"/>
            <w:right w:val="none" w:sz="0" w:space="0" w:color="auto"/>
          </w:divBdr>
        </w:div>
        <w:div w:id="187573234">
          <w:marLeft w:val="0"/>
          <w:marRight w:val="0"/>
          <w:marTop w:val="0"/>
          <w:marBottom w:val="0"/>
          <w:divBdr>
            <w:top w:val="none" w:sz="0" w:space="0" w:color="auto"/>
            <w:left w:val="none" w:sz="0" w:space="0" w:color="auto"/>
            <w:bottom w:val="none" w:sz="0" w:space="0" w:color="auto"/>
            <w:right w:val="none" w:sz="0" w:space="0" w:color="auto"/>
          </w:divBdr>
        </w:div>
        <w:div w:id="483425875">
          <w:marLeft w:val="0"/>
          <w:marRight w:val="0"/>
          <w:marTop w:val="0"/>
          <w:marBottom w:val="0"/>
          <w:divBdr>
            <w:top w:val="none" w:sz="0" w:space="0" w:color="auto"/>
            <w:left w:val="none" w:sz="0" w:space="0" w:color="auto"/>
            <w:bottom w:val="none" w:sz="0" w:space="0" w:color="auto"/>
            <w:right w:val="none" w:sz="0" w:space="0" w:color="auto"/>
          </w:divBdr>
        </w:div>
        <w:div w:id="1871452023">
          <w:marLeft w:val="0"/>
          <w:marRight w:val="0"/>
          <w:marTop w:val="0"/>
          <w:marBottom w:val="0"/>
          <w:divBdr>
            <w:top w:val="none" w:sz="0" w:space="0" w:color="auto"/>
            <w:left w:val="none" w:sz="0" w:space="0" w:color="auto"/>
            <w:bottom w:val="none" w:sz="0" w:space="0" w:color="auto"/>
            <w:right w:val="none" w:sz="0" w:space="0" w:color="auto"/>
          </w:divBdr>
        </w:div>
        <w:div w:id="1335258926">
          <w:marLeft w:val="0"/>
          <w:marRight w:val="0"/>
          <w:marTop w:val="0"/>
          <w:marBottom w:val="0"/>
          <w:divBdr>
            <w:top w:val="none" w:sz="0" w:space="0" w:color="auto"/>
            <w:left w:val="none" w:sz="0" w:space="0" w:color="auto"/>
            <w:bottom w:val="none" w:sz="0" w:space="0" w:color="auto"/>
            <w:right w:val="none" w:sz="0" w:space="0" w:color="auto"/>
          </w:divBdr>
        </w:div>
        <w:div w:id="1599367285">
          <w:marLeft w:val="0"/>
          <w:marRight w:val="0"/>
          <w:marTop w:val="0"/>
          <w:marBottom w:val="0"/>
          <w:divBdr>
            <w:top w:val="none" w:sz="0" w:space="0" w:color="auto"/>
            <w:left w:val="none" w:sz="0" w:space="0" w:color="auto"/>
            <w:bottom w:val="none" w:sz="0" w:space="0" w:color="auto"/>
            <w:right w:val="none" w:sz="0" w:space="0" w:color="auto"/>
          </w:divBdr>
        </w:div>
        <w:div w:id="1805463703">
          <w:marLeft w:val="0"/>
          <w:marRight w:val="0"/>
          <w:marTop w:val="0"/>
          <w:marBottom w:val="0"/>
          <w:divBdr>
            <w:top w:val="none" w:sz="0" w:space="0" w:color="auto"/>
            <w:left w:val="none" w:sz="0" w:space="0" w:color="auto"/>
            <w:bottom w:val="none" w:sz="0" w:space="0" w:color="auto"/>
            <w:right w:val="none" w:sz="0" w:space="0" w:color="auto"/>
          </w:divBdr>
        </w:div>
        <w:div w:id="711340955">
          <w:marLeft w:val="0"/>
          <w:marRight w:val="0"/>
          <w:marTop w:val="0"/>
          <w:marBottom w:val="0"/>
          <w:divBdr>
            <w:top w:val="none" w:sz="0" w:space="0" w:color="auto"/>
            <w:left w:val="none" w:sz="0" w:space="0" w:color="auto"/>
            <w:bottom w:val="none" w:sz="0" w:space="0" w:color="auto"/>
            <w:right w:val="none" w:sz="0" w:space="0" w:color="auto"/>
          </w:divBdr>
        </w:div>
        <w:div w:id="1703676766">
          <w:marLeft w:val="0"/>
          <w:marRight w:val="0"/>
          <w:marTop w:val="0"/>
          <w:marBottom w:val="0"/>
          <w:divBdr>
            <w:top w:val="none" w:sz="0" w:space="0" w:color="auto"/>
            <w:left w:val="none" w:sz="0" w:space="0" w:color="auto"/>
            <w:bottom w:val="none" w:sz="0" w:space="0" w:color="auto"/>
            <w:right w:val="none" w:sz="0" w:space="0" w:color="auto"/>
          </w:divBdr>
        </w:div>
        <w:div w:id="642580746">
          <w:marLeft w:val="0"/>
          <w:marRight w:val="0"/>
          <w:marTop w:val="0"/>
          <w:marBottom w:val="0"/>
          <w:divBdr>
            <w:top w:val="none" w:sz="0" w:space="0" w:color="auto"/>
            <w:left w:val="none" w:sz="0" w:space="0" w:color="auto"/>
            <w:bottom w:val="none" w:sz="0" w:space="0" w:color="auto"/>
            <w:right w:val="none" w:sz="0" w:space="0" w:color="auto"/>
          </w:divBdr>
        </w:div>
        <w:div w:id="1463769549">
          <w:marLeft w:val="0"/>
          <w:marRight w:val="0"/>
          <w:marTop w:val="0"/>
          <w:marBottom w:val="0"/>
          <w:divBdr>
            <w:top w:val="none" w:sz="0" w:space="0" w:color="auto"/>
            <w:left w:val="none" w:sz="0" w:space="0" w:color="auto"/>
            <w:bottom w:val="none" w:sz="0" w:space="0" w:color="auto"/>
            <w:right w:val="none" w:sz="0" w:space="0" w:color="auto"/>
          </w:divBdr>
        </w:div>
        <w:div w:id="834032129">
          <w:marLeft w:val="0"/>
          <w:marRight w:val="0"/>
          <w:marTop w:val="0"/>
          <w:marBottom w:val="0"/>
          <w:divBdr>
            <w:top w:val="none" w:sz="0" w:space="0" w:color="auto"/>
            <w:left w:val="none" w:sz="0" w:space="0" w:color="auto"/>
            <w:bottom w:val="none" w:sz="0" w:space="0" w:color="auto"/>
            <w:right w:val="none" w:sz="0" w:space="0" w:color="auto"/>
          </w:divBdr>
        </w:div>
        <w:div w:id="406806753">
          <w:marLeft w:val="0"/>
          <w:marRight w:val="0"/>
          <w:marTop w:val="0"/>
          <w:marBottom w:val="0"/>
          <w:divBdr>
            <w:top w:val="none" w:sz="0" w:space="0" w:color="auto"/>
            <w:left w:val="none" w:sz="0" w:space="0" w:color="auto"/>
            <w:bottom w:val="none" w:sz="0" w:space="0" w:color="auto"/>
            <w:right w:val="none" w:sz="0" w:space="0" w:color="auto"/>
          </w:divBdr>
        </w:div>
        <w:div w:id="878519362">
          <w:marLeft w:val="0"/>
          <w:marRight w:val="0"/>
          <w:marTop w:val="0"/>
          <w:marBottom w:val="0"/>
          <w:divBdr>
            <w:top w:val="none" w:sz="0" w:space="0" w:color="auto"/>
            <w:left w:val="none" w:sz="0" w:space="0" w:color="auto"/>
            <w:bottom w:val="none" w:sz="0" w:space="0" w:color="auto"/>
            <w:right w:val="none" w:sz="0" w:space="0" w:color="auto"/>
          </w:divBdr>
        </w:div>
        <w:div w:id="324550874">
          <w:marLeft w:val="0"/>
          <w:marRight w:val="0"/>
          <w:marTop w:val="0"/>
          <w:marBottom w:val="0"/>
          <w:divBdr>
            <w:top w:val="none" w:sz="0" w:space="0" w:color="auto"/>
            <w:left w:val="none" w:sz="0" w:space="0" w:color="auto"/>
            <w:bottom w:val="none" w:sz="0" w:space="0" w:color="auto"/>
            <w:right w:val="none" w:sz="0" w:space="0" w:color="auto"/>
          </w:divBdr>
        </w:div>
        <w:div w:id="275259284">
          <w:marLeft w:val="0"/>
          <w:marRight w:val="0"/>
          <w:marTop w:val="0"/>
          <w:marBottom w:val="0"/>
          <w:divBdr>
            <w:top w:val="none" w:sz="0" w:space="0" w:color="auto"/>
            <w:left w:val="none" w:sz="0" w:space="0" w:color="auto"/>
            <w:bottom w:val="none" w:sz="0" w:space="0" w:color="auto"/>
            <w:right w:val="none" w:sz="0" w:space="0" w:color="auto"/>
          </w:divBdr>
        </w:div>
        <w:div w:id="63574256">
          <w:marLeft w:val="0"/>
          <w:marRight w:val="0"/>
          <w:marTop w:val="0"/>
          <w:marBottom w:val="0"/>
          <w:divBdr>
            <w:top w:val="none" w:sz="0" w:space="0" w:color="auto"/>
            <w:left w:val="none" w:sz="0" w:space="0" w:color="auto"/>
            <w:bottom w:val="none" w:sz="0" w:space="0" w:color="auto"/>
            <w:right w:val="none" w:sz="0" w:space="0" w:color="auto"/>
          </w:divBdr>
        </w:div>
        <w:div w:id="1655064582">
          <w:marLeft w:val="0"/>
          <w:marRight w:val="0"/>
          <w:marTop w:val="0"/>
          <w:marBottom w:val="0"/>
          <w:divBdr>
            <w:top w:val="none" w:sz="0" w:space="0" w:color="auto"/>
            <w:left w:val="none" w:sz="0" w:space="0" w:color="auto"/>
            <w:bottom w:val="none" w:sz="0" w:space="0" w:color="auto"/>
            <w:right w:val="none" w:sz="0" w:space="0" w:color="auto"/>
          </w:divBdr>
        </w:div>
        <w:div w:id="999776427">
          <w:marLeft w:val="0"/>
          <w:marRight w:val="0"/>
          <w:marTop w:val="0"/>
          <w:marBottom w:val="0"/>
          <w:divBdr>
            <w:top w:val="none" w:sz="0" w:space="0" w:color="auto"/>
            <w:left w:val="none" w:sz="0" w:space="0" w:color="auto"/>
            <w:bottom w:val="none" w:sz="0" w:space="0" w:color="auto"/>
            <w:right w:val="none" w:sz="0" w:space="0" w:color="auto"/>
          </w:divBdr>
        </w:div>
        <w:div w:id="546646987">
          <w:marLeft w:val="0"/>
          <w:marRight w:val="0"/>
          <w:marTop w:val="0"/>
          <w:marBottom w:val="0"/>
          <w:divBdr>
            <w:top w:val="none" w:sz="0" w:space="0" w:color="auto"/>
            <w:left w:val="none" w:sz="0" w:space="0" w:color="auto"/>
            <w:bottom w:val="none" w:sz="0" w:space="0" w:color="auto"/>
            <w:right w:val="none" w:sz="0" w:space="0" w:color="auto"/>
          </w:divBdr>
        </w:div>
        <w:div w:id="439178199">
          <w:marLeft w:val="0"/>
          <w:marRight w:val="0"/>
          <w:marTop w:val="0"/>
          <w:marBottom w:val="0"/>
          <w:divBdr>
            <w:top w:val="none" w:sz="0" w:space="0" w:color="auto"/>
            <w:left w:val="none" w:sz="0" w:space="0" w:color="auto"/>
            <w:bottom w:val="none" w:sz="0" w:space="0" w:color="auto"/>
            <w:right w:val="none" w:sz="0" w:space="0" w:color="auto"/>
          </w:divBdr>
        </w:div>
        <w:div w:id="1852598071">
          <w:marLeft w:val="0"/>
          <w:marRight w:val="0"/>
          <w:marTop w:val="0"/>
          <w:marBottom w:val="0"/>
          <w:divBdr>
            <w:top w:val="none" w:sz="0" w:space="0" w:color="auto"/>
            <w:left w:val="none" w:sz="0" w:space="0" w:color="auto"/>
            <w:bottom w:val="none" w:sz="0" w:space="0" w:color="auto"/>
            <w:right w:val="none" w:sz="0" w:space="0" w:color="auto"/>
          </w:divBdr>
        </w:div>
        <w:div w:id="1222667375">
          <w:marLeft w:val="0"/>
          <w:marRight w:val="0"/>
          <w:marTop w:val="0"/>
          <w:marBottom w:val="0"/>
          <w:divBdr>
            <w:top w:val="none" w:sz="0" w:space="0" w:color="auto"/>
            <w:left w:val="none" w:sz="0" w:space="0" w:color="auto"/>
            <w:bottom w:val="none" w:sz="0" w:space="0" w:color="auto"/>
            <w:right w:val="none" w:sz="0" w:space="0" w:color="auto"/>
          </w:divBdr>
        </w:div>
        <w:div w:id="80956079">
          <w:marLeft w:val="0"/>
          <w:marRight w:val="0"/>
          <w:marTop w:val="0"/>
          <w:marBottom w:val="0"/>
          <w:divBdr>
            <w:top w:val="none" w:sz="0" w:space="0" w:color="auto"/>
            <w:left w:val="none" w:sz="0" w:space="0" w:color="auto"/>
            <w:bottom w:val="none" w:sz="0" w:space="0" w:color="auto"/>
            <w:right w:val="none" w:sz="0" w:space="0" w:color="auto"/>
          </w:divBdr>
        </w:div>
        <w:div w:id="1023870693">
          <w:marLeft w:val="0"/>
          <w:marRight w:val="0"/>
          <w:marTop w:val="0"/>
          <w:marBottom w:val="0"/>
          <w:divBdr>
            <w:top w:val="none" w:sz="0" w:space="0" w:color="auto"/>
            <w:left w:val="none" w:sz="0" w:space="0" w:color="auto"/>
            <w:bottom w:val="none" w:sz="0" w:space="0" w:color="auto"/>
            <w:right w:val="none" w:sz="0" w:space="0" w:color="auto"/>
          </w:divBdr>
        </w:div>
        <w:div w:id="2033333775">
          <w:marLeft w:val="0"/>
          <w:marRight w:val="0"/>
          <w:marTop w:val="0"/>
          <w:marBottom w:val="0"/>
          <w:divBdr>
            <w:top w:val="none" w:sz="0" w:space="0" w:color="auto"/>
            <w:left w:val="none" w:sz="0" w:space="0" w:color="auto"/>
            <w:bottom w:val="none" w:sz="0" w:space="0" w:color="auto"/>
            <w:right w:val="none" w:sz="0" w:space="0" w:color="auto"/>
          </w:divBdr>
        </w:div>
        <w:div w:id="109474810">
          <w:marLeft w:val="0"/>
          <w:marRight w:val="0"/>
          <w:marTop w:val="0"/>
          <w:marBottom w:val="0"/>
          <w:divBdr>
            <w:top w:val="none" w:sz="0" w:space="0" w:color="auto"/>
            <w:left w:val="none" w:sz="0" w:space="0" w:color="auto"/>
            <w:bottom w:val="none" w:sz="0" w:space="0" w:color="auto"/>
            <w:right w:val="none" w:sz="0" w:space="0" w:color="auto"/>
          </w:divBdr>
        </w:div>
        <w:div w:id="1837720255">
          <w:marLeft w:val="0"/>
          <w:marRight w:val="0"/>
          <w:marTop w:val="0"/>
          <w:marBottom w:val="0"/>
          <w:divBdr>
            <w:top w:val="none" w:sz="0" w:space="0" w:color="auto"/>
            <w:left w:val="none" w:sz="0" w:space="0" w:color="auto"/>
            <w:bottom w:val="none" w:sz="0" w:space="0" w:color="auto"/>
            <w:right w:val="none" w:sz="0" w:space="0" w:color="auto"/>
          </w:divBdr>
        </w:div>
        <w:div w:id="1639646019">
          <w:marLeft w:val="0"/>
          <w:marRight w:val="0"/>
          <w:marTop w:val="0"/>
          <w:marBottom w:val="0"/>
          <w:divBdr>
            <w:top w:val="none" w:sz="0" w:space="0" w:color="auto"/>
            <w:left w:val="none" w:sz="0" w:space="0" w:color="auto"/>
            <w:bottom w:val="none" w:sz="0" w:space="0" w:color="auto"/>
            <w:right w:val="none" w:sz="0" w:space="0" w:color="auto"/>
          </w:divBdr>
        </w:div>
        <w:div w:id="610093767">
          <w:marLeft w:val="0"/>
          <w:marRight w:val="0"/>
          <w:marTop w:val="0"/>
          <w:marBottom w:val="0"/>
          <w:divBdr>
            <w:top w:val="none" w:sz="0" w:space="0" w:color="auto"/>
            <w:left w:val="none" w:sz="0" w:space="0" w:color="auto"/>
            <w:bottom w:val="none" w:sz="0" w:space="0" w:color="auto"/>
            <w:right w:val="none" w:sz="0" w:space="0" w:color="auto"/>
          </w:divBdr>
        </w:div>
        <w:div w:id="1320234114">
          <w:marLeft w:val="0"/>
          <w:marRight w:val="0"/>
          <w:marTop w:val="0"/>
          <w:marBottom w:val="0"/>
          <w:divBdr>
            <w:top w:val="none" w:sz="0" w:space="0" w:color="auto"/>
            <w:left w:val="none" w:sz="0" w:space="0" w:color="auto"/>
            <w:bottom w:val="none" w:sz="0" w:space="0" w:color="auto"/>
            <w:right w:val="none" w:sz="0" w:space="0" w:color="auto"/>
          </w:divBdr>
        </w:div>
      </w:divsChild>
    </w:div>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061831650">
      <w:bodyDiv w:val="1"/>
      <w:marLeft w:val="0"/>
      <w:marRight w:val="0"/>
      <w:marTop w:val="0"/>
      <w:marBottom w:val="0"/>
      <w:divBdr>
        <w:top w:val="none" w:sz="0" w:space="0" w:color="auto"/>
        <w:left w:val="none" w:sz="0" w:space="0" w:color="auto"/>
        <w:bottom w:val="none" w:sz="0" w:space="0" w:color="auto"/>
        <w:right w:val="none" w:sz="0" w:space="0" w:color="auto"/>
      </w:divBdr>
      <w:divsChild>
        <w:div w:id="1185250314">
          <w:marLeft w:val="0"/>
          <w:marRight w:val="0"/>
          <w:marTop w:val="0"/>
          <w:marBottom w:val="0"/>
          <w:divBdr>
            <w:top w:val="none" w:sz="0" w:space="0" w:color="auto"/>
            <w:left w:val="none" w:sz="0" w:space="0" w:color="auto"/>
            <w:bottom w:val="none" w:sz="0" w:space="0" w:color="auto"/>
            <w:right w:val="none" w:sz="0" w:space="0" w:color="auto"/>
          </w:divBdr>
        </w:div>
        <w:div w:id="924993731">
          <w:marLeft w:val="0"/>
          <w:marRight w:val="0"/>
          <w:marTop w:val="0"/>
          <w:marBottom w:val="0"/>
          <w:divBdr>
            <w:top w:val="none" w:sz="0" w:space="0" w:color="auto"/>
            <w:left w:val="none" w:sz="0" w:space="0" w:color="auto"/>
            <w:bottom w:val="none" w:sz="0" w:space="0" w:color="auto"/>
            <w:right w:val="none" w:sz="0" w:space="0" w:color="auto"/>
          </w:divBdr>
        </w:div>
        <w:div w:id="18357932">
          <w:marLeft w:val="0"/>
          <w:marRight w:val="0"/>
          <w:marTop w:val="0"/>
          <w:marBottom w:val="0"/>
          <w:divBdr>
            <w:top w:val="none" w:sz="0" w:space="0" w:color="auto"/>
            <w:left w:val="none" w:sz="0" w:space="0" w:color="auto"/>
            <w:bottom w:val="none" w:sz="0" w:space="0" w:color="auto"/>
            <w:right w:val="none" w:sz="0" w:space="0" w:color="auto"/>
          </w:divBdr>
        </w:div>
        <w:div w:id="934097714">
          <w:marLeft w:val="0"/>
          <w:marRight w:val="0"/>
          <w:marTop w:val="0"/>
          <w:marBottom w:val="0"/>
          <w:divBdr>
            <w:top w:val="none" w:sz="0" w:space="0" w:color="auto"/>
            <w:left w:val="none" w:sz="0" w:space="0" w:color="auto"/>
            <w:bottom w:val="none" w:sz="0" w:space="0" w:color="auto"/>
            <w:right w:val="none" w:sz="0" w:space="0" w:color="auto"/>
          </w:divBdr>
        </w:div>
        <w:div w:id="154953617">
          <w:marLeft w:val="0"/>
          <w:marRight w:val="0"/>
          <w:marTop w:val="0"/>
          <w:marBottom w:val="0"/>
          <w:divBdr>
            <w:top w:val="none" w:sz="0" w:space="0" w:color="auto"/>
            <w:left w:val="none" w:sz="0" w:space="0" w:color="auto"/>
            <w:bottom w:val="none" w:sz="0" w:space="0" w:color="auto"/>
            <w:right w:val="none" w:sz="0" w:space="0" w:color="auto"/>
          </w:divBdr>
        </w:div>
        <w:div w:id="977153137">
          <w:marLeft w:val="0"/>
          <w:marRight w:val="0"/>
          <w:marTop w:val="0"/>
          <w:marBottom w:val="0"/>
          <w:divBdr>
            <w:top w:val="none" w:sz="0" w:space="0" w:color="auto"/>
            <w:left w:val="none" w:sz="0" w:space="0" w:color="auto"/>
            <w:bottom w:val="none" w:sz="0" w:space="0" w:color="auto"/>
            <w:right w:val="none" w:sz="0" w:space="0" w:color="auto"/>
          </w:divBdr>
        </w:div>
        <w:div w:id="2096323164">
          <w:marLeft w:val="0"/>
          <w:marRight w:val="0"/>
          <w:marTop w:val="0"/>
          <w:marBottom w:val="0"/>
          <w:divBdr>
            <w:top w:val="none" w:sz="0" w:space="0" w:color="auto"/>
            <w:left w:val="none" w:sz="0" w:space="0" w:color="auto"/>
            <w:bottom w:val="none" w:sz="0" w:space="0" w:color="auto"/>
            <w:right w:val="none" w:sz="0" w:space="0" w:color="auto"/>
          </w:divBdr>
        </w:div>
        <w:div w:id="672491971">
          <w:marLeft w:val="0"/>
          <w:marRight w:val="0"/>
          <w:marTop w:val="0"/>
          <w:marBottom w:val="0"/>
          <w:divBdr>
            <w:top w:val="none" w:sz="0" w:space="0" w:color="auto"/>
            <w:left w:val="none" w:sz="0" w:space="0" w:color="auto"/>
            <w:bottom w:val="none" w:sz="0" w:space="0" w:color="auto"/>
            <w:right w:val="none" w:sz="0" w:space="0" w:color="auto"/>
          </w:divBdr>
        </w:div>
        <w:div w:id="2084523256">
          <w:marLeft w:val="0"/>
          <w:marRight w:val="0"/>
          <w:marTop w:val="0"/>
          <w:marBottom w:val="0"/>
          <w:divBdr>
            <w:top w:val="none" w:sz="0" w:space="0" w:color="auto"/>
            <w:left w:val="none" w:sz="0" w:space="0" w:color="auto"/>
            <w:bottom w:val="none" w:sz="0" w:space="0" w:color="auto"/>
            <w:right w:val="none" w:sz="0" w:space="0" w:color="auto"/>
          </w:divBdr>
        </w:div>
        <w:div w:id="1692147439">
          <w:marLeft w:val="0"/>
          <w:marRight w:val="0"/>
          <w:marTop w:val="0"/>
          <w:marBottom w:val="0"/>
          <w:divBdr>
            <w:top w:val="none" w:sz="0" w:space="0" w:color="auto"/>
            <w:left w:val="none" w:sz="0" w:space="0" w:color="auto"/>
            <w:bottom w:val="none" w:sz="0" w:space="0" w:color="auto"/>
            <w:right w:val="none" w:sz="0" w:space="0" w:color="auto"/>
          </w:divBdr>
        </w:div>
        <w:div w:id="1163548284">
          <w:marLeft w:val="0"/>
          <w:marRight w:val="0"/>
          <w:marTop w:val="0"/>
          <w:marBottom w:val="0"/>
          <w:divBdr>
            <w:top w:val="none" w:sz="0" w:space="0" w:color="auto"/>
            <w:left w:val="none" w:sz="0" w:space="0" w:color="auto"/>
            <w:bottom w:val="none" w:sz="0" w:space="0" w:color="auto"/>
            <w:right w:val="none" w:sz="0" w:space="0" w:color="auto"/>
          </w:divBdr>
        </w:div>
        <w:div w:id="1747996899">
          <w:marLeft w:val="0"/>
          <w:marRight w:val="0"/>
          <w:marTop w:val="0"/>
          <w:marBottom w:val="0"/>
          <w:divBdr>
            <w:top w:val="none" w:sz="0" w:space="0" w:color="auto"/>
            <w:left w:val="none" w:sz="0" w:space="0" w:color="auto"/>
            <w:bottom w:val="none" w:sz="0" w:space="0" w:color="auto"/>
            <w:right w:val="none" w:sz="0" w:space="0" w:color="auto"/>
          </w:divBdr>
        </w:div>
        <w:div w:id="685444962">
          <w:marLeft w:val="0"/>
          <w:marRight w:val="0"/>
          <w:marTop w:val="0"/>
          <w:marBottom w:val="0"/>
          <w:divBdr>
            <w:top w:val="none" w:sz="0" w:space="0" w:color="auto"/>
            <w:left w:val="none" w:sz="0" w:space="0" w:color="auto"/>
            <w:bottom w:val="none" w:sz="0" w:space="0" w:color="auto"/>
            <w:right w:val="none" w:sz="0" w:space="0" w:color="auto"/>
          </w:divBdr>
        </w:div>
        <w:div w:id="699933371">
          <w:marLeft w:val="0"/>
          <w:marRight w:val="0"/>
          <w:marTop w:val="0"/>
          <w:marBottom w:val="0"/>
          <w:divBdr>
            <w:top w:val="none" w:sz="0" w:space="0" w:color="auto"/>
            <w:left w:val="none" w:sz="0" w:space="0" w:color="auto"/>
            <w:bottom w:val="none" w:sz="0" w:space="0" w:color="auto"/>
            <w:right w:val="none" w:sz="0" w:space="0" w:color="auto"/>
          </w:divBdr>
        </w:div>
        <w:div w:id="1840927458">
          <w:marLeft w:val="0"/>
          <w:marRight w:val="0"/>
          <w:marTop w:val="0"/>
          <w:marBottom w:val="0"/>
          <w:divBdr>
            <w:top w:val="none" w:sz="0" w:space="0" w:color="auto"/>
            <w:left w:val="none" w:sz="0" w:space="0" w:color="auto"/>
            <w:bottom w:val="none" w:sz="0" w:space="0" w:color="auto"/>
            <w:right w:val="none" w:sz="0" w:space="0" w:color="auto"/>
          </w:divBdr>
        </w:div>
        <w:div w:id="1477145765">
          <w:marLeft w:val="0"/>
          <w:marRight w:val="0"/>
          <w:marTop w:val="0"/>
          <w:marBottom w:val="0"/>
          <w:divBdr>
            <w:top w:val="none" w:sz="0" w:space="0" w:color="auto"/>
            <w:left w:val="none" w:sz="0" w:space="0" w:color="auto"/>
            <w:bottom w:val="none" w:sz="0" w:space="0" w:color="auto"/>
            <w:right w:val="none" w:sz="0" w:space="0" w:color="auto"/>
          </w:divBdr>
        </w:div>
        <w:div w:id="402725205">
          <w:marLeft w:val="0"/>
          <w:marRight w:val="0"/>
          <w:marTop w:val="0"/>
          <w:marBottom w:val="0"/>
          <w:divBdr>
            <w:top w:val="none" w:sz="0" w:space="0" w:color="auto"/>
            <w:left w:val="none" w:sz="0" w:space="0" w:color="auto"/>
            <w:bottom w:val="none" w:sz="0" w:space="0" w:color="auto"/>
            <w:right w:val="none" w:sz="0" w:space="0" w:color="auto"/>
          </w:divBdr>
        </w:div>
        <w:div w:id="1666787600">
          <w:marLeft w:val="0"/>
          <w:marRight w:val="0"/>
          <w:marTop w:val="0"/>
          <w:marBottom w:val="0"/>
          <w:divBdr>
            <w:top w:val="none" w:sz="0" w:space="0" w:color="auto"/>
            <w:left w:val="none" w:sz="0" w:space="0" w:color="auto"/>
            <w:bottom w:val="none" w:sz="0" w:space="0" w:color="auto"/>
            <w:right w:val="none" w:sz="0" w:space="0" w:color="auto"/>
          </w:divBdr>
        </w:div>
        <w:div w:id="1673141972">
          <w:marLeft w:val="0"/>
          <w:marRight w:val="0"/>
          <w:marTop w:val="0"/>
          <w:marBottom w:val="0"/>
          <w:divBdr>
            <w:top w:val="none" w:sz="0" w:space="0" w:color="auto"/>
            <w:left w:val="none" w:sz="0" w:space="0" w:color="auto"/>
            <w:bottom w:val="none" w:sz="0" w:space="0" w:color="auto"/>
            <w:right w:val="none" w:sz="0" w:space="0" w:color="auto"/>
          </w:divBdr>
        </w:div>
      </w:divsChild>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876457135">
      <w:bodyDiv w:val="1"/>
      <w:marLeft w:val="0"/>
      <w:marRight w:val="0"/>
      <w:marTop w:val="0"/>
      <w:marBottom w:val="0"/>
      <w:divBdr>
        <w:top w:val="none" w:sz="0" w:space="0" w:color="auto"/>
        <w:left w:val="none" w:sz="0" w:space="0" w:color="auto"/>
        <w:bottom w:val="none" w:sz="0" w:space="0" w:color="auto"/>
        <w:right w:val="none" w:sz="0" w:space="0" w:color="auto"/>
      </w:divBdr>
      <w:divsChild>
        <w:div w:id="92407774">
          <w:marLeft w:val="0"/>
          <w:marRight w:val="0"/>
          <w:marTop w:val="0"/>
          <w:marBottom w:val="0"/>
          <w:divBdr>
            <w:top w:val="none" w:sz="0" w:space="0" w:color="auto"/>
            <w:left w:val="none" w:sz="0" w:space="0" w:color="auto"/>
            <w:bottom w:val="none" w:sz="0" w:space="0" w:color="auto"/>
            <w:right w:val="none" w:sz="0" w:space="0" w:color="auto"/>
          </w:divBdr>
        </w:div>
        <w:div w:id="1486166520">
          <w:marLeft w:val="0"/>
          <w:marRight w:val="0"/>
          <w:marTop w:val="0"/>
          <w:marBottom w:val="0"/>
          <w:divBdr>
            <w:top w:val="none" w:sz="0" w:space="0" w:color="auto"/>
            <w:left w:val="none" w:sz="0" w:space="0" w:color="auto"/>
            <w:bottom w:val="none" w:sz="0" w:space="0" w:color="auto"/>
            <w:right w:val="none" w:sz="0" w:space="0" w:color="auto"/>
          </w:divBdr>
        </w:div>
        <w:div w:id="1186821970">
          <w:marLeft w:val="0"/>
          <w:marRight w:val="0"/>
          <w:marTop w:val="0"/>
          <w:marBottom w:val="0"/>
          <w:divBdr>
            <w:top w:val="none" w:sz="0" w:space="0" w:color="auto"/>
            <w:left w:val="none" w:sz="0" w:space="0" w:color="auto"/>
            <w:bottom w:val="none" w:sz="0" w:space="0" w:color="auto"/>
            <w:right w:val="none" w:sz="0" w:space="0" w:color="auto"/>
          </w:divBdr>
        </w:div>
        <w:div w:id="1091049329">
          <w:marLeft w:val="0"/>
          <w:marRight w:val="0"/>
          <w:marTop w:val="0"/>
          <w:marBottom w:val="0"/>
          <w:divBdr>
            <w:top w:val="none" w:sz="0" w:space="0" w:color="auto"/>
            <w:left w:val="none" w:sz="0" w:space="0" w:color="auto"/>
            <w:bottom w:val="none" w:sz="0" w:space="0" w:color="auto"/>
            <w:right w:val="none" w:sz="0" w:space="0" w:color="auto"/>
          </w:divBdr>
        </w:div>
        <w:div w:id="1264727347">
          <w:marLeft w:val="0"/>
          <w:marRight w:val="0"/>
          <w:marTop w:val="0"/>
          <w:marBottom w:val="0"/>
          <w:divBdr>
            <w:top w:val="none" w:sz="0" w:space="0" w:color="auto"/>
            <w:left w:val="none" w:sz="0" w:space="0" w:color="auto"/>
            <w:bottom w:val="none" w:sz="0" w:space="0" w:color="auto"/>
            <w:right w:val="none" w:sz="0" w:space="0" w:color="auto"/>
          </w:divBdr>
        </w:div>
        <w:div w:id="158888293">
          <w:marLeft w:val="0"/>
          <w:marRight w:val="0"/>
          <w:marTop w:val="0"/>
          <w:marBottom w:val="0"/>
          <w:divBdr>
            <w:top w:val="none" w:sz="0" w:space="0" w:color="auto"/>
            <w:left w:val="none" w:sz="0" w:space="0" w:color="auto"/>
            <w:bottom w:val="none" w:sz="0" w:space="0" w:color="auto"/>
            <w:right w:val="none" w:sz="0" w:space="0" w:color="auto"/>
          </w:divBdr>
        </w:div>
        <w:div w:id="1668291176">
          <w:marLeft w:val="0"/>
          <w:marRight w:val="0"/>
          <w:marTop w:val="0"/>
          <w:marBottom w:val="0"/>
          <w:divBdr>
            <w:top w:val="none" w:sz="0" w:space="0" w:color="auto"/>
            <w:left w:val="none" w:sz="0" w:space="0" w:color="auto"/>
            <w:bottom w:val="none" w:sz="0" w:space="0" w:color="auto"/>
            <w:right w:val="none" w:sz="0" w:space="0" w:color="auto"/>
          </w:divBdr>
        </w:div>
        <w:div w:id="669060270">
          <w:marLeft w:val="0"/>
          <w:marRight w:val="0"/>
          <w:marTop w:val="0"/>
          <w:marBottom w:val="0"/>
          <w:divBdr>
            <w:top w:val="none" w:sz="0" w:space="0" w:color="auto"/>
            <w:left w:val="none" w:sz="0" w:space="0" w:color="auto"/>
            <w:bottom w:val="none" w:sz="0" w:space="0" w:color="auto"/>
            <w:right w:val="none" w:sz="0" w:space="0" w:color="auto"/>
          </w:divBdr>
        </w:div>
        <w:div w:id="2050569410">
          <w:marLeft w:val="0"/>
          <w:marRight w:val="0"/>
          <w:marTop w:val="0"/>
          <w:marBottom w:val="0"/>
          <w:divBdr>
            <w:top w:val="none" w:sz="0" w:space="0" w:color="auto"/>
            <w:left w:val="none" w:sz="0" w:space="0" w:color="auto"/>
            <w:bottom w:val="none" w:sz="0" w:space="0" w:color="auto"/>
            <w:right w:val="none" w:sz="0" w:space="0" w:color="auto"/>
          </w:divBdr>
        </w:div>
        <w:div w:id="410006792">
          <w:marLeft w:val="0"/>
          <w:marRight w:val="0"/>
          <w:marTop w:val="0"/>
          <w:marBottom w:val="0"/>
          <w:divBdr>
            <w:top w:val="none" w:sz="0" w:space="0" w:color="auto"/>
            <w:left w:val="none" w:sz="0" w:space="0" w:color="auto"/>
            <w:bottom w:val="none" w:sz="0" w:space="0" w:color="auto"/>
            <w:right w:val="none" w:sz="0" w:space="0" w:color="auto"/>
          </w:divBdr>
        </w:div>
        <w:div w:id="372660876">
          <w:marLeft w:val="0"/>
          <w:marRight w:val="0"/>
          <w:marTop w:val="0"/>
          <w:marBottom w:val="0"/>
          <w:divBdr>
            <w:top w:val="none" w:sz="0" w:space="0" w:color="auto"/>
            <w:left w:val="none" w:sz="0" w:space="0" w:color="auto"/>
            <w:bottom w:val="none" w:sz="0" w:space="0" w:color="auto"/>
            <w:right w:val="none" w:sz="0" w:space="0" w:color="auto"/>
          </w:divBdr>
        </w:div>
        <w:div w:id="1402945196">
          <w:marLeft w:val="0"/>
          <w:marRight w:val="0"/>
          <w:marTop w:val="0"/>
          <w:marBottom w:val="0"/>
          <w:divBdr>
            <w:top w:val="none" w:sz="0" w:space="0" w:color="auto"/>
            <w:left w:val="none" w:sz="0" w:space="0" w:color="auto"/>
            <w:bottom w:val="none" w:sz="0" w:space="0" w:color="auto"/>
            <w:right w:val="none" w:sz="0" w:space="0" w:color="auto"/>
          </w:divBdr>
        </w:div>
        <w:div w:id="1570072850">
          <w:marLeft w:val="0"/>
          <w:marRight w:val="0"/>
          <w:marTop w:val="0"/>
          <w:marBottom w:val="0"/>
          <w:divBdr>
            <w:top w:val="none" w:sz="0" w:space="0" w:color="auto"/>
            <w:left w:val="none" w:sz="0" w:space="0" w:color="auto"/>
            <w:bottom w:val="none" w:sz="0" w:space="0" w:color="auto"/>
            <w:right w:val="none" w:sz="0" w:space="0" w:color="auto"/>
          </w:divBdr>
        </w:div>
        <w:div w:id="96364471">
          <w:marLeft w:val="0"/>
          <w:marRight w:val="0"/>
          <w:marTop w:val="0"/>
          <w:marBottom w:val="0"/>
          <w:divBdr>
            <w:top w:val="none" w:sz="0" w:space="0" w:color="auto"/>
            <w:left w:val="none" w:sz="0" w:space="0" w:color="auto"/>
            <w:bottom w:val="none" w:sz="0" w:space="0" w:color="auto"/>
            <w:right w:val="none" w:sz="0" w:space="0" w:color="auto"/>
          </w:divBdr>
        </w:div>
        <w:div w:id="1882208442">
          <w:marLeft w:val="0"/>
          <w:marRight w:val="0"/>
          <w:marTop w:val="0"/>
          <w:marBottom w:val="0"/>
          <w:divBdr>
            <w:top w:val="none" w:sz="0" w:space="0" w:color="auto"/>
            <w:left w:val="none" w:sz="0" w:space="0" w:color="auto"/>
            <w:bottom w:val="none" w:sz="0" w:space="0" w:color="auto"/>
            <w:right w:val="none" w:sz="0" w:space="0" w:color="auto"/>
          </w:divBdr>
        </w:div>
        <w:div w:id="1546942373">
          <w:marLeft w:val="0"/>
          <w:marRight w:val="0"/>
          <w:marTop w:val="0"/>
          <w:marBottom w:val="0"/>
          <w:divBdr>
            <w:top w:val="none" w:sz="0" w:space="0" w:color="auto"/>
            <w:left w:val="none" w:sz="0" w:space="0" w:color="auto"/>
            <w:bottom w:val="none" w:sz="0" w:space="0" w:color="auto"/>
            <w:right w:val="none" w:sz="0" w:space="0" w:color="auto"/>
          </w:divBdr>
        </w:div>
        <w:div w:id="622268644">
          <w:marLeft w:val="0"/>
          <w:marRight w:val="0"/>
          <w:marTop w:val="0"/>
          <w:marBottom w:val="0"/>
          <w:divBdr>
            <w:top w:val="none" w:sz="0" w:space="0" w:color="auto"/>
            <w:left w:val="none" w:sz="0" w:space="0" w:color="auto"/>
            <w:bottom w:val="none" w:sz="0" w:space="0" w:color="auto"/>
            <w:right w:val="none" w:sz="0" w:space="0" w:color="auto"/>
          </w:divBdr>
        </w:div>
        <w:div w:id="322516454">
          <w:marLeft w:val="0"/>
          <w:marRight w:val="0"/>
          <w:marTop w:val="0"/>
          <w:marBottom w:val="0"/>
          <w:divBdr>
            <w:top w:val="none" w:sz="0" w:space="0" w:color="auto"/>
            <w:left w:val="none" w:sz="0" w:space="0" w:color="auto"/>
            <w:bottom w:val="none" w:sz="0" w:space="0" w:color="auto"/>
            <w:right w:val="none" w:sz="0" w:space="0" w:color="auto"/>
          </w:divBdr>
        </w:div>
        <w:div w:id="1282764690">
          <w:marLeft w:val="0"/>
          <w:marRight w:val="0"/>
          <w:marTop w:val="0"/>
          <w:marBottom w:val="0"/>
          <w:divBdr>
            <w:top w:val="none" w:sz="0" w:space="0" w:color="auto"/>
            <w:left w:val="none" w:sz="0" w:space="0" w:color="auto"/>
            <w:bottom w:val="none" w:sz="0" w:space="0" w:color="auto"/>
            <w:right w:val="none" w:sz="0" w:space="0" w:color="auto"/>
          </w:divBdr>
        </w:div>
        <w:div w:id="1422792612">
          <w:marLeft w:val="0"/>
          <w:marRight w:val="0"/>
          <w:marTop w:val="0"/>
          <w:marBottom w:val="0"/>
          <w:divBdr>
            <w:top w:val="none" w:sz="0" w:space="0" w:color="auto"/>
            <w:left w:val="none" w:sz="0" w:space="0" w:color="auto"/>
            <w:bottom w:val="none" w:sz="0" w:space="0" w:color="auto"/>
            <w:right w:val="none" w:sz="0" w:space="0" w:color="auto"/>
          </w:divBdr>
        </w:div>
        <w:div w:id="1792898368">
          <w:marLeft w:val="0"/>
          <w:marRight w:val="0"/>
          <w:marTop w:val="0"/>
          <w:marBottom w:val="0"/>
          <w:divBdr>
            <w:top w:val="none" w:sz="0" w:space="0" w:color="auto"/>
            <w:left w:val="none" w:sz="0" w:space="0" w:color="auto"/>
            <w:bottom w:val="none" w:sz="0" w:space="0" w:color="auto"/>
            <w:right w:val="none" w:sz="0" w:space="0" w:color="auto"/>
          </w:divBdr>
        </w:div>
        <w:div w:id="1228372887">
          <w:marLeft w:val="0"/>
          <w:marRight w:val="0"/>
          <w:marTop w:val="0"/>
          <w:marBottom w:val="0"/>
          <w:divBdr>
            <w:top w:val="none" w:sz="0" w:space="0" w:color="auto"/>
            <w:left w:val="none" w:sz="0" w:space="0" w:color="auto"/>
            <w:bottom w:val="none" w:sz="0" w:space="0" w:color="auto"/>
            <w:right w:val="none" w:sz="0" w:space="0" w:color="auto"/>
          </w:divBdr>
        </w:div>
        <w:div w:id="96293830">
          <w:marLeft w:val="0"/>
          <w:marRight w:val="0"/>
          <w:marTop w:val="0"/>
          <w:marBottom w:val="0"/>
          <w:divBdr>
            <w:top w:val="none" w:sz="0" w:space="0" w:color="auto"/>
            <w:left w:val="none" w:sz="0" w:space="0" w:color="auto"/>
            <w:bottom w:val="none" w:sz="0" w:space="0" w:color="auto"/>
            <w:right w:val="none" w:sz="0" w:space="0" w:color="auto"/>
          </w:divBdr>
        </w:div>
        <w:div w:id="1959945943">
          <w:marLeft w:val="0"/>
          <w:marRight w:val="0"/>
          <w:marTop w:val="0"/>
          <w:marBottom w:val="0"/>
          <w:divBdr>
            <w:top w:val="none" w:sz="0" w:space="0" w:color="auto"/>
            <w:left w:val="none" w:sz="0" w:space="0" w:color="auto"/>
            <w:bottom w:val="none" w:sz="0" w:space="0" w:color="auto"/>
            <w:right w:val="none" w:sz="0" w:space="0" w:color="auto"/>
          </w:divBdr>
        </w:div>
      </w:divsChild>
    </w:div>
    <w:div w:id="1880629789">
      <w:bodyDiv w:val="1"/>
      <w:marLeft w:val="0"/>
      <w:marRight w:val="0"/>
      <w:marTop w:val="0"/>
      <w:marBottom w:val="0"/>
      <w:divBdr>
        <w:top w:val="none" w:sz="0" w:space="0" w:color="auto"/>
        <w:left w:val="none" w:sz="0" w:space="0" w:color="auto"/>
        <w:bottom w:val="none" w:sz="0" w:space="0" w:color="auto"/>
        <w:right w:val="none" w:sz="0" w:space="0" w:color="auto"/>
      </w:divBdr>
      <w:divsChild>
        <w:div w:id="2005929916">
          <w:marLeft w:val="0"/>
          <w:marRight w:val="0"/>
          <w:marTop w:val="0"/>
          <w:marBottom w:val="0"/>
          <w:divBdr>
            <w:top w:val="none" w:sz="0" w:space="0" w:color="auto"/>
            <w:left w:val="none" w:sz="0" w:space="0" w:color="auto"/>
            <w:bottom w:val="none" w:sz="0" w:space="0" w:color="auto"/>
            <w:right w:val="none" w:sz="0" w:space="0" w:color="auto"/>
          </w:divBdr>
        </w:div>
        <w:div w:id="736824048">
          <w:marLeft w:val="0"/>
          <w:marRight w:val="0"/>
          <w:marTop w:val="0"/>
          <w:marBottom w:val="0"/>
          <w:divBdr>
            <w:top w:val="none" w:sz="0" w:space="0" w:color="auto"/>
            <w:left w:val="none" w:sz="0" w:space="0" w:color="auto"/>
            <w:bottom w:val="none" w:sz="0" w:space="0" w:color="auto"/>
            <w:right w:val="none" w:sz="0" w:space="0" w:color="auto"/>
          </w:divBdr>
        </w:div>
        <w:div w:id="742261748">
          <w:marLeft w:val="0"/>
          <w:marRight w:val="0"/>
          <w:marTop w:val="0"/>
          <w:marBottom w:val="0"/>
          <w:divBdr>
            <w:top w:val="none" w:sz="0" w:space="0" w:color="auto"/>
            <w:left w:val="none" w:sz="0" w:space="0" w:color="auto"/>
            <w:bottom w:val="none" w:sz="0" w:space="0" w:color="auto"/>
            <w:right w:val="none" w:sz="0" w:space="0" w:color="auto"/>
          </w:divBdr>
        </w:div>
        <w:div w:id="751125137">
          <w:marLeft w:val="0"/>
          <w:marRight w:val="0"/>
          <w:marTop w:val="0"/>
          <w:marBottom w:val="0"/>
          <w:divBdr>
            <w:top w:val="none" w:sz="0" w:space="0" w:color="auto"/>
            <w:left w:val="none" w:sz="0" w:space="0" w:color="auto"/>
            <w:bottom w:val="none" w:sz="0" w:space="0" w:color="auto"/>
            <w:right w:val="none" w:sz="0" w:space="0" w:color="auto"/>
          </w:divBdr>
        </w:div>
        <w:div w:id="1460606624">
          <w:marLeft w:val="0"/>
          <w:marRight w:val="0"/>
          <w:marTop w:val="0"/>
          <w:marBottom w:val="0"/>
          <w:divBdr>
            <w:top w:val="none" w:sz="0" w:space="0" w:color="auto"/>
            <w:left w:val="none" w:sz="0" w:space="0" w:color="auto"/>
            <w:bottom w:val="none" w:sz="0" w:space="0" w:color="auto"/>
            <w:right w:val="none" w:sz="0" w:space="0" w:color="auto"/>
          </w:divBdr>
        </w:div>
        <w:div w:id="1941058480">
          <w:marLeft w:val="0"/>
          <w:marRight w:val="0"/>
          <w:marTop w:val="0"/>
          <w:marBottom w:val="0"/>
          <w:divBdr>
            <w:top w:val="none" w:sz="0" w:space="0" w:color="auto"/>
            <w:left w:val="none" w:sz="0" w:space="0" w:color="auto"/>
            <w:bottom w:val="none" w:sz="0" w:space="0" w:color="auto"/>
            <w:right w:val="none" w:sz="0" w:space="0" w:color="auto"/>
          </w:divBdr>
        </w:div>
        <w:div w:id="191460272">
          <w:marLeft w:val="0"/>
          <w:marRight w:val="0"/>
          <w:marTop w:val="0"/>
          <w:marBottom w:val="0"/>
          <w:divBdr>
            <w:top w:val="none" w:sz="0" w:space="0" w:color="auto"/>
            <w:left w:val="none" w:sz="0" w:space="0" w:color="auto"/>
            <w:bottom w:val="none" w:sz="0" w:space="0" w:color="auto"/>
            <w:right w:val="none" w:sz="0" w:space="0" w:color="auto"/>
          </w:divBdr>
        </w:div>
        <w:div w:id="1226330583">
          <w:marLeft w:val="0"/>
          <w:marRight w:val="0"/>
          <w:marTop w:val="0"/>
          <w:marBottom w:val="0"/>
          <w:divBdr>
            <w:top w:val="none" w:sz="0" w:space="0" w:color="auto"/>
            <w:left w:val="none" w:sz="0" w:space="0" w:color="auto"/>
            <w:bottom w:val="none" w:sz="0" w:space="0" w:color="auto"/>
            <w:right w:val="none" w:sz="0" w:space="0" w:color="auto"/>
          </w:divBdr>
        </w:div>
        <w:div w:id="850952034">
          <w:marLeft w:val="0"/>
          <w:marRight w:val="0"/>
          <w:marTop w:val="0"/>
          <w:marBottom w:val="0"/>
          <w:divBdr>
            <w:top w:val="none" w:sz="0" w:space="0" w:color="auto"/>
            <w:left w:val="none" w:sz="0" w:space="0" w:color="auto"/>
            <w:bottom w:val="none" w:sz="0" w:space="0" w:color="auto"/>
            <w:right w:val="none" w:sz="0" w:space="0" w:color="auto"/>
          </w:divBdr>
        </w:div>
        <w:div w:id="1926570505">
          <w:marLeft w:val="0"/>
          <w:marRight w:val="0"/>
          <w:marTop w:val="0"/>
          <w:marBottom w:val="0"/>
          <w:divBdr>
            <w:top w:val="none" w:sz="0" w:space="0" w:color="auto"/>
            <w:left w:val="none" w:sz="0" w:space="0" w:color="auto"/>
            <w:bottom w:val="none" w:sz="0" w:space="0" w:color="auto"/>
            <w:right w:val="none" w:sz="0" w:space="0" w:color="auto"/>
          </w:divBdr>
        </w:div>
        <w:div w:id="887258493">
          <w:marLeft w:val="0"/>
          <w:marRight w:val="0"/>
          <w:marTop w:val="0"/>
          <w:marBottom w:val="0"/>
          <w:divBdr>
            <w:top w:val="none" w:sz="0" w:space="0" w:color="auto"/>
            <w:left w:val="none" w:sz="0" w:space="0" w:color="auto"/>
            <w:bottom w:val="none" w:sz="0" w:space="0" w:color="auto"/>
            <w:right w:val="none" w:sz="0" w:space="0" w:color="auto"/>
          </w:divBdr>
        </w:div>
        <w:div w:id="1604917198">
          <w:marLeft w:val="0"/>
          <w:marRight w:val="0"/>
          <w:marTop w:val="0"/>
          <w:marBottom w:val="0"/>
          <w:divBdr>
            <w:top w:val="none" w:sz="0" w:space="0" w:color="auto"/>
            <w:left w:val="none" w:sz="0" w:space="0" w:color="auto"/>
            <w:bottom w:val="none" w:sz="0" w:space="0" w:color="auto"/>
            <w:right w:val="none" w:sz="0" w:space="0" w:color="auto"/>
          </w:divBdr>
        </w:div>
        <w:div w:id="946619299">
          <w:marLeft w:val="0"/>
          <w:marRight w:val="0"/>
          <w:marTop w:val="0"/>
          <w:marBottom w:val="0"/>
          <w:divBdr>
            <w:top w:val="none" w:sz="0" w:space="0" w:color="auto"/>
            <w:left w:val="none" w:sz="0" w:space="0" w:color="auto"/>
            <w:bottom w:val="none" w:sz="0" w:space="0" w:color="auto"/>
            <w:right w:val="none" w:sz="0" w:space="0" w:color="auto"/>
          </w:divBdr>
        </w:div>
        <w:div w:id="1801072919">
          <w:marLeft w:val="0"/>
          <w:marRight w:val="0"/>
          <w:marTop w:val="0"/>
          <w:marBottom w:val="0"/>
          <w:divBdr>
            <w:top w:val="none" w:sz="0" w:space="0" w:color="auto"/>
            <w:left w:val="none" w:sz="0" w:space="0" w:color="auto"/>
            <w:bottom w:val="none" w:sz="0" w:space="0" w:color="auto"/>
            <w:right w:val="none" w:sz="0" w:space="0" w:color="auto"/>
          </w:divBdr>
        </w:div>
        <w:div w:id="1763451294">
          <w:marLeft w:val="0"/>
          <w:marRight w:val="0"/>
          <w:marTop w:val="0"/>
          <w:marBottom w:val="0"/>
          <w:divBdr>
            <w:top w:val="none" w:sz="0" w:space="0" w:color="auto"/>
            <w:left w:val="none" w:sz="0" w:space="0" w:color="auto"/>
            <w:bottom w:val="none" w:sz="0" w:space="0" w:color="auto"/>
            <w:right w:val="none" w:sz="0" w:space="0" w:color="auto"/>
          </w:divBdr>
        </w:div>
        <w:div w:id="1219317805">
          <w:marLeft w:val="0"/>
          <w:marRight w:val="0"/>
          <w:marTop w:val="0"/>
          <w:marBottom w:val="0"/>
          <w:divBdr>
            <w:top w:val="none" w:sz="0" w:space="0" w:color="auto"/>
            <w:left w:val="none" w:sz="0" w:space="0" w:color="auto"/>
            <w:bottom w:val="none" w:sz="0" w:space="0" w:color="auto"/>
            <w:right w:val="none" w:sz="0" w:space="0" w:color="auto"/>
          </w:divBdr>
        </w:div>
        <w:div w:id="2082633925">
          <w:marLeft w:val="0"/>
          <w:marRight w:val="0"/>
          <w:marTop w:val="0"/>
          <w:marBottom w:val="0"/>
          <w:divBdr>
            <w:top w:val="none" w:sz="0" w:space="0" w:color="auto"/>
            <w:left w:val="none" w:sz="0" w:space="0" w:color="auto"/>
            <w:bottom w:val="none" w:sz="0" w:space="0" w:color="auto"/>
            <w:right w:val="none" w:sz="0" w:space="0" w:color="auto"/>
          </w:divBdr>
        </w:div>
        <w:div w:id="1534346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SharedWithUsers xmlns="27e59a26-2248-4e2d-a439-3a2390497b91">
      <UserInfo>
        <DisplayName/>
        <AccountId xsi:nil="true"/>
        <AccountType/>
      </UserInfo>
    </SharedWithUsers>
    <MediaLengthInSeconds xmlns="ede2cb9f-fc96-4b52-ad54-49a5ce28de7b" xsi:nil="true"/>
    <_activity xmlns="ede2cb9f-fc96-4b52-ad54-49a5ce28de7b" xsi:nil="true"/>
  </documentManagement>
</p:properti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8" ma:versionID="7256ce2dbfe1be532448ffbdedf78ef4">
  <xsd:schema xmlns:xsd="http://www.w3.org/2001/XMLSchema" xmlns:ns3="ede2cb9f-fc96-4b52-ad54-49a5ce28de7b" xmlns:ns4="27e59a26-2248-4e2d-a439-3a2390497b91" xmlns:p="http://schemas.microsoft.com/office/2006/metadata/properties" xmlns:xs="http://www.w3.org/2001/XMLSchema" ma:fieldsID="31ed82cb8b4852399e054aa3c2201c4f"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DateTaken"/>
                <xsd:element minOccurs="0" ref="ns3:MediaServiceAutoTags"/>
                <xsd:element minOccurs="0" ref="ns3:MediaServiceOCR"/>
                <xsd:element minOccurs="0" ref="ns3:MediaServiceGenerationTime"/>
                <xsd:element minOccurs="0" ref="ns3:MediaServiceEventHashCode"/>
                <xsd:element minOccurs="0" ref="ns3:MediaServiceAutoKeyPoints"/>
                <xsd:element minOccurs="0" ref="ns3:MediaServiceKeyPoints"/>
                <xsd:element minOccurs="0" ref="ns3:MediaLengthInSeconds"/>
                <xsd:element minOccurs="0" ref="ns3:_activity"/>
                <xsd:element minOccurs="0" ref="ns3:MediaServiceObjectDetectorVersions"/>
                <xsd:element minOccurs="0" ref="ns3:MediaServiceSystemTags"/>
                <xsd:element minOccurs="0" ref="ns3:MediaServiceLocation"/>
                <xsd:element minOccurs="0" ref="ns3: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escription="" ma:displayName="MediaServiceDateTaken" ma:hidden="true" ma:index="13" ma:indexed="true" ma:internalName="MediaServiceDateTaken" ma:readOnly="true" name="MediaServiceDateTaken" nillable="true">
      <xsd:simpleType>
        <xsd:restriction base="dms:Text"/>
      </xsd:simpleType>
    </xsd:element>
    <xsd:element ma:displayName="Tags" ma:index="14" ma:internalName="MediaServiceAutoTags" ma:readOnly="true" name="MediaServiceAutoTags" nillable="true">
      <xsd:simpleType>
        <xsd:restriction base="dms:Text"/>
      </xsd:simpleType>
    </xsd:element>
    <xsd:element ma:displayName="Extracted Text" ma:index="15" ma:internalName="MediaServiceOCR" ma:readOnly="true" name="MediaServiceOCR" nillable="true">
      <xsd:simpleType>
        <xsd:restriction base="dms:Note">
          <xsd:maxLength value="255"/>
        </xsd:restriction>
      </xsd:simpleType>
    </xsd:element>
    <xsd:element ma:displayName="MediaServiceGenerationTime" ma:hidden="true" ma:index="16" ma:internalName="MediaServiceGenerationTime" ma:readOnly="true" name="MediaServiceGenerationTime" nillable="true">
      <xsd:simpleType>
        <xsd:restriction base="dms:Text"/>
      </xsd:simpleType>
    </xsd:element>
    <xsd:element ma:displayName="MediaServiceEventHashCode" ma:hidden="true" ma:index="17" ma:internalName="MediaServiceEventHashCode" ma:readOnly="true" name="MediaServiceEventHashCode" nillable="true">
      <xsd:simpleType>
        <xsd:restriction base="dms:Text"/>
      </xsd:simpleType>
    </xsd:element>
    <xsd:element ma:displayName="MediaServiceAutoKeyPoints" ma:hidden="true" ma:index="18" ma:internalName="MediaServiceAutoKeyPoints" ma:readOnly="true" name="MediaServiceAutoKeyPoints" nillable="true">
      <xsd:simpleType>
        <xsd:restriction base="dms:Note"/>
      </xsd:simpleType>
    </xsd:element>
    <xsd:element ma:displayName="KeyPoints" ma:index="19" ma:internalName="MediaServiceKeyPoints" ma:readOnly="true" name="MediaServiceKeyPoints" nillable="true">
      <xsd:simpleType>
        <xsd:restriction base="dms:Note">
          <xsd:maxLength value="255"/>
        </xsd:restriction>
      </xsd:simpleType>
    </xsd:element>
    <xsd:element ma:displayName="Length (seconds)" ma:index="20" ma:internalName="MediaLengthInSeconds" ma:readOnly="true" name="MediaLengthInSeconds" nillable="true">
      <xsd:simpleType>
        <xsd:restriction base="dms:Unknown"/>
      </xsd:simpleType>
    </xsd:element>
    <xsd:element ma:displayName="_activity" ma:hidden="true" ma:index="21" ma:internalName="_activity" name="_activity" nillable="true">
      <xsd:simpleType>
        <xsd:restriction base="dms:Note"/>
      </xsd:simple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element ma:displayName="MediaServiceSystemTags" ma:hidden="true" ma:index="23" ma:internalName="MediaServiceSystemTags" ma:readOnly="true" name="MediaServiceSystemTags" nillable="true">
      <xsd:simpleType>
        <xsd:restriction base="dms:Note"/>
      </xsd:simpleType>
    </xsd:element>
    <xsd:element ma:displayName="Location" ma:index="24" ma:indexed="true" ma:internalName="MediaServiceLocation" ma:readOnly="true" name="MediaServiceLocation" nillable="true">
      <xsd:simpleType>
        <xsd:restriction base="dms:Text"/>
      </xsd:simpleType>
    </xsd:element>
    <xsd:element ma:displayName="MediaServiceSearchProperties" ma:hidden="true" ma:index="25"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Jakamisvihjeen hajautus" ma:hidden="true" ma:index="12"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544D6EE-14DA-46FE-BA52-B885C942BE91}">
  <ds:schemaRefs>
    <ds:schemaRef ds:uri="ede2cb9f-fc96-4b52-ad54-49a5ce28de7b"/>
    <ds:schemaRef ds:uri="http://purl.org/dc/terms/"/>
    <ds:schemaRef ds:uri="http://schemas.microsoft.com/office/2006/documentManagement/types"/>
    <ds:schemaRef ds:uri="http://purl.org/dc/dcmitype/"/>
    <ds:schemaRef ds:uri="27e59a26-2248-4e2d-a439-3a2390497b91"/>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627EA63B-3C8E-40B3-8FE1-608A18442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3934928C-6E44-4A8A-8988-4F4F2F182C3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516</Words>
  <Characters>4180</Characters>
  <Application>Microsoft Office Word</Application>
  <DocSecurity>0</DocSecurity>
  <Lines>34</Lines>
  <Paragraphs>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Virhiä</dc:creator>
  <cp:keywords/>
  <dc:description/>
  <cp:lastModifiedBy>Anu Virhiä</cp:lastModifiedBy>
  <cp:revision>8</cp:revision>
  <cp:lastPrinted>2019-01-25T07:55:00Z</cp:lastPrinted>
  <dcterms:created xsi:type="dcterms:W3CDTF">2024-11-13T08:54:00Z</dcterms:created>
  <dcterms:modified xsi:type="dcterms:W3CDTF">2026-01-22T12:02:00Z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0x010100B2A9F1EBD7FECC41A3C4C09DE4673FF0</vt:lpwstr>
  </property>
</Properties>
</file>