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Content>
        <w:p w14:paraId="18C1A3F7" w14:textId="77777777" w:rsidR="00826566" w:rsidRDefault="00826566" w:rsidP="009B5493">
          <w:pPr>
            <w:spacing w:after="0" w:line="240" w:lineRule="auto"/>
            <w:contextualSpacing/>
            <w:rPr>
              <w:rFonts w:ascii="Arial" w:hAnsi="Arial" w:cs="Arial"/>
            </w:rPr>
          </w:pPr>
        </w:p>
        <w:p w14:paraId="57BBFE2A" w14:textId="77777777" w:rsidR="00C12F63" w:rsidRDefault="00C12F63" w:rsidP="009B5493">
          <w:pPr>
            <w:spacing w:after="0" w:line="240" w:lineRule="auto"/>
            <w:contextualSpacing/>
            <w:rPr>
              <w:rFonts w:ascii="Arial" w:hAnsi="Arial" w:cs="Arial"/>
              <w:color w:val="000000" w:themeColor="text1"/>
            </w:rPr>
          </w:pPr>
        </w:p>
        <w:p w14:paraId="62127D61" w14:textId="77777777" w:rsidR="00C12F63" w:rsidRPr="00AA5E9C" w:rsidRDefault="00C12F63" w:rsidP="009B5493">
          <w:pPr>
            <w:spacing w:after="0" w:line="240" w:lineRule="auto"/>
            <w:contextualSpacing/>
            <w:rPr>
              <w:rFonts w:ascii="Arial" w:hAnsi="Arial" w:cs="Arial"/>
              <w:color w:val="000000" w:themeColor="text1"/>
            </w:rPr>
          </w:pPr>
        </w:p>
        <w:p w14:paraId="2AC735AB"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5F9A58D5" w14:textId="77777777" w:rsidTr="0067566D">
            <w:trPr>
              <w:trHeight w:val="474"/>
            </w:trPr>
            <w:tc>
              <w:tcPr>
                <w:tcW w:w="9058" w:type="dxa"/>
                <w:tcMar>
                  <w:top w:w="216" w:type="dxa"/>
                  <w:left w:w="115" w:type="dxa"/>
                  <w:bottom w:w="216" w:type="dxa"/>
                  <w:right w:w="115" w:type="dxa"/>
                </w:tcMar>
              </w:tcPr>
              <w:p w14:paraId="3762AD2D" w14:textId="77777777" w:rsidR="00814670" w:rsidRPr="00AA5E9C" w:rsidRDefault="00814670" w:rsidP="0067566D">
                <w:pPr>
                  <w:pStyle w:val="Eivli"/>
                  <w:contextualSpacing/>
                  <w:rPr>
                    <w:rFonts w:ascii="Arial" w:hAnsi="Arial" w:cs="Arial"/>
                    <w:color w:val="808080" w:themeColor="background1" w:themeShade="80"/>
                  </w:rPr>
                </w:pPr>
              </w:p>
            </w:tc>
          </w:tr>
        </w:tbl>
        <w:tbl>
          <w:tblPr>
            <w:tblpPr w:leftFromText="187" w:rightFromText="187" w:vertAnchor="page" w:horzAnchor="margin" w:tblpXSpec="center" w:tblpY="4186"/>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AF4D81" w:rsidRPr="00AA5E9C" w14:paraId="16C85366" w14:textId="77777777" w:rsidTr="00AF4D81">
            <w:trPr>
              <w:trHeight w:val="205"/>
            </w:trPr>
            <w:sdt>
              <w:sdtPr>
                <w:rPr>
                  <w:rFonts w:ascii="Arial" w:hAnsi="Arial" w:cs="Arial"/>
                  <w:sz w:val="24"/>
                  <w:szCs w:val="24"/>
                </w:rPr>
                <w:alias w:val="Yritys"/>
                <w:id w:val="13406915"/>
                <w:placeholder>
                  <w:docPart w:val="7851E7AA32924F61AB7CF39AE48D58A8"/>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5B6041C7" w14:textId="77777777" w:rsidR="00AF4D81" w:rsidRPr="00AA5E9C" w:rsidRDefault="00AF4D81" w:rsidP="00AF4D81">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AF4D81" w:rsidRPr="00884056" w14:paraId="20526FAA" w14:textId="77777777" w:rsidTr="00AF4D81">
            <w:trPr>
              <w:trHeight w:val="1534"/>
            </w:trPr>
            <w:tc>
              <w:tcPr>
                <w:tcW w:w="8869" w:type="dxa"/>
              </w:tcPr>
              <w:p w14:paraId="1E343D4F" w14:textId="77777777" w:rsidR="00AF4D81" w:rsidRPr="00266B71" w:rsidRDefault="00AF4D81" w:rsidP="00AF4D81">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5520BD97" w14:textId="77777777" w:rsidR="00AF4D81" w:rsidRPr="00266B71" w:rsidRDefault="00AF4D81" w:rsidP="00AF4D81">
                <w:pPr>
                  <w:pStyle w:val="Eivli"/>
                  <w:contextualSpacing/>
                  <w:rPr>
                    <w:rFonts w:ascii="Arial" w:eastAsiaTheme="majorEastAsia" w:hAnsi="Arial" w:cs="Arial"/>
                    <w:b/>
                    <w:bCs/>
                    <w:color w:val="7F7F7F" w:themeColor="text1" w:themeTint="80"/>
                    <w:sz w:val="52"/>
                    <w:szCs w:val="52"/>
                  </w:rPr>
                </w:pPr>
              </w:p>
              <w:p w14:paraId="6416250B" w14:textId="6C89139A" w:rsidR="00AF4D81" w:rsidRPr="00AF4D81" w:rsidRDefault="00AF4D81" w:rsidP="00AF4D81">
                <w:pPr>
                  <w:pStyle w:val="Eivli"/>
                  <w:contextualSpacing/>
                  <w:rPr>
                    <w:rFonts w:ascii="Arial" w:eastAsiaTheme="majorEastAsia" w:hAnsi="Arial" w:cs="Arial"/>
                    <w:b/>
                    <w:bCs/>
                    <w:sz w:val="52"/>
                    <w:szCs w:val="52"/>
                  </w:rPr>
                </w:pPr>
                <w:r w:rsidRPr="00AF4D81">
                  <w:rPr>
                    <w:rFonts w:ascii="Arial" w:eastAsiaTheme="majorEastAsia" w:hAnsi="Arial" w:cs="Arial"/>
                    <w:b/>
                    <w:bCs/>
                    <w:sz w:val="52"/>
                    <w:szCs w:val="52"/>
                  </w:rPr>
                  <w:t>Tavana Pihlaja</w:t>
                </w:r>
              </w:p>
              <w:p w14:paraId="4097F302" w14:textId="5AF58F67" w:rsidR="00AF4D81" w:rsidRPr="007462B9" w:rsidRDefault="00416425" w:rsidP="00AF4D81">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21.9.2026</w:t>
                </w:r>
              </w:p>
            </w:tc>
          </w:tr>
          <w:tr w:rsidR="00AF4D81" w:rsidRPr="00AA5E9C" w14:paraId="355335A9" w14:textId="77777777" w:rsidTr="00AF4D81">
            <w:trPr>
              <w:trHeight w:val="205"/>
            </w:trPr>
            <w:tc>
              <w:tcPr>
                <w:tcW w:w="8869" w:type="dxa"/>
                <w:tcMar>
                  <w:top w:w="216" w:type="dxa"/>
                  <w:left w:w="115" w:type="dxa"/>
                  <w:bottom w:w="216" w:type="dxa"/>
                  <w:right w:w="115" w:type="dxa"/>
                </w:tcMar>
              </w:tcPr>
              <w:p w14:paraId="1592A1BB" w14:textId="77777777" w:rsidR="00AF4D81" w:rsidRPr="00AA5E9C" w:rsidRDefault="00AF4D81" w:rsidP="00AF4D81">
                <w:pPr>
                  <w:pStyle w:val="Eivli"/>
                  <w:contextualSpacing/>
                  <w:rPr>
                    <w:rFonts w:ascii="Arial" w:hAnsi="Arial" w:cs="Arial"/>
                    <w:color w:val="7F7F7F" w:themeColor="text1" w:themeTint="80"/>
                    <w:sz w:val="24"/>
                  </w:rPr>
                </w:pPr>
              </w:p>
            </w:tc>
          </w:tr>
        </w:tbl>
        <w:p w14:paraId="3F4EDA24" w14:textId="68DD5E08" w:rsidR="00826566" w:rsidRPr="00A67F39" w:rsidRDefault="00EF11E9" w:rsidP="00AF4D81">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D90F41A">
                    <wp:simplePos x="0" y="0"/>
                    <wp:positionH relativeFrom="column">
                      <wp:posOffset>1003935</wp:posOffset>
                    </wp:positionH>
                    <wp:positionV relativeFrom="paragraph">
                      <wp:posOffset>3246755</wp:posOffset>
                    </wp:positionV>
                    <wp:extent cx="4159545" cy="4324350"/>
                    <wp:effectExtent l="38100" t="38100" r="31750" b="38100"/>
                    <wp:wrapNone/>
                    <wp:docPr id="1353462987" name="Suorakulmio 2"/>
                    <wp:cNvGraphicFramePr/>
                    <a:graphic xmlns:a="http://schemas.openxmlformats.org/drawingml/2006/main">
                      <a:graphicData uri="http://schemas.microsoft.com/office/word/2010/wordprocessingShape">
                        <wps:wsp>
                          <wps:cNvSpPr/>
                          <wps:spPr>
                            <a:xfrm>
                              <a:off x="0" y="0"/>
                              <a:ext cx="4159545" cy="432435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3C5C246A">
                  <v:rect id="Suorakulmio 2" style="position:absolute;margin-left:79.05pt;margin-top:255.65pt;width:327.5pt;height:3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7030a0" strokeweight="6pt" w14:anchorId="3BCE11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">
                    <v:fill type="frame" o:title="" recolor="t" rotate="t" r:id="rId9"/>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136D18"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24E04AF" w14:textId="35D5830B" w:rsidR="00A70F22"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0873958" w:history="1">
            <w:r w:rsidR="00A70F22" w:rsidRPr="00FE2A68">
              <w:rPr>
                <w:rStyle w:val="Hyperlinkki"/>
                <w:rFonts w:eastAsia="Arial"/>
                <w:noProof/>
              </w:rPr>
              <w:t>1</w:t>
            </w:r>
            <w:r w:rsidR="00A70F22">
              <w:rPr>
                <w:rFonts w:asciiTheme="minorHAnsi" w:eastAsiaTheme="minorEastAsia" w:hAnsiTheme="minorHAnsi" w:cstheme="minorBidi"/>
                <w:caps w:val="0"/>
                <w:noProof/>
                <w:kern w:val="2"/>
                <w:szCs w:val="24"/>
                <w14:ligatures w14:val="standardContextual"/>
              </w:rPr>
              <w:tab/>
            </w:r>
            <w:r w:rsidR="00A70F22" w:rsidRPr="00FE2A68">
              <w:rPr>
                <w:rStyle w:val="Hyperlinkki"/>
                <w:rFonts w:eastAsia="Arial"/>
                <w:noProof/>
              </w:rPr>
              <w:t>Palveluntuottajaa, palveluyksikköä ja toimintaa koskevat tiedot</w:t>
            </w:r>
            <w:r w:rsidR="00A70F22">
              <w:rPr>
                <w:noProof/>
                <w:webHidden/>
              </w:rPr>
              <w:tab/>
            </w:r>
            <w:r w:rsidR="00A70F22">
              <w:rPr>
                <w:noProof/>
                <w:webHidden/>
              </w:rPr>
              <w:fldChar w:fldCharType="begin"/>
            </w:r>
            <w:r w:rsidR="00A70F22">
              <w:rPr>
                <w:noProof/>
                <w:webHidden/>
              </w:rPr>
              <w:instrText xml:space="preserve"> PAGEREF _Toc240873958 \h </w:instrText>
            </w:r>
            <w:r w:rsidR="00A70F22">
              <w:rPr>
                <w:noProof/>
                <w:webHidden/>
              </w:rPr>
            </w:r>
            <w:r w:rsidR="00A70F22">
              <w:rPr>
                <w:noProof/>
                <w:webHidden/>
              </w:rPr>
              <w:fldChar w:fldCharType="separate"/>
            </w:r>
            <w:r w:rsidR="00A70F22">
              <w:rPr>
                <w:noProof/>
                <w:webHidden/>
              </w:rPr>
              <w:t>1</w:t>
            </w:r>
            <w:r w:rsidR="00A70F22">
              <w:rPr>
                <w:noProof/>
                <w:webHidden/>
              </w:rPr>
              <w:fldChar w:fldCharType="end"/>
            </w:r>
          </w:hyperlink>
        </w:p>
        <w:p w14:paraId="56167761" w14:textId="35FCCB93"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59" w:history="1">
            <w:r w:rsidRPr="00FE2A68">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_Toc240873959 \h </w:instrText>
            </w:r>
            <w:r>
              <w:rPr>
                <w:noProof/>
                <w:webHidden/>
              </w:rPr>
            </w:r>
            <w:r>
              <w:rPr>
                <w:noProof/>
                <w:webHidden/>
              </w:rPr>
              <w:fldChar w:fldCharType="separate"/>
            </w:r>
            <w:r>
              <w:rPr>
                <w:noProof/>
                <w:webHidden/>
              </w:rPr>
              <w:t>1</w:t>
            </w:r>
            <w:r>
              <w:rPr>
                <w:noProof/>
                <w:webHidden/>
              </w:rPr>
              <w:fldChar w:fldCharType="end"/>
            </w:r>
          </w:hyperlink>
        </w:p>
        <w:p w14:paraId="36EE9ADB" w14:textId="1E8DBBAE"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60" w:history="1">
            <w:r w:rsidRPr="00FE2A68">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_Toc240873960 \h </w:instrText>
            </w:r>
            <w:r>
              <w:rPr>
                <w:noProof/>
                <w:webHidden/>
              </w:rPr>
            </w:r>
            <w:r>
              <w:rPr>
                <w:noProof/>
                <w:webHidden/>
              </w:rPr>
              <w:fldChar w:fldCharType="separate"/>
            </w:r>
            <w:r>
              <w:rPr>
                <w:noProof/>
                <w:webHidden/>
              </w:rPr>
              <w:t>1</w:t>
            </w:r>
            <w:r>
              <w:rPr>
                <w:noProof/>
                <w:webHidden/>
              </w:rPr>
              <w:fldChar w:fldCharType="end"/>
            </w:r>
          </w:hyperlink>
        </w:p>
        <w:p w14:paraId="7AB79C7F" w14:textId="622E0D9F"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61" w:history="1">
            <w:r w:rsidRPr="00FE2A68">
              <w:rPr>
                <w:rStyle w:val="Hyperlinkki"/>
                <w:rFonts w:cs="Arial"/>
                <w:noProof/>
              </w:rPr>
              <w:t>1.3</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_Toc240873961 \h </w:instrText>
            </w:r>
            <w:r>
              <w:rPr>
                <w:noProof/>
                <w:webHidden/>
              </w:rPr>
            </w:r>
            <w:r>
              <w:rPr>
                <w:noProof/>
                <w:webHidden/>
              </w:rPr>
              <w:fldChar w:fldCharType="separate"/>
            </w:r>
            <w:r>
              <w:rPr>
                <w:noProof/>
                <w:webHidden/>
              </w:rPr>
              <w:t>1</w:t>
            </w:r>
            <w:r>
              <w:rPr>
                <w:noProof/>
                <w:webHidden/>
              </w:rPr>
              <w:fldChar w:fldCharType="end"/>
            </w:r>
          </w:hyperlink>
        </w:p>
        <w:p w14:paraId="70FBA547" w14:textId="336CE208"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2" w:history="1">
            <w:r w:rsidRPr="00FE2A68">
              <w:rPr>
                <w:rStyle w:val="Hyperlinkki"/>
                <w:noProof/>
              </w:rPr>
              <w:t>1.3.1</w:t>
            </w:r>
            <w:r>
              <w:rPr>
                <w:rFonts w:asciiTheme="minorHAnsi" w:eastAsiaTheme="minorEastAsia" w:hAnsiTheme="minorHAnsi" w:cstheme="minorBidi"/>
                <w:noProof/>
                <w:kern w:val="2"/>
                <w:szCs w:val="24"/>
                <w14:ligatures w14:val="standardContextual"/>
              </w:rPr>
              <w:tab/>
            </w:r>
            <w:r w:rsidRPr="00FE2A68">
              <w:rPr>
                <w:rStyle w:val="Hyperlinkki"/>
                <w:noProof/>
              </w:rPr>
              <w:t>Palvelut</w:t>
            </w:r>
            <w:r>
              <w:rPr>
                <w:noProof/>
                <w:webHidden/>
              </w:rPr>
              <w:tab/>
            </w:r>
            <w:r>
              <w:rPr>
                <w:noProof/>
                <w:webHidden/>
              </w:rPr>
              <w:fldChar w:fldCharType="begin"/>
            </w:r>
            <w:r>
              <w:rPr>
                <w:noProof/>
                <w:webHidden/>
              </w:rPr>
              <w:instrText xml:space="preserve"> PAGEREF _Toc240873962 \h </w:instrText>
            </w:r>
            <w:r>
              <w:rPr>
                <w:noProof/>
                <w:webHidden/>
              </w:rPr>
            </w:r>
            <w:r>
              <w:rPr>
                <w:noProof/>
                <w:webHidden/>
              </w:rPr>
              <w:fldChar w:fldCharType="separate"/>
            </w:r>
            <w:r>
              <w:rPr>
                <w:noProof/>
                <w:webHidden/>
              </w:rPr>
              <w:t>2</w:t>
            </w:r>
            <w:r>
              <w:rPr>
                <w:noProof/>
                <w:webHidden/>
              </w:rPr>
              <w:fldChar w:fldCharType="end"/>
            </w:r>
          </w:hyperlink>
        </w:p>
        <w:p w14:paraId="0100796D" w14:textId="62D1282F"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3" w:history="1">
            <w:r w:rsidRPr="00FE2A68">
              <w:rPr>
                <w:rStyle w:val="Hyperlinkki"/>
                <w:rFonts w:eastAsia="Arial"/>
                <w:noProof/>
              </w:rPr>
              <w:t>1.3.2</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Toiminta ajatus</w:t>
            </w:r>
            <w:r>
              <w:rPr>
                <w:noProof/>
                <w:webHidden/>
              </w:rPr>
              <w:tab/>
            </w:r>
            <w:r>
              <w:rPr>
                <w:noProof/>
                <w:webHidden/>
              </w:rPr>
              <w:fldChar w:fldCharType="begin"/>
            </w:r>
            <w:r>
              <w:rPr>
                <w:noProof/>
                <w:webHidden/>
              </w:rPr>
              <w:instrText xml:space="preserve"> PAGEREF _Toc240873963 \h </w:instrText>
            </w:r>
            <w:r>
              <w:rPr>
                <w:noProof/>
                <w:webHidden/>
              </w:rPr>
            </w:r>
            <w:r>
              <w:rPr>
                <w:noProof/>
                <w:webHidden/>
              </w:rPr>
              <w:fldChar w:fldCharType="separate"/>
            </w:r>
            <w:r>
              <w:rPr>
                <w:noProof/>
                <w:webHidden/>
              </w:rPr>
              <w:t>2</w:t>
            </w:r>
            <w:r>
              <w:rPr>
                <w:noProof/>
                <w:webHidden/>
              </w:rPr>
              <w:fldChar w:fldCharType="end"/>
            </w:r>
          </w:hyperlink>
        </w:p>
        <w:p w14:paraId="0A3EFBFB" w14:textId="3EDC94DA"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4" w:history="1">
            <w:r w:rsidRPr="00FE2A68">
              <w:rPr>
                <w:rStyle w:val="Hyperlinkki"/>
                <w:rFonts w:cs="Arial"/>
                <w:noProof/>
              </w:rPr>
              <w:t>1.3.3</w:t>
            </w:r>
            <w:r>
              <w:rPr>
                <w:rFonts w:asciiTheme="minorHAnsi" w:eastAsiaTheme="minorEastAsia" w:hAnsiTheme="minorHAnsi" w:cstheme="minorBidi"/>
                <w:noProof/>
                <w:kern w:val="2"/>
                <w:szCs w:val="24"/>
                <w14:ligatures w14:val="standardContextual"/>
              </w:rPr>
              <w:tab/>
            </w:r>
            <w:r w:rsidRPr="00FE2A68">
              <w:rPr>
                <w:rStyle w:val="Hyperlinkki"/>
                <w:rFonts w:cs="Arial"/>
                <w:noProof/>
              </w:rPr>
              <w:t>Arvot ja toimintaperiaatteet</w:t>
            </w:r>
            <w:r>
              <w:rPr>
                <w:noProof/>
                <w:webHidden/>
              </w:rPr>
              <w:tab/>
            </w:r>
            <w:r>
              <w:rPr>
                <w:noProof/>
                <w:webHidden/>
              </w:rPr>
              <w:fldChar w:fldCharType="begin"/>
            </w:r>
            <w:r>
              <w:rPr>
                <w:noProof/>
                <w:webHidden/>
              </w:rPr>
              <w:instrText xml:space="preserve"> PAGEREF _Toc240873964 \h </w:instrText>
            </w:r>
            <w:r>
              <w:rPr>
                <w:noProof/>
                <w:webHidden/>
              </w:rPr>
            </w:r>
            <w:r>
              <w:rPr>
                <w:noProof/>
                <w:webHidden/>
              </w:rPr>
              <w:fldChar w:fldCharType="separate"/>
            </w:r>
            <w:r>
              <w:rPr>
                <w:noProof/>
                <w:webHidden/>
              </w:rPr>
              <w:t>2</w:t>
            </w:r>
            <w:r>
              <w:rPr>
                <w:noProof/>
                <w:webHidden/>
              </w:rPr>
              <w:fldChar w:fldCharType="end"/>
            </w:r>
          </w:hyperlink>
        </w:p>
        <w:p w14:paraId="2D557433" w14:textId="5BC6FB94"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65" w:history="1">
            <w:r w:rsidRPr="00FE2A68">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Palveluiden sisältö</w:t>
            </w:r>
            <w:r>
              <w:rPr>
                <w:noProof/>
                <w:webHidden/>
              </w:rPr>
              <w:tab/>
            </w:r>
            <w:r>
              <w:rPr>
                <w:noProof/>
                <w:webHidden/>
              </w:rPr>
              <w:fldChar w:fldCharType="begin"/>
            </w:r>
            <w:r>
              <w:rPr>
                <w:noProof/>
                <w:webHidden/>
              </w:rPr>
              <w:instrText xml:space="preserve"> PAGEREF _Toc240873965 \h </w:instrText>
            </w:r>
            <w:r>
              <w:rPr>
                <w:noProof/>
                <w:webHidden/>
              </w:rPr>
            </w:r>
            <w:r>
              <w:rPr>
                <w:noProof/>
                <w:webHidden/>
              </w:rPr>
              <w:fldChar w:fldCharType="separate"/>
            </w:r>
            <w:r>
              <w:rPr>
                <w:noProof/>
                <w:webHidden/>
              </w:rPr>
              <w:t>3</w:t>
            </w:r>
            <w:r>
              <w:rPr>
                <w:noProof/>
                <w:webHidden/>
              </w:rPr>
              <w:fldChar w:fldCharType="end"/>
            </w:r>
          </w:hyperlink>
        </w:p>
        <w:p w14:paraId="4257875B" w14:textId="69377E86"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6" w:history="1">
            <w:r w:rsidRPr="00FE2A68">
              <w:rPr>
                <w:rStyle w:val="Hyperlinkki"/>
                <w:noProof/>
              </w:rPr>
              <w:t>1.4.1</w:t>
            </w:r>
            <w:r>
              <w:rPr>
                <w:rFonts w:asciiTheme="minorHAnsi" w:eastAsiaTheme="minorEastAsia" w:hAnsiTheme="minorHAnsi" w:cstheme="minorBidi"/>
                <w:noProof/>
                <w:kern w:val="2"/>
                <w:szCs w:val="24"/>
                <w14:ligatures w14:val="standardContextual"/>
              </w:rPr>
              <w:tab/>
            </w:r>
            <w:r w:rsidRPr="00FE2A68">
              <w:rPr>
                <w:rStyle w:val="Hyperlinkki"/>
                <w:noProof/>
              </w:rPr>
              <w:t>Hyvinvointia, kuntoutumista ja kasvua tukeva toiminta</w:t>
            </w:r>
            <w:r>
              <w:rPr>
                <w:noProof/>
                <w:webHidden/>
              </w:rPr>
              <w:tab/>
            </w:r>
            <w:r>
              <w:rPr>
                <w:noProof/>
                <w:webHidden/>
              </w:rPr>
              <w:fldChar w:fldCharType="begin"/>
            </w:r>
            <w:r>
              <w:rPr>
                <w:noProof/>
                <w:webHidden/>
              </w:rPr>
              <w:instrText xml:space="preserve"> PAGEREF _Toc240873966 \h </w:instrText>
            </w:r>
            <w:r>
              <w:rPr>
                <w:noProof/>
                <w:webHidden/>
              </w:rPr>
            </w:r>
            <w:r>
              <w:rPr>
                <w:noProof/>
                <w:webHidden/>
              </w:rPr>
              <w:fldChar w:fldCharType="separate"/>
            </w:r>
            <w:r>
              <w:rPr>
                <w:noProof/>
                <w:webHidden/>
              </w:rPr>
              <w:t>4</w:t>
            </w:r>
            <w:r>
              <w:rPr>
                <w:noProof/>
                <w:webHidden/>
              </w:rPr>
              <w:fldChar w:fldCharType="end"/>
            </w:r>
          </w:hyperlink>
        </w:p>
        <w:p w14:paraId="32F08072" w14:textId="752D687F"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7" w:history="1">
            <w:r w:rsidRPr="00FE2A68">
              <w:rPr>
                <w:rStyle w:val="Hyperlinkki"/>
                <w:noProof/>
              </w:rPr>
              <w:t>1.4.2</w:t>
            </w:r>
            <w:r>
              <w:rPr>
                <w:rFonts w:asciiTheme="minorHAnsi" w:eastAsiaTheme="minorEastAsia" w:hAnsiTheme="minorHAnsi" w:cstheme="minorBidi"/>
                <w:noProof/>
                <w:kern w:val="2"/>
                <w:szCs w:val="24"/>
                <w14:ligatures w14:val="standardContextual"/>
              </w:rPr>
              <w:tab/>
            </w:r>
            <w:r w:rsidRPr="00FE2A68">
              <w:rPr>
                <w:rStyle w:val="Hyperlinkki"/>
                <w:noProof/>
              </w:rPr>
              <w:t>Toiminnan ohjauksen suunnittelu</w:t>
            </w:r>
            <w:r>
              <w:rPr>
                <w:noProof/>
                <w:webHidden/>
              </w:rPr>
              <w:tab/>
            </w:r>
            <w:r>
              <w:rPr>
                <w:noProof/>
                <w:webHidden/>
              </w:rPr>
              <w:fldChar w:fldCharType="begin"/>
            </w:r>
            <w:r>
              <w:rPr>
                <w:noProof/>
                <w:webHidden/>
              </w:rPr>
              <w:instrText xml:space="preserve"> PAGEREF _Toc240873967 \h </w:instrText>
            </w:r>
            <w:r>
              <w:rPr>
                <w:noProof/>
                <w:webHidden/>
              </w:rPr>
            </w:r>
            <w:r>
              <w:rPr>
                <w:noProof/>
                <w:webHidden/>
              </w:rPr>
              <w:fldChar w:fldCharType="separate"/>
            </w:r>
            <w:r>
              <w:rPr>
                <w:noProof/>
                <w:webHidden/>
              </w:rPr>
              <w:t>5</w:t>
            </w:r>
            <w:r>
              <w:rPr>
                <w:noProof/>
                <w:webHidden/>
              </w:rPr>
              <w:fldChar w:fldCharType="end"/>
            </w:r>
          </w:hyperlink>
        </w:p>
        <w:p w14:paraId="4F7C510E" w14:textId="52E8C78B"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8" w:history="1">
            <w:r w:rsidRPr="00FE2A68">
              <w:rPr>
                <w:rStyle w:val="Hyperlinkki"/>
                <w:noProof/>
              </w:rPr>
              <w:t>1.4.3</w:t>
            </w:r>
            <w:r>
              <w:rPr>
                <w:rFonts w:asciiTheme="minorHAnsi" w:eastAsiaTheme="minorEastAsia" w:hAnsiTheme="minorHAnsi" w:cstheme="minorBidi"/>
                <w:noProof/>
                <w:kern w:val="2"/>
                <w:szCs w:val="24"/>
                <w14:ligatures w14:val="standardContextual"/>
              </w:rPr>
              <w:tab/>
            </w:r>
            <w:r w:rsidRPr="00FE2A68">
              <w:rPr>
                <w:rStyle w:val="Hyperlinkki"/>
                <w:noProof/>
              </w:rPr>
              <w:t>Yhteistyö</w:t>
            </w:r>
            <w:r>
              <w:rPr>
                <w:noProof/>
                <w:webHidden/>
              </w:rPr>
              <w:tab/>
            </w:r>
            <w:r>
              <w:rPr>
                <w:noProof/>
                <w:webHidden/>
              </w:rPr>
              <w:fldChar w:fldCharType="begin"/>
            </w:r>
            <w:r>
              <w:rPr>
                <w:noProof/>
                <w:webHidden/>
              </w:rPr>
              <w:instrText xml:space="preserve"> PAGEREF _Toc240873968 \h </w:instrText>
            </w:r>
            <w:r>
              <w:rPr>
                <w:noProof/>
                <w:webHidden/>
              </w:rPr>
            </w:r>
            <w:r>
              <w:rPr>
                <w:noProof/>
                <w:webHidden/>
              </w:rPr>
              <w:fldChar w:fldCharType="separate"/>
            </w:r>
            <w:r>
              <w:rPr>
                <w:noProof/>
                <w:webHidden/>
              </w:rPr>
              <w:t>5</w:t>
            </w:r>
            <w:r>
              <w:rPr>
                <w:noProof/>
                <w:webHidden/>
              </w:rPr>
              <w:fldChar w:fldCharType="end"/>
            </w:r>
          </w:hyperlink>
        </w:p>
        <w:p w14:paraId="6F3E7667" w14:textId="663A62FC"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69" w:history="1">
            <w:r w:rsidRPr="00FE2A68">
              <w:rPr>
                <w:rStyle w:val="Hyperlinkki"/>
                <w:noProof/>
              </w:rPr>
              <w:t>1.4.4</w:t>
            </w:r>
            <w:r>
              <w:rPr>
                <w:rFonts w:asciiTheme="minorHAnsi" w:eastAsiaTheme="minorEastAsia" w:hAnsiTheme="minorHAnsi" w:cstheme="minorBidi"/>
                <w:noProof/>
                <w:kern w:val="2"/>
                <w:szCs w:val="24"/>
                <w14:ligatures w14:val="standardContextual"/>
              </w:rPr>
              <w:tab/>
            </w:r>
            <w:r w:rsidRPr="00FE2A68">
              <w:rPr>
                <w:rStyle w:val="Hyperlinkki"/>
                <w:noProof/>
              </w:rPr>
              <w:t>Kuljetukset</w:t>
            </w:r>
            <w:r>
              <w:rPr>
                <w:noProof/>
                <w:webHidden/>
              </w:rPr>
              <w:tab/>
            </w:r>
            <w:r>
              <w:rPr>
                <w:noProof/>
                <w:webHidden/>
              </w:rPr>
              <w:fldChar w:fldCharType="begin"/>
            </w:r>
            <w:r>
              <w:rPr>
                <w:noProof/>
                <w:webHidden/>
              </w:rPr>
              <w:instrText xml:space="preserve"> PAGEREF _Toc240873969 \h </w:instrText>
            </w:r>
            <w:r>
              <w:rPr>
                <w:noProof/>
                <w:webHidden/>
              </w:rPr>
            </w:r>
            <w:r>
              <w:rPr>
                <w:noProof/>
                <w:webHidden/>
              </w:rPr>
              <w:fldChar w:fldCharType="separate"/>
            </w:r>
            <w:r>
              <w:rPr>
                <w:noProof/>
                <w:webHidden/>
              </w:rPr>
              <w:t>5</w:t>
            </w:r>
            <w:r>
              <w:rPr>
                <w:noProof/>
                <w:webHidden/>
              </w:rPr>
              <w:fldChar w:fldCharType="end"/>
            </w:r>
          </w:hyperlink>
        </w:p>
        <w:p w14:paraId="4A5131F9" w14:textId="7FC0974F"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70" w:history="1">
            <w:r w:rsidRPr="00FE2A68">
              <w:rPr>
                <w:rStyle w:val="Hyperlinkki"/>
                <w:noProof/>
              </w:rPr>
              <w:t>1.4.5</w:t>
            </w:r>
            <w:r>
              <w:rPr>
                <w:rFonts w:asciiTheme="minorHAnsi" w:eastAsiaTheme="minorEastAsia" w:hAnsiTheme="minorHAnsi" w:cstheme="minorBidi"/>
                <w:noProof/>
                <w:kern w:val="2"/>
                <w:szCs w:val="24"/>
                <w14:ligatures w14:val="standardContextual"/>
              </w:rPr>
              <w:tab/>
            </w:r>
            <w:r w:rsidRPr="00FE2A68">
              <w:rPr>
                <w:rStyle w:val="Hyperlinkki"/>
                <w:noProof/>
              </w:rPr>
              <w:t>Apuvälineet ja työergonomia</w:t>
            </w:r>
            <w:r>
              <w:rPr>
                <w:noProof/>
                <w:webHidden/>
              </w:rPr>
              <w:tab/>
            </w:r>
            <w:r>
              <w:rPr>
                <w:noProof/>
                <w:webHidden/>
              </w:rPr>
              <w:fldChar w:fldCharType="begin"/>
            </w:r>
            <w:r>
              <w:rPr>
                <w:noProof/>
                <w:webHidden/>
              </w:rPr>
              <w:instrText xml:space="preserve"> PAGEREF _Toc240873970 \h </w:instrText>
            </w:r>
            <w:r>
              <w:rPr>
                <w:noProof/>
                <w:webHidden/>
              </w:rPr>
            </w:r>
            <w:r>
              <w:rPr>
                <w:noProof/>
                <w:webHidden/>
              </w:rPr>
              <w:fldChar w:fldCharType="separate"/>
            </w:r>
            <w:r>
              <w:rPr>
                <w:noProof/>
                <w:webHidden/>
              </w:rPr>
              <w:t>6</w:t>
            </w:r>
            <w:r>
              <w:rPr>
                <w:noProof/>
                <w:webHidden/>
              </w:rPr>
              <w:fldChar w:fldCharType="end"/>
            </w:r>
          </w:hyperlink>
        </w:p>
        <w:p w14:paraId="27F6EE4E" w14:textId="49AD9C76"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71" w:history="1">
            <w:r w:rsidRPr="00FE2A68">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_Toc240873971 \h </w:instrText>
            </w:r>
            <w:r>
              <w:rPr>
                <w:noProof/>
                <w:webHidden/>
              </w:rPr>
            </w:r>
            <w:r>
              <w:rPr>
                <w:noProof/>
                <w:webHidden/>
              </w:rPr>
              <w:fldChar w:fldCharType="separate"/>
            </w:r>
            <w:r>
              <w:rPr>
                <w:noProof/>
                <w:webHidden/>
              </w:rPr>
              <w:t>6</w:t>
            </w:r>
            <w:r>
              <w:rPr>
                <w:noProof/>
                <w:webHidden/>
              </w:rPr>
              <w:fldChar w:fldCharType="end"/>
            </w:r>
          </w:hyperlink>
        </w:p>
        <w:p w14:paraId="4720FFCD" w14:textId="663B7D50"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72" w:history="1">
            <w:r w:rsidRPr="00FE2A68">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Hätäensiapuohjeet ja pelastusviranomaisten yhteystiedot</w:t>
            </w:r>
            <w:r>
              <w:rPr>
                <w:noProof/>
                <w:webHidden/>
              </w:rPr>
              <w:tab/>
            </w:r>
            <w:r>
              <w:rPr>
                <w:noProof/>
                <w:webHidden/>
              </w:rPr>
              <w:fldChar w:fldCharType="begin"/>
            </w:r>
            <w:r>
              <w:rPr>
                <w:noProof/>
                <w:webHidden/>
              </w:rPr>
              <w:instrText xml:space="preserve"> PAGEREF _Toc240873972 \h </w:instrText>
            </w:r>
            <w:r>
              <w:rPr>
                <w:noProof/>
                <w:webHidden/>
              </w:rPr>
            </w:r>
            <w:r>
              <w:rPr>
                <w:noProof/>
                <w:webHidden/>
              </w:rPr>
              <w:fldChar w:fldCharType="separate"/>
            </w:r>
            <w:r>
              <w:rPr>
                <w:noProof/>
                <w:webHidden/>
              </w:rPr>
              <w:t>6</w:t>
            </w:r>
            <w:r>
              <w:rPr>
                <w:noProof/>
                <w:webHidden/>
              </w:rPr>
              <w:fldChar w:fldCharType="end"/>
            </w:r>
          </w:hyperlink>
        </w:p>
        <w:p w14:paraId="580230AA" w14:textId="19138EC5"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73" w:history="1">
            <w:r w:rsidRPr="00FE2A68">
              <w:rPr>
                <w:rStyle w:val="Hyperlinkki"/>
                <w:rFonts w:eastAsia="Arial"/>
                <w:noProof/>
              </w:rPr>
              <w:t>1.4.8</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Ravitsemus</w:t>
            </w:r>
            <w:r>
              <w:rPr>
                <w:noProof/>
                <w:webHidden/>
              </w:rPr>
              <w:tab/>
            </w:r>
            <w:r>
              <w:rPr>
                <w:noProof/>
                <w:webHidden/>
              </w:rPr>
              <w:fldChar w:fldCharType="begin"/>
            </w:r>
            <w:r>
              <w:rPr>
                <w:noProof/>
                <w:webHidden/>
              </w:rPr>
              <w:instrText xml:space="preserve"> PAGEREF _Toc240873973 \h </w:instrText>
            </w:r>
            <w:r>
              <w:rPr>
                <w:noProof/>
                <w:webHidden/>
              </w:rPr>
            </w:r>
            <w:r>
              <w:rPr>
                <w:noProof/>
                <w:webHidden/>
              </w:rPr>
              <w:fldChar w:fldCharType="separate"/>
            </w:r>
            <w:r>
              <w:rPr>
                <w:noProof/>
                <w:webHidden/>
              </w:rPr>
              <w:t>7</w:t>
            </w:r>
            <w:r>
              <w:rPr>
                <w:noProof/>
                <w:webHidden/>
              </w:rPr>
              <w:fldChar w:fldCharType="end"/>
            </w:r>
          </w:hyperlink>
        </w:p>
        <w:p w14:paraId="6711D7C0" w14:textId="5161BB47"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74" w:history="1">
            <w:r w:rsidRPr="00FE2A68">
              <w:rPr>
                <w:rStyle w:val="Hyperlinkki"/>
                <w:rFonts w:eastAsia="Arial"/>
                <w:noProof/>
              </w:rPr>
              <w:t>1.4.9</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Asiointi</w:t>
            </w:r>
            <w:r>
              <w:rPr>
                <w:noProof/>
                <w:webHidden/>
              </w:rPr>
              <w:tab/>
            </w:r>
            <w:r>
              <w:rPr>
                <w:noProof/>
                <w:webHidden/>
              </w:rPr>
              <w:fldChar w:fldCharType="begin"/>
            </w:r>
            <w:r>
              <w:rPr>
                <w:noProof/>
                <w:webHidden/>
              </w:rPr>
              <w:instrText xml:space="preserve"> PAGEREF _Toc240873974 \h </w:instrText>
            </w:r>
            <w:r>
              <w:rPr>
                <w:noProof/>
                <w:webHidden/>
              </w:rPr>
            </w:r>
            <w:r>
              <w:rPr>
                <w:noProof/>
                <w:webHidden/>
              </w:rPr>
              <w:fldChar w:fldCharType="separate"/>
            </w:r>
            <w:r>
              <w:rPr>
                <w:noProof/>
                <w:webHidden/>
              </w:rPr>
              <w:t>9</w:t>
            </w:r>
            <w:r>
              <w:rPr>
                <w:noProof/>
                <w:webHidden/>
              </w:rPr>
              <w:fldChar w:fldCharType="end"/>
            </w:r>
          </w:hyperlink>
        </w:p>
        <w:p w14:paraId="328ED377" w14:textId="023426F3" w:rsidR="00A70F22" w:rsidRDefault="00A70F22">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40873975" w:history="1">
            <w:r w:rsidRPr="00FE2A68">
              <w:rPr>
                <w:rStyle w:val="Hyperlinkki"/>
                <w:rFonts w:eastAsia="Arial"/>
                <w:noProof/>
              </w:rPr>
              <w:t>1.4.10</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Ryhmätoiminta</w:t>
            </w:r>
            <w:r>
              <w:rPr>
                <w:noProof/>
                <w:webHidden/>
              </w:rPr>
              <w:tab/>
            </w:r>
            <w:r>
              <w:rPr>
                <w:noProof/>
                <w:webHidden/>
              </w:rPr>
              <w:fldChar w:fldCharType="begin"/>
            </w:r>
            <w:r>
              <w:rPr>
                <w:noProof/>
                <w:webHidden/>
              </w:rPr>
              <w:instrText xml:space="preserve"> PAGEREF _Toc240873975 \h </w:instrText>
            </w:r>
            <w:r>
              <w:rPr>
                <w:noProof/>
                <w:webHidden/>
              </w:rPr>
            </w:r>
            <w:r>
              <w:rPr>
                <w:noProof/>
                <w:webHidden/>
              </w:rPr>
              <w:fldChar w:fldCharType="separate"/>
            </w:r>
            <w:r>
              <w:rPr>
                <w:noProof/>
                <w:webHidden/>
              </w:rPr>
              <w:t>9</w:t>
            </w:r>
            <w:r>
              <w:rPr>
                <w:noProof/>
                <w:webHidden/>
              </w:rPr>
              <w:fldChar w:fldCharType="end"/>
            </w:r>
          </w:hyperlink>
        </w:p>
        <w:p w14:paraId="2C535998" w14:textId="59A2D00E" w:rsidR="00A70F22" w:rsidRDefault="00A70F22">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40873976" w:history="1">
            <w:r w:rsidRPr="00FE2A68">
              <w:rPr>
                <w:rStyle w:val="Hyperlinkki"/>
                <w:rFonts w:eastAsia="Arial"/>
                <w:noProof/>
              </w:rPr>
              <w:t>1.4.11</w:t>
            </w:r>
            <w:r>
              <w:rPr>
                <w:rFonts w:asciiTheme="minorHAnsi" w:eastAsiaTheme="minorEastAsia" w:hAnsiTheme="minorHAnsi" w:cstheme="minorBidi"/>
                <w:noProof/>
                <w:kern w:val="2"/>
                <w:szCs w:val="24"/>
                <w14:ligatures w14:val="standardContextual"/>
              </w:rPr>
              <w:tab/>
            </w:r>
            <w:r w:rsidRPr="00FE2A68">
              <w:rPr>
                <w:rStyle w:val="Hyperlinkki"/>
                <w:noProof/>
              </w:rPr>
              <w:t>Omaohjaajamalli</w:t>
            </w:r>
            <w:r>
              <w:rPr>
                <w:noProof/>
                <w:webHidden/>
              </w:rPr>
              <w:tab/>
            </w:r>
            <w:r>
              <w:rPr>
                <w:noProof/>
                <w:webHidden/>
              </w:rPr>
              <w:fldChar w:fldCharType="begin"/>
            </w:r>
            <w:r>
              <w:rPr>
                <w:noProof/>
                <w:webHidden/>
              </w:rPr>
              <w:instrText xml:space="preserve"> PAGEREF _Toc240873976 \h </w:instrText>
            </w:r>
            <w:r>
              <w:rPr>
                <w:noProof/>
                <w:webHidden/>
              </w:rPr>
            </w:r>
            <w:r>
              <w:rPr>
                <w:noProof/>
                <w:webHidden/>
              </w:rPr>
              <w:fldChar w:fldCharType="separate"/>
            </w:r>
            <w:r>
              <w:rPr>
                <w:noProof/>
                <w:webHidden/>
              </w:rPr>
              <w:t>9</w:t>
            </w:r>
            <w:r>
              <w:rPr>
                <w:noProof/>
                <w:webHidden/>
              </w:rPr>
              <w:fldChar w:fldCharType="end"/>
            </w:r>
          </w:hyperlink>
        </w:p>
        <w:p w14:paraId="14A0DC23" w14:textId="6F596874" w:rsidR="00A70F22" w:rsidRDefault="00A70F22">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40873977" w:history="1">
            <w:r w:rsidRPr="00FE2A68">
              <w:rPr>
                <w:rStyle w:val="Hyperlinkki"/>
                <w:rFonts w:eastAsia="Arial" w:cs="Arial"/>
                <w:noProof/>
              </w:rPr>
              <w:t>1.4.12</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Siisteys</w:t>
            </w:r>
            <w:r>
              <w:rPr>
                <w:noProof/>
                <w:webHidden/>
              </w:rPr>
              <w:tab/>
            </w:r>
            <w:r>
              <w:rPr>
                <w:noProof/>
                <w:webHidden/>
              </w:rPr>
              <w:fldChar w:fldCharType="begin"/>
            </w:r>
            <w:r>
              <w:rPr>
                <w:noProof/>
                <w:webHidden/>
              </w:rPr>
              <w:instrText xml:space="preserve"> PAGEREF _Toc240873977 \h </w:instrText>
            </w:r>
            <w:r>
              <w:rPr>
                <w:noProof/>
                <w:webHidden/>
              </w:rPr>
            </w:r>
            <w:r>
              <w:rPr>
                <w:noProof/>
                <w:webHidden/>
              </w:rPr>
              <w:fldChar w:fldCharType="separate"/>
            </w:r>
            <w:r>
              <w:rPr>
                <w:noProof/>
                <w:webHidden/>
              </w:rPr>
              <w:t>10</w:t>
            </w:r>
            <w:r>
              <w:rPr>
                <w:noProof/>
                <w:webHidden/>
              </w:rPr>
              <w:fldChar w:fldCharType="end"/>
            </w:r>
          </w:hyperlink>
        </w:p>
        <w:p w14:paraId="7A29DBDD" w14:textId="7AD32FF1" w:rsidR="00A70F22" w:rsidRDefault="00A70F22">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40873978" w:history="1">
            <w:r w:rsidRPr="00FE2A68">
              <w:rPr>
                <w:rStyle w:val="Hyperlinkki"/>
                <w:rFonts w:eastAsia="Arial"/>
                <w:noProof/>
              </w:rPr>
              <w:t>1.4.13</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_Toc240873978 \h </w:instrText>
            </w:r>
            <w:r>
              <w:rPr>
                <w:noProof/>
                <w:webHidden/>
              </w:rPr>
            </w:r>
            <w:r>
              <w:rPr>
                <w:noProof/>
                <w:webHidden/>
              </w:rPr>
              <w:fldChar w:fldCharType="separate"/>
            </w:r>
            <w:r>
              <w:rPr>
                <w:noProof/>
                <w:webHidden/>
              </w:rPr>
              <w:t>10</w:t>
            </w:r>
            <w:r>
              <w:rPr>
                <w:noProof/>
                <w:webHidden/>
              </w:rPr>
              <w:fldChar w:fldCharType="end"/>
            </w:r>
          </w:hyperlink>
        </w:p>
        <w:p w14:paraId="32E4B37C" w14:textId="304B13DD"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79" w:history="1">
            <w:r w:rsidRPr="00FE2A68">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Visio ja arvot</w:t>
            </w:r>
            <w:r>
              <w:rPr>
                <w:noProof/>
                <w:webHidden/>
              </w:rPr>
              <w:tab/>
            </w:r>
            <w:r>
              <w:rPr>
                <w:noProof/>
                <w:webHidden/>
              </w:rPr>
              <w:fldChar w:fldCharType="begin"/>
            </w:r>
            <w:r>
              <w:rPr>
                <w:noProof/>
                <w:webHidden/>
              </w:rPr>
              <w:instrText xml:space="preserve"> PAGEREF _Toc240873979 \h </w:instrText>
            </w:r>
            <w:r>
              <w:rPr>
                <w:noProof/>
                <w:webHidden/>
              </w:rPr>
            </w:r>
            <w:r>
              <w:rPr>
                <w:noProof/>
                <w:webHidden/>
              </w:rPr>
              <w:fldChar w:fldCharType="separate"/>
            </w:r>
            <w:r>
              <w:rPr>
                <w:noProof/>
                <w:webHidden/>
              </w:rPr>
              <w:t>12</w:t>
            </w:r>
            <w:r>
              <w:rPr>
                <w:noProof/>
                <w:webHidden/>
              </w:rPr>
              <w:fldChar w:fldCharType="end"/>
            </w:r>
          </w:hyperlink>
        </w:p>
        <w:p w14:paraId="0AC65BD0" w14:textId="52C43DD7" w:rsidR="00A70F22" w:rsidRDefault="00A70F22">
          <w:pPr>
            <w:pStyle w:val="Sisluet1"/>
            <w:rPr>
              <w:rFonts w:asciiTheme="minorHAnsi" w:eastAsiaTheme="minorEastAsia" w:hAnsiTheme="minorHAnsi" w:cstheme="minorBidi"/>
              <w:caps w:val="0"/>
              <w:noProof/>
              <w:kern w:val="2"/>
              <w:szCs w:val="24"/>
              <w14:ligatures w14:val="standardContextual"/>
            </w:rPr>
          </w:pPr>
          <w:hyperlink w:anchor="_Toc240873980" w:history="1">
            <w:r w:rsidRPr="00FE2A68">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FE2A68">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_Toc240873980 \h </w:instrText>
            </w:r>
            <w:r>
              <w:rPr>
                <w:noProof/>
                <w:webHidden/>
              </w:rPr>
            </w:r>
            <w:r>
              <w:rPr>
                <w:noProof/>
                <w:webHidden/>
              </w:rPr>
              <w:fldChar w:fldCharType="separate"/>
            </w:r>
            <w:r>
              <w:rPr>
                <w:noProof/>
                <w:webHidden/>
              </w:rPr>
              <w:t>13</w:t>
            </w:r>
            <w:r>
              <w:rPr>
                <w:noProof/>
                <w:webHidden/>
              </w:rPr>
              <w:fldChar w:fldCharType="end"/>
            </w:r>
          </w:hyperlink>
        </w:p>
        <w:p w14:paraId="76BD0424" w14:textId="0AE58B15" w:rsidR="00A70F22" w:rsidRDefault="00A70F22">
          <w:pPr>
            <w:pStyle w:val="Sisluet1"/>
            <w:rPr>
              <w:rFonts w:asciiTheme="minorHAnsi" w:eastAsiaTheme="minorEastAsia" w:hAnsiTheme="minorHAnsi" w:cstheme="minorBidi"/>
              <w:caps w:val="0"/>
              <w:noProof/>
              <w:kern w:val="2"/>
              <w:szCs w:val="24"/>
              <w14:ligatures w14:val="standardContextual"/>
            </w:rPr>
          </w:pPr>
          <w:hyperlink w:anchor="_Toc240873981" w:history="1">
            <w:r w:rsidRPr="00FE2A68">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FE2A68">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_Toc240873981 \h </w:instrText>
            </w:r>
            <w:r>
              <w:rPr>
                <w:noProof/>
                <w:webHidden/>
              </w:rPr>
            </w:r>
            <w:r>
              <w:rPr>
                <w:noProof/>
                <w:webHidden/>
              </w:rPr>
              <w:fldChar w:fldCharType="separate"/>
            </w:r>
            <w:r>
              <w:rPr>
                <w:noProof/>
                <w:webHidden/>
              </w:rPr>
              <w:t>14</w:t>
            </w:r>
            <w:r>
              <w:rPr>
                <w:noProof/>
                <w:webHidden/>
              </w:rPr>
              <w:fldChar w:fldCharType="end"/>
            </w:r>
          </w:hyperlink>
        </w:p>
        <w:p w14:paraId="4C54C127" w14:textId="043DFCDB"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82" w:history="1">
            <w:r w:rsidRPr="00FE2A68">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_Toc240873982 \h </w:instrText>
            </w:r>
            <w:r>
              <w:rPr>
                <w:noProof/>
                <w:webHidden/>
              </w:rPr>
            </w:r>
            <w:r>
              <w:rPr>
                <w:noProof/>
                <w:webHidden/>
              </w:rPr>
              <w:fldChar w:fldCharType="separate"/>
            </w:r>
            <w:r>
              <w:rPr>
                <w:noProof/>
                <w:webHidden/>
              </w:rPr>
              <w:t>14</w:t>
            </w:r>
            <w:r>
              <w:rPr>
                <w:noProof/>
                <w:webHidden/>
              </w:rPr>
              <w:fldChar w:fldCharType="end"/>
            </w:r>
          </w:hyperlink>
        </w:p>
        <w:p w14:paraId="6A82DA8B" w14:textId="58B03092"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83" w:history="1">
            <w:r w:rsidRPr="00FE2A68">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_Toc240873983 \h </w:instrText>
            </w:r>
            <w:r>
              <w:rPr>
                <w:noProof/>
                <w:webHidden/>
              </w:rPr>
            </w:r>
            <w:r>
              <w:rPr>
                <w:noProof/>
                <w:webHidden/>
              </w:rPr>
              <w:fldChar w:fldCharType="separate"/>
            </w:r>
            <w:r>
              <w:rPr>
                <w:noProof/>
                <w:webHidden/>
              </w:rPr>
              <w:t>16</w:t>
            </w:r>
            <w:r>
              <w:rPr>
                <w:noProof/>
                <w:webHidden/>
              </w:rPr>
              <w:fldChar w:fldCharType="end"/>
            </w:r>
          </w:hyperlink>
        </w:p>
        <w:p w14:paraId="3906FD7C" w14:textId="23677456"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84" w:history="1">
            <w:r w:rsidRPr="00FE2A68">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_Toc240873984 \h </w:instrText>
            </w:r>
            <w:r>
              <w:rPr>
                <w:noProof/>
                <w:webHidden/>
              </w:rPr>
            </w:r>
            <w:r>
              <w:rPr>
                <w:noProof/>
                <w:webHidden/>
              </w:rPr>
              <w:fldChar w:fldCharType="separate"/>
            </w:r>
            <w:r>
              <w:rPr>
                <w:noProof/>
                <w:webHidden/>
              </w:rPr>
              <w:t>16</w:t>
            </w:r>
            <w:r>
              <w:rPr>
                <w:noProof/>
                <w:webHidden/>
              </w:rPr>
              <w:fldChar w:fldCharType="end"/>
            </w:r>
          </w:hyperlink>
        </w:p>
        <w:p w14:paraId="5C37429B" w14:textId="7AE61BDF"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85" w:history="1">
            <w:r w:rsidRPr="00FE2A68">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_Toc240873985 \h </w:instrText>
            </w:r>
            <w:r>
              <w:rPr>
                <w:noProof/>
                <w:webHidden/>
              </w:rPr>
            </w:r>
            <w:r>
              <w:rPr>
                <w:noProof/>
                <w:webHidden/>
              </w:rPr>
              <w:fldChar w:fldCharType="separate"/>
            </w:r>
            <w:r>
              <w:rPr>
                <w:noProof/>
                <w:webHidden/>
              </w:rPr>
              <w:t>16</w:t>
            </w:r>
            <w:r>
              <w:rPr>
                <w:noProof/>
                <w:webHidden/>
              </w:rPr>
              <w:fldChar w:fldCharType="end"/>
            </w:r>
          </w:hyperlink>
        </w:p>
        <w:p w14:paraId="4F0315DD" w14:textId="639F2B09"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86" w:history="1">
            <w:r w:rsidRPr="00FE2A68">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_Toc240873986 \h </w:instrText>
            </w:r>
            <w:r>
              <w:rPr>
                <w:noProof/>
                <w:webHidden/>
              </w:rPr>
            </w:r>
            <w:r>
              <w:rPr>
                <w:noProof/>
                <w:webHidden/>
              </w:rPr>
              <w:fldChar w:fldCharType="separate"/>
            </w:r>
            <w:r>
              <w:rPr>
                <w:noProof/>
                <w:webHidden/>
              </w:rPr>
              <w:t>19</w:t>
            </w:r>
            <w:r>
              <w:rPr>
                <w:noProof/>
                <w:webHidden/>
              </w:rPr>
              <w:fldChar w:fldCharType="end"/>
            </w:r>
          </w:hyperlink>
        </w:p>
        <w:p w14:paraId="446AAC28" w14:textId="5FB631F7"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87" w:history="1">
            <w:r w:rsidRPr="00FE2A68">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_Toc240873987 \h </w:instrText>
            </w:r>
            <w:r>
              <w:rPr>
                <w:noProof/>
                <w:webHidden/>
              </w:rPr>
            </w:r>
            <w:r>
              <w:rPr>
                <w:noProof/>
                <w:webHidden/>
              </w:rPr>
              <w:fldChar w:fldCharType="separate"/>
            </w:r>
            <w:r>
              <w:rPr>
                <w:noProof/>
                <w:webHidden/>
              </w:rPr>
              <w:t>19</w:t>
            </w:r>
            <w:r>
              <w:rPr>
                <w:noProof/>
                <w:webHidden/>
              </w:rPr>
              <w:fldChar w:fldCharType="end"/>
            </w:r>
          </w:hyperlink>
        </w:p>
        <w:p w14:paraId="4B5B5173" w14:textId="1BBD23E7"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88" w:history="1">
            <w:r w:rsidRPr="00FE2A68">
              <w:rPr>
                <w:rStyle w:val="Hyperlinkki"/>
                <w:noProof/>
              </w:rPr>
              <w:t>3.3.2</w:t>
            </w:r>
            <w:r>
              <w:rPr>
                <w:rFonts w:asciiTheme="minorHAnsi" w:eastAsiaTheme="minorEastAsia" w:hAnsiTheme="minorHAnsi" w:cstheme="minorBidi"/>
                <w:noProof/>
                <w:kern w:val="2"/>
                <w:szCs w:val="24"/>
                <w14:ligatures w14:val="standardContextual"/>
              </w:rPr>
              <w:tab/>
            </w:r>
            <w:r w:rsidRPr="00FE2A68">
              <w:rPr>
                <w:rStyle w:val="Hyperlinkki"/>
                <w:noProof/>
              </w:rPr>
              <w:t>Asiakas ja potilasturvallisuus</w:t>
            </w:r>
            <w:r>
              <w:rPr>
                <w:noProof/>
                <w:webHidden/>
              </w:rPr>
              <w:tab/>
            </w:r>
            <w:r>
              <w:rPr>
                <w:noProof/>
                <w:webHidden/>
              </w:rPr>
              <w:fldChar w:fldCharType="begin"/>
            </w:r>
            <w:r>
              <w:rPr>
                <w:noProof/>
                <w:webHidden/>
              </w:rPr>
              <w:instrText xml:space="preserve"> PAGEREF _Toc240873988 \h </w:instrText>
            </w:r>
            <w:r>
              <w:rPr>
                <w:noProof/>
                <w:webHidden/>
              </w:rPr>
            </w:r>
            <w:r>
              <w:rPr>
                <w:noProof/>
                <w:webHidden/>
              </w:rPr>
              <w:fldChar w:fldCharType="separate"/>
            </w:r>
            <w:r>
              <w:rPr>
                <w:noProof/>
                <w:webHidden/>
              </w:rPr>
              <w:t>21</w:t>
            </w:r>
            <w:r>
              <w:rPr>
                <w:noProof/>
                <w:webHidden/>
              </w:rPr>
              <w:fldChar w:fldCharType="end"/>
            </w:r>
          </w:hyperlink>
        </w:p>
        <w:p w14:paraId="0950773B" w14:textId="08CC5AD1"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89" w:history="1">
            <w:r w:rsidRPr="00FE2A68">
              <w:rPr>
                <w:rStyle w:val="Hyperlinkki"/>
                <w:rFonts w:cs="Arial"/>
                <w:noProof/>
              </w:rPr>
              <w:t>3.3.3</w:t>
            </w:r>
            <w:r>
              <w:rPr>
                <w:rFonts w:asciiTheme="minorHAnsi" w:eastAsiaTheme="minorEastAsia" w:hAnsiTheme="minorHAnsi" w:cstheme="minorBidi"/>
                <w:noProof/>
                <w:kern w:val="2"/>
                <w:szCs w:val="24"/>
                <w14:ligatures w14:val="standardContextual"/>
              </w:rPr>
              <w:tab/>
            </w:r>
            <w:r w:rsidRPr="00FE2A68">
              <w:rPr>
                <w:rStyle w:val="Hyperlinkki"/>
                <w:rFonts w:cs="Arial"/>
                <w:noProof/>
              </w:rPr>
              <w:t>Toimintaohjeet ja varautuminen erityistilanteissa:</w:t>
            </w:r>
            <w:r>
              <w:rPr>
                <w:noProof/>
                <w:webHidden/>
              </w:rPr>
              <w:tab/>
            </w:r>
            <w:r>
              <w:rPr>
                <w:noProof/>
                <w:webHidden/>
              </w:rPr>
              <w:fldChar w:fldCharType="begin"/>
            </w:r>
            <w:r>
              <w:rPr>
                <w:noProof/>
                <w:webHidden/>
              </w:rPr>
              <w:instrText xml:space="preserve"> PAGEREF _Toc240873989 \h </w:instrText>
            </w:r>
            <w:r>
              <w:rPr>
                <w:noProof/>
                <w:webHidden/>
              </w:rPr>
            </w:r>
            <w:r>
              <w:rPr>
                <w:noProof/>
                <w:webHidden/>
              </w:rPr>
              <w:fldChar w:fldCharType="separate"/>
            </w:r>
            <w:r>
              <w:rPr>
                <w:noProof/>
                <w:webHidden/>
              </w:rPr>
              <w:t>21</w:t>
            </w:r>
            <w:r>
              <w:rPr>
                <w:noProof/>
                <w:webHidden/>
              </w:rPr>
              <w:fldChar w:fldCharType="end"/>
            </w:r>
          </w:hyperlink>
        </w:p>
        <w:p w14:paraId="6EFACCBA" w14:textId="6E021001"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0" w:history="1">
            <w:r w:rsidRPr="00FE2A68">
              <w:rPr>
                <w:rStyle w:val="Hyperlinkki"/>
                <w:rFonts w:eastAsia="Arial"/>
                <w:noProof/>
              </w:rPr>
              <w:t>3.3.4</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Laadunhallinnan työkalut ja mittarit</w:t>
            </w:r>
            <w:r>
              <w:rPr>
                <w:noProof/>
                <w:webHidden/>
              </w:rPr>
              <w:tab/>
            </w:r>
            <w:r>
              <w:rPr>
                <w:noProof/>
                <w:webHidden/>
              </w:rPr>
              <w:fldChar w:fldCharType="begin"/>
            </w:r>
            <w:r>
              <w:rPr>
                <w:noProof/>
                <w:webHidden/>
              </w:rPr>
              <w:instrText xml:space="preserve"> PAGEREF _Toc240873990 \h </w:instrText>
            </w:r>
            <w:r>
              <w:rPr>
                <w:noProof/>
                <w:webHidden/>
              </w:rPr>
            </w:r>
            <w:r>
              <w:rPr>
                <w:noProof/>
                <w:webHidden/>
              </w:rPr>
              <w:fldChar w:fldCharType="separate"/>
            </w:r>
            <w:r>
              <w:rPr>
                <w:noProof/>
                <w:webHidden/>
              </w:rPr>
              <w:t>23</w:t>
            </w:r>
            <w:r>
              <w:rPr>
                <w:noProof/>
                <w:webHidden/>
              </w:rPr>
              <w:fldChar w:fldCharType="end"/>
            </w:r>
          </w:hyperlink>
        </w:p>
        <w:p w14:paraId="268CE18D" w14:textId="354A0976"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1" w:history="1">
            <w:r w:rsidRPr="00FE2A68">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Toimitilat ja välineet</w:t>
            </w:r>
            <w:r>
              <w:rPr>
                <w:noProof/>
                <w:webHidden/>
              </w:rPr>
              <w:tab/>
            </w:r>
            <w:r>
              <w:rPr>
                <w:noProof/>
                <w:webHidden/>
              </w:rPr>
              <w:fldChar w:fldCharType="begin"/>
            </w:r>
            <w:r>
              <w:rPr>
                <w:noProof/>
                <w:webHidden/>
              </w:rPr>
              <w:instrText xml:space="preserve"> PAGEREF _Toc240873991 \h </w:instrText>
            </w:r>
            <w:r>
              <w:rPr>
                <w:noProof/>
                <w:webHidden/>
              </w:rPr>
            </w:r>
            <w:r>
              <w:rPr>
                <w:noProof/>
                <w:webHidden/>
              </w:rPr>
              <w:fldChar w:fldCharType="separate"/>
            </w:r>
            <w:r>
              <w:rPr>
                <w:noProof/>
                <w:webHidden/>
              </w:rPr>
              <w:t>23</w:t>
            </w:r>
            <w:r>
              <w:rPr>
                <w:noProof/>
                <w:webHidden/>
              </w:rPr>
              <w:fldChar w:fldCharType="end"/>
            </w:r>
          </w:hyperlink>
        </w:p>
        <w:p w14:paraId="05B599F2" w14:textId="33ED8DA9"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2" w:history="1">
            <w:r w:rsidRPr="00FE2A68">
              <w:rPr>
                <w:rStyle w:val="Hyperlinkki"/>
                <w:rFonts w:cs="Arial"/>
                <w:noProof/>
              </w:rPr>
              <w:t>3.3.6</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_Toc240873992 \h </w:instrText>
            </w:r>
            <w:r>
              <w:rPr>
                <w:noProof/>
                <w:webHidden/>
              </w:rPr>
            </w:r>
            <w:r>
              <w:rPr>
                <w:noProof/>
                <w:webHidden/>
              </w:rPr>
              <w:fldChar w:fldCharType="separate"/>
            </w:r>
            <w:r>
              <w:rPr>
                <w:noProof/>
                <w:webHidden/>
              </w:rPr>
              <w:t>26</w:t>
            </w:r>
            <w:r>
              <w:rPr>
                <w:noProof/>
                <w:webHidden/>
              </w:rPr>
              <w:fldChar w:fldCharType="end"/>
            </w:r>
          </w:hyperlink>
        </w:p>
        <w:p w14:paraId="22DF837A" w14:textId="7A61B2EF"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3" w:history="1">
            <w:r w:rsidRPr="00FE2A68">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_Toc240873993 \h </w:instrText>
            </w:r>
            <w:r>
              <w:rPr>
                <w:noProof/>
                <w:webHidden/>
              </w:rPr>
            </w:r>
            <w:r>
              <w:rPr>
                <w:noProof/>
                <w:webHidden/>
              </w:rPr>
              <w:fldChar w:fldCharType="separate"/>
            </w:r>
            <w:r>
              <w:rPr>
                <w:noProof/>
                <w:webHidden/>
              </w:rPr>
              <w:t>32</w:t>
            </w:r>
            <w:r>
              <w:rPr>
                <w:noProof/>
                <w:webHidden/>
              </w:rPr>
              <w:fldChar w:fldCharType="end"/>
            </w:r>
          </w:hyperlink>
        </w:p>
        <w:p w14:paraId="73C39963" w14:textId="3EE61930"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4" w:history="1">
            <w:r w:rsidRPr="00FE2A68">
              <w:rPr>
                <w:rStyle w:val="Hyperlinkki"/>
                <w:rFonts w:eastAsia="Arial"/>
                <w:noProof/>
              </w:rPr>
              <w:t>3.3.8</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Fyysinen tietoturva</w:t>
            </w:r>
            <w:r>
              <w:rPr>
                <w:noProof/>
                <w:webHidden/>
              </w:rPr>
              <w:tab/>
            </w:r>
            <w:r>
              <w:rPr>
                <w:noProof/>
                <w:webHidden/>
              </w:rPr>
              <w:fldChar w:fldCharType="begin"/>
            </w:r>
            <w:r>
              <w:rPr>
                <w:noProof/>
                <w:webHidden/>
              </w:rPr>
              <w:instrText xml:space="preserve"> PAGEREF _Toc240873994 \h </w:instrText>
            </w:r>
            <w:r>
              <w:rPr>
                <w:noProof/>
                <w:webHidden/>
              </w:rPr>
            </w:r>
            <w:r>
              <w:rPr>
                <w:noProof/>
                <w:webHidden/>
              </w:rPr>
              <w:fldChar w:fldCharType="separate"/>
            </w:r>
            <w:r>
              <w:rPr>
                <w:noProof/>
                <w:webHidden/>
              </w:rPr>
              <w:t>33</w:t>
            </w:r>
            <w:r>
              <w:rPr>
                <w:noProof/>
                <w:webHidden/>
              </w:rPr>
              <w:fldChar w:fldCharType="end"/>
            </w:r>
          </w:hyperlink>
        </w:p>
        <w:p w14:paraId="31E06267" w14:textId="556DB1F9"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5" w:history="1">
            <w:r w:rsidRPr="00FE2A68">
              <w:rPr>
                <w:rStyle w:val="Hyperlinkki"/>
                <w:noProof/>
              </w:rPr>
              <w:t>3.3.9</w:t>
            </w:r>
            <w:r>
              <w:rPr>
                <w:rFonts w:asciiTheme="minorHAnsi" w:eastAsiaTheme="minorEastAsia" w:hAnsiTheme="minorHAnsi" w:cstheme="minorBidi"/>
                <w:noProof/>
                <w:kern w:val="2"/>
                <w:szCs w:val="24"/>
                <w14:ligatures w14:val="standardContextual"/>
              </w:rPr>
              <w:tab/>
            </w:r>
            <w:r w:rsidRPr="00FE2A68">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_Toc240873995 \h </w:instrText>
            </w:r>
            <w:r>
              <w:rPr>
                <w:noProof/>
                <w:webHidden/>
              </w:rPr>
            </w:r>
            <w:r>
              <w:rPr>
                <w:noProof/>
                <w:webHidden/>
              </w:rPr>
              <w:fldChar w:fldCharType="separate"/>
            </w:r>
            <w:r>
              <w:rPr>
                <w:noProof/>
                <w:webHidden/>
              </w:rPr>
              <w:t>34</w:t>
            </w:r>
            <w:r>
              <w:rPr>
                <w:noProof/>
                <w:webHidden/>
              </w:rPr>
              <w:fldChar w:fldCharType="end"/>
            </w:r>
          </w:hyperlink>
        </w:p>
        <w:p w14:paraId="082BD194" w14:textId="0CDBCA77" w:rsidR="00A70F22" w:rsidRDefault="00A70F22">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40873996" w:history="1">
            <w:r w:rsidRPr="00FE2A68">
              <w:rPr>
                <w:rStyle w:val="Hyperlinkki"/>
                <w:rFonts w:eastAsia="Arial" w:cs="Arial"/>
                <w:noProof/>
              </w:rPr>
              <w:t>3.3.10</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_Toc240873996 \h </w:instrText>
            </w:r>
            <w:r>
              <w:rPr>
                <w:noProof/>
                <w:webHidden/>
              </w:rPr>
            </w:r>
            <w:r>
              <w:rPr>
                <w:noProof/>
                <w:webHidden/>
              </w:rPr>
              <w:fldChar w:fldCharType="separate"/>
            </w:r>
            <w:r>
              <w:rPr>
                <w:noProof/>
                <w:webHidden/>
              </w:rPr>
              <w:t>36</w:t>
            </w:r>
            <w:r>
              <w:rPr>
                <w:noProof/>
                <w:webHidden/>
              </w:rPr>
              <w:fldChar w:fldCharType="end"/>
            </w:r>
          </w:hyperlink>
        </w:p>
        <w:p w14:paraId="1413CB2C" w14:textId="1108E915" w:rsidR="00A70F22" w:rsidRDefault="00A70F22">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40873997" w:history="1">
            <w:r w:rsidRPr="00FE2A68">
              <w:rPr>
                <w:rStyle w:val="Hyperlinkki"/>
                <w:rFonts w:eastAsia="Arial" w:cs="Arial"/>
                <w:noProof/>
              </w:rPr>
              <w:t>3.3.11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_Toc240873997 \h </w:instrText>
            </w:r>
            <w:r>
              <w:rPr>
                <w:noProof/>
                <w:webHidden/>
              </w:rPr>
            </w:r>
            <w:r>
              <w:rPr>
                <w:noProof/>
                <w:webHidden/>
              </w:rPr>
              <w:fldChar w:fldCharType="separate"/>
            </w:r>
            <w:r>
              <w:rPr>
                <w:noProof/>
                <w:webHidden/>
              </w:rPr>
              <w:t>37</w:t>
            </w:r>
            <w:r>
              <w:rPr>
                <w:noProof/>
                <w:webHidden/>
              </w:rPr>
              <w:fldChar w:fldCharType="end"/>
            </w:r>
          </w:hyperlink>
        </w:p>
        <w:p w14:paraId="5666177F" w14:textId="1751495C"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3998" w:history="1">
            <w:r w:rsidRPr="00FE2A68">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_Toc240873998 \h </w:instrText>
            </w:r>
            <w:r>
              <w:rPr>
                <w:noProof/>
                <w:webHidden/>
              </w:rPr>
            </w:r>
            <w:r>
              <w:rPr>
                <w:noProof/>
                <w:webHidden/>
              </w:rPr>
              <w:fldChar w:fldCharType="separate"/>
            </w:r>
            <w:r>
              <w:rPr>
                <w:noProof/>
                <w:webHidden/>
              </w:rPr>
              <w:t>39</w:t>
            </w:r>
            <w:r>
              <w:rPr>
                <w:noProof/>
                <w:webHidden/>
              </w:rPr>
              <w:fldChar w:fldCharType="end"/>
            </w:r>
          </w:hyperlink>
        </w:p>
        <w:p w14:paraId="25A04C0A" w14:textId="2C971316"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3999" w:history="1">
            <w:r w:rsidRPr="00FE2A68">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_Toc240873999 \h </w:instrText>
            </w:r>
            <w:r>
              <w:rPr>
                <w:noProof/>
                <w:webHidden/>
              </w:rPr>
            </w:r>
            <w:r>
              <w:rPr>
                <w:noProof/>
                <w:webHidden/>
              </w:rPr>
              <w:fldChar w:fldCharType="separate"/>
            </w:r>
            <w:r>
              <w:rPr>
                <w:noProof/>
                <w:webHidden/>
              </w:rPr>
              <w:t>39</w:t>
            </w:r>
            <w:r>
              <w:rPr>
                <w:noProof/>
                <w:webHidden/>
              </w:rPr>
              <w:fldChar w:fldCharType="end"/>
            </w:r>
          </w:hyperlink>
        </w:p>
        <w:p w14:paraId="1191DA80" w14:textId="0EB1531B"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0" w:history="1">
            <w:r w:rsidRPr="00FE2A68">
              <w:rPr>
                <w:rStyle w:val="Hyperlinkki"/>
                <w:noProof/>
              </w:rPr>
              <w:t>3.4.2</w:t>
            </w:r>
            <w:r>
              <w:rPr>
                <w:rFonts w:asciiTheme="minorHAnsi" w:eastAsiaTheme="minorEastAsia" w:hAnsiTheme="minorHAnsi" w:cstheme="minorBidi"/>
                <w:noProof/>
                <w:kern w:val="2"/>
                <w:szCs w:val="24"/>
                <w14:ligatures w14:val="standardContextual"/>
              </w:rPr>
              <w:tab/>
            </w:r>
            <w:r w:rsidRPr="00FE2A68">
              <w:rPr>
                <w:rStyle w:val="Hyperlinkki"/>
                <w:noProof/>
              </w:rPr>
              <w:t>Tavana Pihlajan sijaisohje</w:t>
            </w:r>
            <w:r>
              <w:rPr>
                <w:noProof/>
                <w:webHidden/>
              </w:rPr>
              <w:tab/>
            </w:r>
            <w:r>
              <w:rPr>
                <w:noProof/>
                <w:webHidden/>
              </w:rPr>
              <w:fldChar w:fldCharType="begin"/>
            </w:r>
            <w:r>
              <w:rPr>
                <w:noProof/>
                <w:webHidden/>
              </w:rPr>
              <w:instrText xml:space="preserve"> PAGEREF _Toc240874000 \h </w:instrText>
            </w:r>
            <w:r>
              <w:rPr>
                <w:noProof/>
                <w:webHidden/>
              </w:rPr>
            </w:r>
            <w:r>
              <w:rPr>
                <w:noProof/>
                <w:webHidden/>
              </w:rPr>
              <w:fldChar w:fldCharType="separate"/>
            </w:r>
            <w:r>
              <w:rPr>
                <w:noProof/>
                <w:webHidden/>
              </w:rPr>
              <w:t>40</w:t>
            </w:r>
            <w:r>
              <w:rPr>
                <w:noProof/>
                <w:webHidden/>
              </w:rPr>
              <w:fldChar w:fldCharType="end"/>
            </w:r>
          </w:hyperlink>
        </w:p>
        <w:p w14:paraId="23782330" w14:textId="4D4D4D16"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1" w:history="1">
            <w:r w:rsidRPr="00FE2A68">
              <w:rPr>
                <w:rStyle w:val="Hyperlinkki"/>
                <w:noProof/>
              </w:rPr>
              <w:t>3.4.3</w:t>
            </w:r>
            <w:r>
              <w:rPr>
                <w:rFonts w:asciiTheme="minorHAnsi" w:eastAsiaTheme="minorEastAsia" w:hAnsiTheme="minorHAnsi" w:cstheme="minorBidi"/>
                <w:noProof/>
                <w:kern w:val="2"/>
                <w:szCs w:val="24"/>
                <w14:ligatures w14:val="standardContextual"/>
              </w:rPr>
              <w:tab/>
            </w:r>
            <w:r w:rsidRPr="00FE2A68">
              <w:rPr>
                <w:rStyle w:val="Hyperlinkki"/>
                <w:noProof/>
              </w:rPr>
              <w:t>Henkilöstön rekrytoinnin periaatteet</w:t>
            </w:r>
            <w:r>
              <w:rPr>
                <w:noProof/>
                <w:webHidden/>
              </w:rPr>
              <w:tab/>
            </w:r>
            <w:r>
              <w:rPr>
                <w:noProof/>
                <w:webHidden/>
              </w:rPr>
              <w:fldChar w:fldCharType="begin"/>
            </w:r>
            <w:r>
              <w:rPr>
                <w:noProof/>
                <w:webHidden/>
              </w:rPr>
              <w:instrText xml:space="preserve"> PAGEREF _Toc240874001 \h </w:instrText>
            </w:r>
            <w:r>
              <w:rPr>
                <w:noProof/>
                <w:webHidden/>
              </w:rPr>
            </w:r>
            <w:r>
              <w:rPr>
                <w:noProof/>
                <w:webHidden/>
              </w:rPr>
              <w:fldChar w:fldCharType="separate"/>
            </w:r>
            <w:r>
              <w:rPr>
                <w:noProof/>
                <w:webHidden/>
              </w:rPr>
              <w:t>42</w:t>
            </w:r>
            <w:r>
              <w:rPr>
                <w:noProof/>
                <w:webHidden/>
              </w:rPr>
              <w:fldChar w:fldCharType="end"/>
            </w:r>
          </w:hyperlink>
        </w:p>
        <w:p w14:paraId="52EAB53D" w14:textId="0E6E47E5"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2" w:history="1">
            <w:r w:rsidRPr="00FE2A68">
              <w:rPr>
                <w:rStyle w:val="Hyperlinkki"/>
                <w:rFonts w:cs="Arial"/>
                <w:noProof/>
              </w:rPr>
              <w:t>3.4.4</w:t>
            </w:r>
            <w:r>
              <w:rPr>
                <w:rFonts w:asciiTheme="minorHAnsi" w:eastAsiaTheme="minorEastAsia" w:hAnsiTheme="minorHAnsi" w:cstheme="minorBidi"/>
                <w:noProof/>
                <w:kern w:val="2"/>
                <w:szCs w:val="24"/>
                <w14:ligatures w14:val="standardContextual"/>
              </w:rPr>
              <w:tab/>
            </w:r>
            <w:r w:rsidRPr="00FE2A68">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_Toc240874002 \h </w:instrText>
            </w:r>
            <w:r>
              <w:rPr>
                <w:noProof/>
                <w:webHidden/>
              </w:rPr>
            </w:r>
            <w:r>
              <w:rPr>
                <w:noProof/>
                <w:webHidden/>
              </w:rPr>
              <w:fldChar w:fldCharType="separate"/>
            </w:r>
            <w:r>
              <w:rPr>
                <w:noProof/>
                <w:webHidden/>
              </w:rPr>
              <w:t>42</w:t>
            </w:r>
            <w:r>
              <w:rPr>
                <w:noProof/>
                <w:webHidden/>
              </w:rPr>
              <w:fldChar w:fldCharType="end"/>
            </w:r>
          </w:hyperlink>
        </w:p>
        <w:p w14:paraId="1137C5F8" w14:textId="304C0858"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4003" w:history="1">
            <w:r w:rsidRPr="00FE2A68">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_Toc240874003 \h </w:instrText>
            </w:r>
            <w:r>
              <w:rPr>
                <w:noProof/>
                <w:webHidden/>
              </w:rPr>
            </w:r>
            <w:r>
              <w:rPr>
                <w:noProof/>
                <w:webHidden/>
              </w:rPr>
              <w:fldChar w:fldCharType="separate"/>
            </w:r>
            <w:r>
              <w:rPr>
                <w:noProof/>
                <w:webHidden/>
              </w:rPr>
              <w:t>45</w:t>
            </w:r>
            <w:r>
              <w:rPr>
                <w:noProof/>
                <w:webHidden/>
              </w:rPr>
              <w:fldChar w:fldCharType="end"/>
            </w:r>
          </w:hyperlink>
        </w:p>
        <w:p w14:paraId="23B288A6" w14:textId="52DCCE8C"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4" w:history="1">
            <w:r w:rsidRPr="00FE2A68">
              <w:rPr>
                <w:rStyle w:val="Hyperlinkki"/>
                <w:noProof/>
              </w:rPr>
              <w:t>3.5.1</w:t>
            </w:r>
            <w:r>
              <w:rPr>
                <w:rFonts w:asciiTheme="minorHAnsi" w:eastAsiaTheme="minorEastAsia" w:hAnsiTheme="minorHAnsi" w:cstheme="minorBidi"/>
                <w:noProof/>
                <w:kern w:val="2"/>
                <w:szCs w:val="24"/>
                <w14:ligatures w14:val="standardContextual"/>
              </w:rPr>
              <w:tab/>
            </w:r>
            <w:r w:rsidRPr="00FE2A68">
              <w:rPr>
                <w:rStyle w:val="Hyperlinkki"/>
                <w:noProof/>
              </w:rPr>
              <w:t>Yhteisökokous</w:t>
            </w:r>
            <w:r>
              <w:rPr>
                <w:noProof/>
                <w:webHidden/>
              </w:rPr>
              <w:tab/>
            </w:r>
            <w:r>
              <w:rPr>
                <w:noProof/>
                <w:webHidden/>
              </w:rPr>
              <w:fldChar w:fldCharType="begin"/>
            </w:r>
            <w:r>
              <w:rPr>
                <w:noProof/>
                <w:webHidden/>
              </w:rPr>
              <w:instrText xml:space="preserve"> PAGEREF _Toc240874004 \h </w:instrText>
            </w:r>
            <w:r>
              <w:rPr>
                <w:noProof/>
                <w:webHidden/>
              </w:rPr>
            </w:r>
            <w:r>
              <w:rPr>
                <w:noProof/>
                <w:webHidden/>
              </w:rPr>
              <w:fldChar w:fldCharType="separate"/>
            </w:r>
            <w:r>
              <w:rPr>
                <w:noProof/>
                <w:webHidden/>
              </w:rPr>
              <w:t>46</w:t>
            </w:r>
            <w:r>
              <w:rPr>
                <w:noProof/>
                <w:webHidden/>
              </w:rPr>
              <w:fldChar w:fldCharType="end"/>
            </w:r>
          </w:hyperlink>
        </w:p>
        <w:p w14:paraId="1330FBB5" w14:textId="43E149BB"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5" w:history="1">
            <w:r w:rsidRPr="00FE2A68">
              <w:rPr>
                <w:rStyle w:val="Hyperlinkki"/>
                <w:rFonts w:eastAsia="Arial" w:cs="Arial"/>
                <w:noProof/>
              </w:rPr>
              <w:t>3.5.2</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_Toc240874005 \h </w:instrText>
            </w:r>
            <w:r>
              <w:rPr>
                <w:noProof/>
                <w:webHidden/>
              </w:rPr>
            </w:r>
            <w:r>
              <w:rPr>
                <w:noProof/>
                <w:webHidden/>
              </w:rPr>
              <w:fldChar w:fldCharType="separate"/>
            </w:r>
            <w:r>
              <w:rPr>
                <w:noProof/>
                <w:webHidden/>
              </w:rPr>
              <w:t>46</w:t>
            </w:r>
            <w:r>
              <w:rPr>
                <w:noProof/>
                <w:webHidden/>
              </w:rPr>
              <w:fldChar w:fldCharType="end"/>
            </w:r>
          </w:hyperlink>
        </w:p>
        <w:p w14:paraId="59351975" w14:textId="1F7D5642"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6" w:history="1">
            <w:r w:rsidRPr="00FE2A68">
              <w:rPr>
                <w:rStyle w:val="Hyperlinkki"/>
                <w:rFonts w:eastAsia="Arial"/>
                <w:noProof/>
              </w:rPr>
              <w:t>3.5.3</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Palvelun toteutumisen seuranta ja kirjaaminen</w:t>
            </w:r>
            <w:r>
              <w:rPr>
                <w:noProof/>
                <w:webHidden/>
              </w:rPr>
              <w:tab/>
            </w:r>
            <w:r>
              <w:rPr>
                <w:noProof/>
                <w:webHidden/>
              </w:rPr>
              <w:fldChar w:fldCharType="begin"/>
            </w:r>
            <w:r>
              <w:rPr>
                <w:noProof/>
                <w:webHidden/>
              </w:rPr>
              <w:instrText xml:space="preserve"> PAGEREF _Toc240874006 \h </w:instrText>
            </w:r>
            <w:r>
              <w:rPr>
                <w:noProof/>
                <w:webHidden/>
              </w:rPr>
            </w:r>
            <w:r>
              <w:rPr>
                <w:noProof/>
                <w:webHidden/>
              </w:rPr>
              <w:fldChar w:fldCharType="separate"/>
            </w:r>
            <w:r>
              <w:rPr>
                <w:noProof/>
                <w:webHidden/>
              </w:rPr>
              <w:t>49</w:t>
            </w:r>
            <w:r>
              <w:rPr>
                <w:noProof/>
                <w:webHidden/>
              </w:rPr>
              <w:fldChar w:fldCharType="end"/>
            </w:r>
          </w:hyperlink>
        </w:p>
        <w:p w14:paraId="651E7B03" w14:textId="3D8E9C2B"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7" w:history="1">
            <w:r w:rsidRPr="00FE2A68">
              <w:rPr>
                <w:rStyle w:val="Hyperlinkki"/>
                <w:noProof/>
              </w:rPr>
              <w:t>3.5.4</w:t>
            </w:r>
            <w:r>
              <w:rPr>
                <w:rFonts w:asciiTheme="minorHAnsi" w:eastAsiaTheme="minorEastAsia" w:hAnsiTheme="minorHAnsi" w:cstheme="minorBidi"/>
                <w:noProof/>
                <w:kern w:val="2"/>
                <w:szCs w:val="24"/>
                <w14:ligatures w14:val="standardContextual"/>
              </w:rPr>
              <w:tab/>
            </w:r>
            <w:r w:rsidRPr="00FE2A68">
              <w:rPr>
                <w:rStyle w:val="Hyperlinkki"/>
                <w:noProof/>
              </w:rPr>
              <w:t>Oma ohjaajamalli</w:t>
            </w:r>
            <w:r>
              <w:rPr>
                <w:noProof/>
                <w:webHidden/>
              </w:rPr>
              <w:tab/>
            </w:r>
            <w:r>
              <w:rPr>
                <w:noProof/>
                <w:webHidden/>
              </w:rPr>
              <w:fldChar w:fldCharType="begin"/>
            </w:r>
            <w:r>
              <w:rPr>
                <w:noProof/>
                <w:webHidden/>
              </w:rPr>
              <w:instrText xml:space="preserve"> PAGEREF _Toc240874007 \h </w:instrText>
            </w:r>
            <w:r>
              <w:rPr>
                <w:noProof/>
                <w:webHidden/>
              </w:rPr>
            </w:r>
            <w:r>
              <w:rPr>
                <w:noProof/>
                <w:webHidden/>
              </w:rPr>
              <w:fldChar w:fldCharType="separate"/>
            </w:r>
            <w:r>
              <w:rPr>
                <w:noProof/>
                <w:webHidden/>
              </w:rPr>
              <w:t>49</w:t>
            </w:r>
            <w:r>
              <w:rPr>
                <w:noProof/>
                <w:webHidden/>
              </w:rPr>
              <w:fldChar w:fldCharType="end"/>
            </w:r>
          </w:hyperlink>
        </w:p>
        <w:p w14:paraId="5D62164D" w14:textId="500B3FAD"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8" w:history="1">
            <w:r w:rsidRPr="00FE2A68">
              <w:rPr>
                <w:rStyle w:val="Hyperlinkki"/>
                <w:rFonts w:eastAsia="Arial"/>
                <w:noProof/>
              </w:rPr>
              <w:t>3.5.5</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_Toc240874008 \h </w:instrText>
            </w:r>
            <w:r>
              <w:rPr>
                <w:noProof/>
                <w:webHidden/>
              </w:rPr>
            </w:r>
            <w:r>
              <w:rPr>
                <w:noProof/>
                <w:webHidden/>
              </w:rPr>
              <w:fldChar w:fldCharType="separate"/>
            </w:r>
            <w:r>
              <w:rPr>
                <w:noProof/>
                <w:webHidden/>
              </w:rPr>
              <w:t>49</w:t>
            </w:r>
            <w:r>
              <w:rPr>
                <w:noProof/>
                <w:webHidden/>
              </w:rPr>
              <w:fldChar w:fldCharType="end"/>
            </w:r>
          </w:hyperlink>
        </w:p>
        <w:p w14:paraId="16FE7D9D" w14:textId="636B3A6A"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09" w:history="1">
            <w:r w:rsidRPr="00FE2A68">
              <w:rPr>
                <w:rStyle w:val="Hyperlinkki"/>
                <w:rFonts w:cs="Arial"/>
                <w:noProof/>
              </w:rPr>
              <w:t>3.5.6</w:t>
            </w:r>
            <w:r>
              <w:rPr>
                <w:rFonts w:asciiTheme="minorHAnsi" w:eastAsiaTheme="minorEastAsia" w:hAnsiTheme="minorHAnsi" w:cstheme="minorBidi"/>
                <w:noProof/>
                <w:kern w:val="2"/>
                <w:szCs w:val="24"/>
                <w14:ligatures w14:val="standardContextual"/>
              </w:rPr>
              <w:tab/>
            </w:r>
            <w:r w:rsidRPr="00FE2A68">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_Toc240874009 \h </w:instrText>
            </w:r>
            <w:r>
              <w:rPr>
                <w:noProof/>
                <w:webHidden/>
              </w:rPr>
            </w:r>
            <w:r>
              <w:rPr>
                <w:noProof/>
                <w:webHidden/>
              </w:rPr>
              <w:fldChar w:fldCharType="separate"/>
            </w:r>
            <w:r>
              <w:rPr>
                <w:noProof/>
                <w:webHidden/>
              </w:rPr>
              <w:t>50</w:t>
            </w:r>
            <w:r>
              <w:rPr>
                <w:noProof/>
                <w:webHidden/>
              </w:rPr>
              <w:fldChar w:fldCharType="end"/>
            </w:r>
          </w:hyperlink>
        </w:p>
        <w:p w14:paraId="3C25AA41" w14:textId="3ABC583E"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10" w:history="1">
            <w:r w:rsidRPr="00FE2A68">
              <w:rPr>
                <w:rStyle w:val="Hyperlinkki"/>
                <w:rFonts w:cs="Arial"/>
                <w:noProof/>
              </w:rPr>
              <w:t>3.5.7</w:t>
            </w:r>
            <w:r>
              <w:rPr>
                <w:rFonts w:asciiTheme="minorHAnsi" w:eastAsiaTheme="minorEastAsia" w:hAnsiTheme="minorHAnsi" w:cstheme="minorBidi"/>
                <w:noProof/>
                <w:kern w:val="2"/>
                <w:szCs w:val="24"/>
                <w14:ligatures w14:val="standardContextual"/>
              </w:rPr>
              <w:tab/>
            </w:r>
            <w:r w:rsidRPr="00FE2A68">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_Toc240874010 \h </w:instrText>
            </w:r>
            <w:r>
              <w:rPr>
                <w:noProof/>
                <w:webHidden/>
              </w:rPr>
            </w:r>
            <w:r>
              <w:rPr>
                <w:noProof/>
                <w:webHidden/>
              </w:rPr>
              <w:fldChar w:fldCharType="separate"/>
            </w:r>
            <w:r>
              <w:rPr>
                <w:noProof/>
                <w:webHidden/>
              </w:rPr>
              <w:t>51</w:t>
            </w:r>
            <w:r>
              <w:rPr>
                <w:noProof/>
                <w:webHidden/>
              </w:rPr>
              <w:fldChar w:fldCharType="end"/>
            </w:r>
          </w:hyperlink>
        </w:p>
        <w:p w14:paraId="0C015EA0" w14:textId="0C29468D"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11" w:history="1">
            <w:r w:rsidRPr="00FE2A68">
              <w:rPr>
                <w:rStyle w:val="Hyperlinkki"/>
                <w:rFonts w:cs="Arial"/>
                <w:noProof/>
              </w:rPr>
              <w:t>3.5.8</w:t>
            </w:r>
            <w:r>
              <w:rPr>
                <w:rFonts w:asciiTheme="minorHAnsi" w:eastAsiaTheme="minorEastAsia" w:hAnsiTheme="minorHAnsi" w:cstheme="minorBidi"/>
                <w:noProof/>
                <w:kern w:val="2"/>
                <w:szCs w:val="24"/>
                <w14:ligatures w14:val="standardContextual"/>
              </w:rPr>
              <w:tab/>
            </w:r>
            <w:r w:rsidRPr="00FE2A68">
              <w:rPr>
                <w:rStyle w:val="Hyperlinkki"/>
                <w:rFonts w:cs="Arial"/>
                <w:noProof/>
              </w:rPr>
              <w:t>Palautteen kerääminen</w:t>
            </w:r>
            <w:r>
              <w:rPr>
                <w:noProof/>
                <w:webHidden/>
              </w:rPr>
              <w:tab/>
            </w:r>
            <w:r>
              <w:rPr>
                <w:noProof/>
                <w:webHidden/>
              </w:rPr>
              <w:fldChar w:fldCharType="begin"/>
            </w:r>
            <w:r>
              <w:rPr>
                <w:noProof/>
                <w:webHidden/>
              </w:rPr>
              <w:instrText xml:space="preserve"> PAGEREF _Toc240874011 \h </w:instrText>
            </w:r>
            <w:r>
              <w:rPr>
                <w:noProof/>
                <w:webHidden/>
              </w:rPr>
            </w:r>
            <w:r>
              <w:rPr>
                <w:noProof/>
                <w:webHidden/>
              </w:rPr>
              <w:fldChar w:fldCharType="separate"/>
            </w:r>
            <w:r>
              <w:rPr>
                <w:noProof/>
                <w:webHidden/>
              </w:rPr>
              <w:t>52</w:t>
            </w:r>
            <w:r>
              <w:rPr>
                <w:noProof/>
                <w:webHidden/>
              </w:rPr>
              <w:fldChar w:fldCharType="end"/>
            </w:r>
          </w:hyperlink>
        </w:p>
        <w:p w14:paraId="2B97DFE4" w14:textId="3A02AA15"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12" w:history="1">
            <w:r w:rsidRPr="00FE2A68">
              <w:rPr>
                <w:rStyle w:val="Hyperlinkki"/>
                <w:rFonts w:cs="Arial"/>
                <w:noProof/>
              </w:rPr>
              <w:t>3.5.9</w:t>
            </w:r>
            <w:r>
              <w:rPr>
                <w:rFonts w:asciiTheme="minorHAnsi" w:eastAsiaTheme="minorEastAsia" w:hAnsiTheme="minorHAnsi" w:cstheme="minorBidi"/>
                <w:noProof/>
                <w:kern w:val="2"/>
                <w:szCs w:val="24"/>
                <w14:ligatures w14:val="standardContextual"/>
              </w:rPr>
              <w:tab/>
            </w:r>
            <w:r w:rsidRPr="00FE2A68">
              <w:rPr>
                <w:rStyle w:val="Hyperlinkki"/>
                <w:rFonts w:cs="Arial"/>
                <w:noProof/>
              </w:rPr>
              <w:t>Asiakkaan oikeusturva</w:t>
            </w:r>
            <w:r>
              <w:rPr>
                <w:noProof/>
                <w:webHidden/>
              </w:rPr>
              <w:tab/>
            </w:r>
            <w:r>
              <w:rPr>
                <w:noProof/>
                <w:webHidden/>
              </w:rPr>
              <w:fldChar w:fldCharType="begin"/>
            </w:r>
            <w:r>
              <w:rPr>
                <w:noProof/>
                <w:webHidden/>
              </w:rPr>
              <w:instrText xml:space="preserve"> PAGEREF _Toc240874012 \h </w:instrText>
            </w:r>
            <w:r>
              <w:rPr>
                <w:noProof/>
                <w:webHidden/>
              </w:rPr>
            </w:r>
            <w:r>
              <w:rPr>
                <w:noProof/>
                <w:webHidden/>
              </w:rPr>
              <w:fldChar w:fldCharType="separate"/>
            </w:r>
            <w:r>
              <w:rPr>
                <w:noProof/>
                <w:webHidden/>
              </w:rPr>
              <w:t>52</w:t>
            </w:r>
            <w:r>
              <w:rPr>
                <w:noProof/>
                <w:webHidden/>
              </w:rPr>
              <w:fldChar w:fldCharType="end"/>
            </w:r>
          </w:hyperlink>
        </w:p>
        <w:p w14:paraId="7C74F768" w14:textId="262BCF41" w:rsidR="00A70F22" w:rsidRDefault="00A70F22">
          <w:pPr>
            <w:pStyle w:val="Sisluet1"/>
            <w:rPr>
              <w:rFonts w:asciiTheme="minorHAnsi" w:eastAsiaTheme="minorEastAsia" w:hAnsiTheme="minorHAnsi" w:cstheme="minorBidi"/>
              <w:caps w:val="0"/>
              <w:noProof/>
              <w:kern w:val="2"/>
              <w:szCs w:val="24"/>
              <w14:ligatures w14:val="standardContextual"/>
            </w:rPr>
          </w:pPr>
          <w:hyperlink w:anchor="_Toc240874013" w:history="1">
            <w:r w:rsidRPr="00FE2A68">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FE2A68">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_Toc240874013 \h </w:instrText>
            </w:r>
            <w:r>
              <w:rPr>
                <w:noProof/>
                <w:webHidden/>
              </w:rPr>
            </w:r>
            <w:r>
              <w:rPr>
                <w:noProof/>
                <w:webHidden/>
              </w:rPr>
              <w:fldChar w:fldCharType="separate"/>
            </w:r>
            <w:r>
              <w:rPr>
                <w:noProof/>
                <w:webHidden/>
              </w:rPr>
              <w:t>55</w:t>
            </w:r>
            <w:r>
              <w:rPr>
                <w:noProof/>
                <w:webHidden/>
              </w:rPr>
              <w:fldChar w:fldCharType="end"/>
            </w:r>
          </w:hyperlink>
        </w:p>
        <w:p w14:paraId="2E4438DC" w14:textId="0C4C28F5"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4014" w:history="1">
            <w:r w:rsidRPr="00FE2A68">
              <w:rPr>
                <w:rStyle w:val="Hyperlinkki"/>
                <w:rFonts w:cs="Arial"/>
                <w:noProof/>
              </w:rPr>
              <w:t>4.1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_Toc240874014 \h </w:instrText>
            </w:r>
            <w:r>
              <w:rPr>
                <w:noProof/>
                <w:webHidden/>
              </w:rPr>
            </w:r>
            <w:r>
              <w:rPr>
                <w:noProof/>
                <w:webHidden/>
              </w:rPr>
              <w:fldChar w:fldCharType="separate"/>
            </w:r>
            <w:r>
              <w:rPr>
                <w:noProof/>
                <w:webHidden/>
              </w:rPr>
              <w:t>55</w:t>
            </w:r>
            <w:r>
              <w:rPr>
                <w:noProof/>
                <w:webHidden/>
              </w:rPr>
              <w:fldChar w:fldCharType="end"/>
            </w:r>
          </w:hyperlink>
        </w:p>
        <w:p w14:paraId="0A460EF1" w14:textId="0A81319A"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15" w:history="1">
            <w:r w:rsidRPr="00FE2A68">
              <w:rPr>
                <w:rStyle w:val="Hyperlinkki"/>
                <w:rFonts w:eastAsia="Arial"/>
                <w:noProof/>
              </w:rPr>
              <w:t>4.1.1</w:t>
            </w:r>
            <w:r>
              <w:rPr>
                <w:rFonts w:asciiTheme="minorHAnsi" w:eastAsiaTheme="minorEastAsia" w:hAnsiTheme="minorHAnsi" w:cstheme="minorBidi"/>
                <w:noProof/>
                <w:kern w:val="2"/>
                <w:szCs w:val="24"/>
                <w14:ligatures w14:val="standardContextual"/>
              </w:rPr>
              <w:tab/>
            </w:r>
            <w:r w:rsidRPr="00FE2A68">
              <w:rPr>
                <w:rStyle w:val="Hyperlinkki"/>
                <w:rFonts w:eastAsia="Arial"/>
                <w:noProof/>
              </w:rPr>
              <w:t>Vaarojen ja haittojen arviointi</w:t>
            </w:r>
            <w:r>
              <w:rPr>
                <w:noProof/>
                <w:webHidden/>
              </w:rPr>
              <w:tab/>
            </w:r>
            <w:r>
              <w:rPr>
                <w:noProof/>
                <w:webHidden/>
              </w:rPr>
              <w:fldChar w:fldCharType="begin"/>
            </w:r>
            <w:r>
              <w:rPr>
                <w:noProof/>
                <w:webHidden/>
              </w:rPr>
              <w:instrText xml:space="preserve"> PAGEREF _Toc240874015 \h </w:instrText>
            </w:r>
            <w:r>
              <w:rPr>
                <w:noProof/>
                <w:webHidden/>
              </w:rPr>
            </w:r>
            <w:r>
              <w:rPr>
                <w:noProof/>
                <w:webHidden/>
              </w:rPr>
              <w:fldChar w:fldCharType="separate"/>
            </w:r>
            <w:r>
              <w:rPr>
                <w:noProof/>
                <w:webHidden/>
              </w:rPr>
              <w:t>56</w:t>
            </w:r>
            <w:r>
              <w:rPr>
                <w:noProof/>
                <w:webHidden/>
              </w:rPr>
              <w:fldChar w:fldCharType="end"/>
            </w:r>
          </w:hyperlink>
        </w:p>
        <w:p w14:paraId="3CB7DDD0" w14:textId="764884A5" w:rsidR="00A70F22" w:rsidRDefault="00A70F22">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874016" w:history="1">
            <w:r w:rsidRPr="00FE2A68">
              <w:rPr>
                <w:rStyle w:val="Hyperlinkki"/>
                <w:rFonts w:cs="Arial"/>
                <w:noProof/>
              </w:rPr>
              <w:t>4.1.2</w:t>
            </w:r>
            <w:r>
              <w:rPr>
                <w:rFonts w:asciiTheme="minorHAnsi" w:eastAsiaTheme="minorEastAsia" w:hAnsiTheme="minorHAnsi" w:cstheme="minorBidi"/>
                <w:noProof/>
                <w:kern w:val="2"/>
                <w:szCs w:val="24"/>
                <w14:ligatures w14:val="standardContextual"/>
              </w:rPr>
              <w:tab/>
            </w:r>
            <w:r w:rsidRPr="00FE2A68">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_Toc240874016 \h </w:instrText>
            </w:r>
            <w:r>
              <w:rPr>
                <w:noProof/>
                <w:webHidden/>
              </w:rPr>
            </w:r>
            <w:r>
              <w:rPr>
                <w:noProof/>
                <w:webHidden/>
              </w:rPr>
              <w:fldChar w:fldCharType="separate"/>
            </w:r>
            <w:r>
              <w:rPr>
                <w:noProof/>
                <w:webHidden/>
              </w:rPr>
              <w:t>58</w:t>
            </w:r>
            <w:r>
              <w:rPr>
                <w:noProof/>
                <w:webHidden/>
              </w:rPr>
              <w:fldChar w:fldCharType="end"/>
            </w:r>
          </w:hyperlink>
        </w:p>
        <w:p w14:paraId="74C5391E" w14:textId="74792230"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4017" w:history="1">
            <w:r w:rsidRPr="00FE2A68">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_Toc240874017 \h </w:instrText>
            </w:r>
            <w:r>
              <w:rPr>
                <w:noProof/>
                <w:webHidden/>
              </w:rPr>
            </w:r>
            <w:r>
              <w:rPr>
                <w:noProof/>
                <w:webHidden/>
              </w:rPr>
              <w:fldChar w:fldCharType="separate"/>
            </w:r>
            <w:r>
              <w:rPr>
                <w:noProof/>
                <w:webHidden/>
              </w:rPr>
              <w:t>59</w:t>
            </w:r>
            <w:r>
              <w:rPr>
                <w:noProof/>
                <w:webHidden/>
              </w:rPr>
              <w:fldChar w:fldCharType="end"/>
            </w:r>
          </w:hyperlink>
        </w:p>
        <w:p w14:paraId="4D2D3BD1" w14:textId="2DD79CD8"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4018" w:history="1">
            <w:r w:rsidRPr="00FE2A68">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FE2A68">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_Toc240874018 \h </w:instrText>
            </w:r>
            <w:r>
              <w:rPr>
                <w:noProof/>
                <w:webHidden/>
              </w:rPr>
            </w:r>
            <w:r>
              <w:rPr>
                <w:noProof/>
                <w:webHidden/>
              </w:rPr>
              <w:fldChar w:fldCharType="separate"/>
            </w:r>
            <w:r>
              <w:rPr>
                <w:noProof/>
                <w:webHidden/>
              </w:rPr>
              <w:t>60</w:t>
            </w:r>
            <w:r>
              <w:rPr>
                <w:noProof/>
                <w:webHidden/>
              </w:rPr>
              <w:fldChar w:fldCharType="end"/>
            </w:r>
          </w:hyperlink>
        </w:p>
        <w:p w14:paraId="5B5CADF2" w14:textId="3F4EB343"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4019" w:history="1">
            <w:r w:rsidRPr="00FE2A68">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_Toc240874019 \h </w:instrText>
            </w:r>
            <w:r>
              <w:rPr>
                <w:noProof/>
                <w:webHidden/>
              </w:rPr>
            </w:r>
            <w:r>
              <w:rPr>
                <w:noProof/>
                <w:webHidden/>
              </w:rPr>
              <w:fldChar w:fldCharType="separate"/>
            </w:r>
            <w:r>
              <w:rPr>
                <w:noProof/>
                <w:webHidden/>
              </w:rPr>
              <w:t>60</w:t>
            </w:r>
            <w:r>
              <w:rPr>
                <w:noProof/>
                <w:webHidden/>
              </w:rPr>
              <w:fldChar w:fldCharType="end"/>
            </w:r>
          </w:hyperlink>
        </w:p>
        <w:p w14:paraId="0D8A01C5" w14:textId="3430F541" w:rsidR="00A70F22" w:rsidRDefault="00A70F22">
          <w:pPr>
            <w:pStyle w:val="Sisluet1"/>
            <w:rPr>
              <w:rFonts w:asciiTheme="minorHAnsi" w:eastAsiaTheme="minorEastAsia" w:hAnsiTheme="minorHAnsi" w:cstheme="minorBidi"/>
              <w:caps w:val="0"/>
              <w:noProof/>
              <w:kern w:val="2"/>
              <w:szCs w:val="24"/>
              <w14:ligatures w14:val="standardContextual"/>
            </w:rPr>
          </w:pPr>
          <w:hyperlink w:anchor="_Toc240874020" w:history="1">
            <w:r w:rsidRPr="00FE2A68">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FE2A68">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_Toc240874020 \h </w:instrText>
            </w:r>
            <w:r>
              <w:rPr>
                <w:noProof/>
                <w:webHidden/>
              </w:rPr>
            </w:r>
            <w:r>
              <w:rPr>
                <w:noProof/>
                <w:webHidden/>
              </w:rPr>
              <w:fldChar w:fldCharType="separate"/>
            </w:r>
            <w:r>
              <w:rPr>
                <w:noProof/>
                <w:webHidden/>
              </w:rPr>
              <w:t>61</w:t>
            </w:r>
            <w:r>
              <w:rPr>
                <w:noProof/>
                <w:webHidden/>
              </w:rPr>
              <w:fldChar w:fldCharType="end"/>
            </w:r>
          </w:hyperlink>
        </w:p>
        <w:p w14:paraId="0272A8C7" w14:textId="365F13B4" w:rsidR="00A70F22" w:rsidRDefault="00A70F22">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874021" w:history="1">
            <w:r w:rsidRPr="00FE2A68">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FE2A68">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_Toc240874021 \h </w:instrText>
            </w:r>
            <w:r>
              <w:rPr>
                <w:noProof/>
                <w:webHidden/>
              </w:rPr>
            </w:r>
            <w:r>
              <w:rPr>
                <w:noProof/>
                <w:webHidden/>
              </w:rPr>
              <w:fldChar w:fldCharType="separate"/>
            </w:r>
            <w:r>
              <w:rPr>
                <w:noProof/>
                <w:webHidden/>
              </w:rPr>
              <w:t>62</w:t>
            </w:r>
            <w:r>
              <w:rPr>
                <w:noProof/>
                <w:webHidden/>
              </w:rPr>
              <w:fldChar w:fldCharType="end"/>
            </w:r>
          </w:hyperlink>
        </w:p>
        <w:p w14:paraId="03C19557" w14:textId="6DE8B97F" w:rsidR="00A70F22" w:rsidRDefault="00A70F22">
          <w:pPr>
            <w:pStyle w:val="Sisluet1"/>
            <w:rPr>
              <w:rFonts w:asciiTheme="minorHAnsi" w:eastAsiaTheme="minorEastAsia" w:hAnsiTheme="minorHAnsi" w:cstheme="minorBidi"/>
              <w:caps w:val="0"/>
              <w:noProof/>
              <w:kern w:val="2"/>
              <w:szCs w:val="24"/>
              <w14:ligatures w14:val="standardContextual"/>
            </w:rPr>
          </w:pPr>
          <w:hyperlink w:anchor="_Toc240874022" w:history="1">
            <w:r w:rsidRPr="00FE2A68">
              <w:rPr>
                <w:rStyle w:val="Hyperlinkki"/>
                <w:noProof/>
              </w:rPr>
              <w:t>6</w:t>
            </w:r>
            <w:r>
              <w:rPr>
                <w:rFonts w:asciiTheme="minorHAnsi" w:eastAsiaTheme="minorEastAsia" w:hAnsiTheme="minorHAnsi" w:cstheme="minorBidi"/>
                <w:caps w:val="0"/>
                <w:noProof/>
                <w:kern w:val="2"/>
                <w:szCs w:val="24"/>
                <w14:ligatures w14:val="standardContextual"/>
              </w:rPr>
              <w:tab/>
            </w:r>
            <w:r w:rsidRPr="00FE2A68">
              <w:rPr>
                <w:rStyle w:val="Hyperlinkki"/>
                <w:rFonts w:eastAsia="Arial"/>
                <w:noProof/>
              </w:rPr>
              <w:t>Lukukuittaus</w:t>
            </w:r>
            <w:r>
              <w:rPr>
                <w:noProof/>
                <w:webHidden/>
              </w:rPr>
              <w:tab/>
            </w:r>
            <w:r>
              <w:rPr>
                <w:noProof/>
                <w:webHidden/>
              </w:rPr>
              <w:fldChar w:fldCharType="begin"/>
            </w:r>
            <w:r>
              <w:rPr>
                <w:noProof/>
                <w:webHidden/>
              </w:rPr>
              <w:instrText xml:space="preserve"> PAGEREF _Toc240874022 \h </w:instrText>
            </w:r>
            <w:r>
              <w:rPr>
                <w:noProof/>
                <w:webHidden/>
              </w:rPr>
            </w:r>
            <w:r>
              <w:rPr>
                <w:noProof/>
                <w:webHidden/>
              </w:rPr>
              <w:fldChar w:fldCharType="separate"/>
            </w:r>
            <w:r>
              <w:rPr>
                <w:noProof/>
                <w:webHidden/>
              </w:rPr>
              <w:t>63</w:t>
            </w:r>
            <w:r>
              <w:rPr>
                <w:noProof/>
                <w:webHidden/>
              </w:rPr>
              <w:fldChar w:fldCharType="end"/>
            </w:r>
          </w:hyperlink>
        </w:p>
        <w:p w14:paraId="25D77CAE" w14:textId="348AE32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even" r:id="rId10"/>
              <w:headerReference w:type="default" r:id="rId11"/>
              <w:footerReference w:type="even" r:id="rId12"/>
              <w:footerReference w:type="default" r:id="rId13"/>
              <w:headerReference w:type="first" r:id="rId14"/>
              <w:footerReference w:type="first" r:id="rId15"/>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6D6E21F"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40873958"/>
      <w:bookmarkEnd w:id="0"/>
      <w:r w:rsidRPr="00A3446E">
        <w:rPr>
          <w:rFonts w:eastAsia="Arial"/>
        </w:rPr>
        <w:lastRenderedPageBreak/>
        <w:t>Palveluntuottajaa, palveluyksikköä ja toimintaa koskevat tiedot</w:t>
      </w:r>
      <w:bookmarkEnd w:id="1"/>
      <w:bookmarkEnd w:id="2"/>
      <w:bookmarkEnd w:id="3"/>
      <w:bookmarkEnd w:id="4"/>
      <w:bookmarkEnd w:id="5"/>
    </w:p>
    <w:p w14:paraId="0CADA0F9"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40873959"/>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7E86E8C" w14:textId="77777777" w:rsidTr="00A67AD6">
        <w:tc>
          <w:tcPr>
            <w:tcW w:w="4815" w:type="dxa"/>
          </w:tcPr>
          <w:p w14:paraId="7C051E8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B7162CE"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812D62C" w14:textId="77777777" w:rsidTr="00A67AD6">
        <w:tc>
          <w:tcPr>
            <w:tcW w:w="4815" w:type="dxa"/>
          </w:tcPr>
          <w:p w14:paraId="2AE5D87D"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4EAEEEF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4344A30D" w14:textId="77777777" w:rsidTr="00A67AD6">
        <w:trPr>
          <w:trHeight w:val="268"/>
        </w:trPr>
        <w:tc>
          <w:tcPr>
            <w:tcW w:w="4815" w:type="dxa"/>
          </w:tcPr>
          <w:p w14:paraId="75AF184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943EBEE"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DBEFEE0"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5F5735B" w14:textId="77777777" w:rsidTr="00A67AD6">
        <w:tc>
          <w:tcPr>
            <w:tcW w:w="4815" w:type="dxa"/>
          </w:tcPr>
          <w:p w14:paraId="3B301518"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EA61EB9"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4571CDC"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40873960"/>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11300574" w14:textId="77777777" w:rsidTr="16E879C5">
        <w:tc>
          <w:tcPr>
            <w:tcW w:w="4814" w:type="dxa"/>
          </w:tcPr>
          <w:p w14:paraId="0CFB039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4C6296D" w14:textId="5E0C4933" w:rsidR="008B7768" w:rsidRPr="004A699F" w:rsidRDefault="00AF4D81" w:rsidP="00FA27D0">
            <w:pPr>
              <w:spacing w:after="160" w:line="278" w:lineRule="auto"/>
              <w:contextualSpacing/>
              <w:rPr>
                <w:rFonts w:ascii="Arial" w:eastAsia="Arial" w:hAnsi="Arial" w:cs="Arial"/>
                <w:color w:val="FF0000"/>
                <w:sz w:val="24"/>
                <w:szCs w:val="24"/>
              </w:rPr>
            </w:pPr>
            <w:r w:rsidRPr="008B315E">
              <w:rPr>
                <w:rFonts w:ascii="Arial" w:eastAsia="Arial" w:hAnsi="Arial" w:cs="Arial"/>
                <w:sz w:val="24"/>
                <w:szCs w:val="24"/>
              </w:rPr>
              <w:t>Tavana Pihlaja, päivä</w:t>
            </w:r>
            <w:r>
              <w:rPr>
                <w:rFonts w:ascii="Arial" w:eastAsia="Arial" w:hAnsi="Arial" w:cs="Arial"/>
                <w:sz w:val="24"/>
                <w:szCs w:val="24"/>
              </w:rPr>
              <w:t xml:space="preserve">aikainen </w:t>
            </w:r>
            <w:r w:rsidRPr="008B315E">
              <w:rPr>
                <w:rFonts w:ascii="Arial" w:eastAsia="Arial" w:hAnsi="Arial" w:cs="Arial"/>
                <w:sz w:val="24"/>
                <w:szCs w:val="24"/>
              </w:rPr>
              <w:t>toiminta</w:t>
            </w:r>
          </w:p>
        </w:tc>
      </w:tr>
      <w:tr w:rsidR="008B7768" w14:paraId="1928AC36" w14:textId="77777777" w:rsidTr="16E879C5">
        <w:tc>
          <w:tcPr>
            <w:tcW w:w="4814" w:type="dxa"/>
          </w:tcPr>
          <w:p w14:paraId="7A4DF839"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C388EA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0C6794F" w14:textId="220F68DC" w:rsidR="008B7768" w:rsidRDefault="00AF4D81" w:rsidP="00FA27D0">
            <w:pPr>
              <w:spacing w:after="160" w:line="278" w:lineRule="auto"/>
              <w:contextualSpacing/>
              <w:rPr>
                <w:rFonts w:ascii="Arial" w:hAnsi="Arial" w:cs="Arial"/>
                <w:color w:val="FF0000"/>
                <w:sz w:val="24"/>
                <w:szCs w:val="24"/>
              </w:rPr>
            </w:pPr>
            <w:r w:rsidRPr="008B315E">
              <w:rPr>
                <w:rFonts w:ascii="Arial" w:eastAsia="Arial" w:hAnsi="Arial" w:cs="Arial"/>
                <w:sz w:val="24"/>
                <w:szCs w:val="24"/>
              </w:rPr>
              <w:t>1.2.246.10.19983959.10.22</w:t>
            </w:r>
          </w:p>
        </w:tc>
      </w:tr>
      <w:tr w:rsidR="008B7768" w14:paraId="23922958" w14:textId="77777777" w:rsidTr="16E879C5">
        <w:tc>
          <w:tcPr>
            <w:tcW w:w="4814" w:type="dxa"/>
          </w:tcPr>
          <w:p w14:paraId="4863454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2366387F" w14:textId="6A582B02" w:rsidR="008B7768" w:rsidRDefault="00AF4D81" w:rsidP="00FA27D0">
            <w:pPr>
              <w:spacing w:after="160" w:line="278" w:lineRule="auto"/>
              <w:contextualSpacing/>
              <w:rPr>
                <w:rFonts w:ascii="Arial" w:hAnsi="Arial" w:cs="Arial"/>
                <w:color w:val="FF0000"/>
                <w:sz w:val="24"/>
                <w:szCs w:val="24"/>
              </w:rPr>
            </w:pPr>
            <w:r w:rsidRPr="008B315E">
              <w:rPr>
                <w:rFonts w:ascii="Arial" w:eastAsia="Arial" w:hAnsi="Arial" w:cs="Arial"/>
                <w:sz w:val="24"/>
                <w:szCs w:val="24"/>
              </w:rPr>
              <w:t>Veturi</w:t>
            </w:r>
            <w:r>
              <w:rPr>
                <w:rFonts w:ascii="Arial" w:eastAsia="Arial" w:hAnsi="Arial" w:cs="Arial"/>
                <w:sz w:val="24"/>
                <w:szCs w:val="24"/>
              </w:rPr>
              <w:t>kuja</w:t>
            </w:r>
            <w:r w:rsidRPr="008B315E">
              <w:rPr>
                <w:rFonts w:ascii="Arial" w:eastAsia="Arial" w:hAnsi="Arial" w:cs="Arial"/>
                <w:sz w:val="24"/>
                <w:szCs w:val="24"/>
              </w:rPr>
              <w:t xml:space="preserve"> 7E, 01300 Vantaa</w:t>
            </w:r>
          </w:p>
        </w:tc>
      </w:tr>
      <w:tr w:rsidR="008B7768" w14:paraId="6A342077" w14:textId="77777777" w:rsidTr="16E879C5">
        <w:tc>
          <w:tcPr>
            <w:tcW w:w="4814" w:type="dxa"/>
          </w:tcPr>
          <w:p w14:paraId="3948DA3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AE7D070" w14:textId="4BB55F6C" w:rsidR="008B7768" w:rsidRDefault="7399F133" w:rsidP="16E879C5">
            <w:pPr>
              <w:spacing w:after="160" w:line="278" w:lineRule="auto"/>
              <w:contextualSpacing/>
              <w:rPr>
                <w:rFonts w:ascii="Arial" w:hAnsi="Arial" w:cs="Arial"/>
                <w:sz w:val="24"/>
                <w:szCs w:val="24"/>
              </w:rPr>
            </w:pPr>
            <w:r w:rsidRPr="16E879C5">
              <w:rPr>
                <w:rFonts w:ascii="Arial" w:eastAsia="Arial" w:hAnsi="Arial" w:cs="Arial"/>
                <w:sz w:val="24"/>
                <w:szCs w:val="24"/>
              </w:rPr>
              <w:t>Jani Takkunen</w:t>
            </w:r>
          </w:p>
        </w:tc>
      </w:tr>
      <w:tr w:rsidR="008B7768" w14:paraId="0F192F60" w14:textId="77777777" w:rsidTr="16E879C5">
        <w:tc>
          <w:tcPr>
            <w:tcW w:w="4814" w:type="dxa"/>
          </w:tcPr>
          <w:p w14:paraId="6CCE75E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E71C922" w14:textId="77777777" w:rsidR="00AF4D81" w:rsidRPr="008B315E" w:rsidRDefault="00AF4D81" w:rsidP="00AF4D81">
            <w:pPr>
              <w:contextualSpacing/>
              <w:rPr>
                <w:rFonts w:ascii="Arial" w:hAnsi="Arial" w:cs="Arial"/>
                <w:sz w:val="24"/>
                <w:szCs w:val="24"/>
              </w:rPr>
            </w:pPr>
            <w:r w:rsidRPr="008B315E">
              <w:rPr>
                <w:rFonts w:ascii="Arial" w:hAnsi="Arial" w:cs="Arial"/>
                <w:sz w:val="24"/>
                <w:szCs w:val="24"/>
              </w:rPr>
              <w:t xml:space="preserve">sähköposti: </w:t>
            </w:r>
            <w:hyperlink r:id="rId16" w:history="1">
              <w:r w:rsidRPr="008B315E">
                <w:rPr>
                  <w:rStyle w:val="Hyperlinkki"/>
                  <w:rFonts w:ascii="Arial" w:hAnsi="Arial" w:cs="Arial"/>
                  <w:color w:val="auto"/>
                  <w:sz w:val="24"/>
                  <w:szCs w:val="24"/>
                </w:rPr>
                <w:t>jani.takkunen@tavana.fi</w:t>
              </w:r>
            </w:hyperlink>
            <w:r w:rsidRPr="008B315E">
              <w:t xml:space="preserve"> </w:t>
            </w:r>
          </w:p>
          <w:p w14:paraId="478D3438" w14:textId="4E3DF518" w:rsidR="008B7768" w:rsidRDefault="00AF4D81" w:rsidP="00AF4D81">
            <w:pPr>
              <w:spacing w:after="160" w:line="278" w:lineRule="auto"/>
              <w:contextualSpacing/>
              <w:rPr>
                <w:rFonts w:ascii="Arial" w:hAnsi="Arial" w:cs="Arial"/>
                <w:color w:val="FF0000"/>
                <w:sz w:val="24"/>
                <w:szCs w:val="24"/>
              </w:rPr>
            </w:pPr>
            <w:r w:rsidRPr="008B315E">
              <w:rPr>
                <w:rFonts w:ascii="Arial" w:hAnsi="Arial" w:cs="Arial"/>
                <w:sz w:val="24"/>
                <w:szCs w:val="24"/>
              </w:rPr>
              <w:t>puh. nro.     040 717 88 44</w:t>
            </w:r>
          </w:p>
        </w:tc>
      </w:tr>
      <w:tr w:rsidR="008B7768" w14:paraId="6993C234" w14:textId="77777777" w:rsidTr="16E879C5">
        <w:tc>
          <w:tcPr>
            <w:tcW w:w="4814" w:type="dxa"/>
          </w:tcPr>
          <w:p w14:paraId="543B1FF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B46E388" w14:textId="60C9252B" w:rsidR="008B7768" w:rsidRDefault="00AF4D81" w:rsidP="00FA27D0">
            <w:pPr>
              <w:spacing w:after="160" w:line="278" w:lineRule="auto"/>
              <w:contextualSpacing/>
              <w:rPr>
                <w:rFonts w:ascii="Arial" w:hAnsi="Arial" w:cs="Arial"/>
                <w:color w:val="FF0000"/>
                <w:sz w:val="24"/>
                <w:szCs w:val="24"/>
              </w:rPr>
            </w:pPr>
            <w:r w:rsidRPr="008B315E">
              <w:rPr>
                <w:rFonts w:ascii="Arial" w:eastAsia="Arial" w:hAnsi="Arial" w:cs="Arial"/>
                <w:sz w:val="24"/>
                <w:szCs w:val="24"/>
              </w:rPr>
              <w:t>Helsingin hyvinvointialue, Vantaa-Keravan hyvinvointialue, Länsiuudenmaan hyvinvointialue, Jämsän hyvinvointialue</w:t>
            </w:r>
            <w:r>
              <w:rPr>
                <w:rFonts w:ascii="Arial" w:eastAsia="Arial" w:hAnsi="Arial" w:cs="Arial"/>
                <w:sz w:val="24"/>
                <w:szCs w:val="24"/>
              </w:rPr>
              <w:t>, Satakunnan hyvinvointialue</w:t>
            </w:r>
          </w:p>
        </w:tc>
      </w:tr>
    </w:tbl>
    <w:p w14:paraId="648E3103"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DFB1E0D"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40873961"/>
      <w:r w:rsidRPr="00AE6BD9">
        <w:rPr>
          <w:rFonts w:eastAsia="Arial" w:cs="Arial"/>
          <w:szCs w:val="24"/>
        </w:rPr>
        <w:t>Palvelut, toiminta-ajatus ja toimintaperiaatteet</w:t>
      </w:r>
      <w:bookmarkEnd w:id="18"/>
      <w:bookmarkEnd w:id="19"/>
      <w:bookmarkEnd w:id="20"/>
      <w:bookmarkEnd w:id="21"/>
      <w:bookmarkEnd w:id="22"/>
      <w:bookmarkEnd w:id="23"/>
    </w:p>
    <w:p w14:paraId="65BCAA05" w14:textId="090C7D7D" w:rsidR="005D5ED7" w:rsidRPr="00FD6184" w:rsidRDefault="00774891" w:rsidP="00FA27D0">
      <w:pPr>
        <w:spacing w:after="160" w:line="278" w:lineRule="auto"/>
        <w:contextualSpacing/>
        <w:jc w:val="both"/>
        <w:rPr>
          <w:rFonts w:ascii="Arial" w:hAnsi="Arial" w:cs="Arial"/>
          <w:sz w:val="24"/>
          <w:szCs w:val="24"/>
        </w:rPr>
      </w:pPr>
      <w:r w:rsidRPr="00FD6184">
        <w:rPr>
          <w:rFonts w:ascii="Arial" w:hAnsi="Arial" w:cs="Arial"/>
          <w:sz w:val="24"/>
          <w:szCs w:val="24"/>
        </w:rPr>
        <w:t>Soteri-rekisteröintipäätöksen mukaise</w:t>
      </w:r>
      <w:r w:rsidR="008F59DB" w:rsidRPr="00FD6184">
        <w:rPr>
          <w:rFonts w:ascii="Arial" w:hAnsi="Arial" w:cs="Arial"/>
          <w:sz w:val="24"/>
          <w:szCs w:val="24"/>
        </w:rPr>
        <w:t>t</w:t>
      </w:r>
      <w:r w:rsidR="00050E65" w:rsidRPr="00FD6184">
        <w:rPr>
          <w:rFonts w:ascii="Arial" w:hAnsi="Arial" w:cs="Arial"/>
          <w:sz w:val="24"/>
          <w:szCs w:val="24"/>
        </w:rPr>
        <w:t xml:space="preserve"> rekisteröidyt palvelualat,</w:t>
      </w:r>
      <w:r w:rsidR="000F1DA5" w:rsidRPr="00FD6184">
        <w:rPr>
          <w:rFonts w:ascii="Arial" w:hAnsi="Arial" w:cs="Arial"/>
          <w:sz w:val="24"/>
          <w:szCs w:val="24"/>
        </w:rPr>
        <w:t xml:space="preserve"> </w:t>
      </w:r>
      <w:r w:rsidR="003321D5" w:rsidRPr="00FD6184">
        <w:rPr>
          <w:rFonts w:ascii="Arial" w:hAnsi="Arial" w:cs="Arial"/>
          <w:sz w:val="24"/>
          <w:szCs w:val="24"/>
        </w:rPr>
        <w:t xml:space="preserve">asiakasryhmät, </w:t>
      </w:r>
      <w:r w:rsidR="00723DA3" w:rsidRPr="00FD6184">
        <w:rPr>
          <w:rFonts w:ascii="Arial" w:hAnsi="Arial" w:cs="Arial"/>
          <w:sz w:val="24"/>
          <w:szCs w:val="24"/>
        </w:rPr>
        <w:t>asiakasmäärät</w:t>
      </w:r>
      <w:r w:rsidR="001807AC" w:rsidRPr="00FD6184">
        <w:rPr>
          <w:rFonts w:ascii="Arial" w:hAnsi="Arial" w:cs="Arial"/>
          <w:sz w:val="24"/>
          <w:szCs w:val="24"/>
        </w:rPr>
        <w:t xml:space="preserve">, </w:t>
      </w:r>
      <w:r w:rsidR="003321D5" w:rsidRPr="00FD6184">
        <w:rPr>
          <w:rFonts w:ascii="Arial" w:hAnsi="Arial" w:cs="Arial"/>
          <w:sz w:val="24"/>
          <w:szCs w:val="24"/>
        </w:rPr>
        <w:t>palvelun antopai</w:t>
      </w:r>
      <w:r w:rsidR="0067648A" w:rsidRPr="00FD6184">
        <w:rPr>
          <w:rFonts w:ascii="Arial" w:hAnsi="Arial" w:cs="Arial"/>
          <w:sz w:val="24"/>
          <w:szCs w:val="24"/>
        </w:rPr>
        <w:t>kat</w:t>
      </w:r>
      <w:r w:rsidR="008F59DB" w:rsidRPr="00FD6184">
        <w:rPr>
          <w:rFonts w:ascii="Arial" w:hAnsi="Arial" w:cs="Arial"/>
          <w:sz w:val="24"/>
          <w:szCs w:val="24"/>
        </w:rPr>
        <w:t>:</w:t>
      </w:r>
    </w:p>
    <w:p w14:paraId="11D35EBB" w14:textId="77777777" w:rsidR="00F4668F" w:rsidRPr="00FD6184"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FD6184" w14:paraId="7E74BA7A" w14:textId="77777777" w:rsidTr="000E319C">
        <w:tc>
          <w:tcPr>
            <w:tcW w:w="2407" w:type="dxa"/>
          </w:tcPr>
          <w:p w14:paraId="74E5E866"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Asiakasryhmä</w:t>
            </w:r>
          </w:p>
        </w:tc>
        <w:tc>
          <w:tcPr>
            <w:tcW w:w="2833" w:type="dxa"/>
          </w:tcPr>
          <w:p w14:paraId="3311814C"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Palveluala</w:t>
            </w:r>
          </w:p>
        </w:tc>
        <w:tc>
          <w:tcPr>
            <w:tcW w:w="2552" w:type="dxa"/>
          </w:tcPr>
          <w:p w14:paraId="419A1E58"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Palvelun antopaikka</w:t>
            </w:r>
          </w:p>
        </w:tc>
        <w:tc>
          <w:tcPr>
            <w:tcW w:w="1836" w:type="dxa"/>
          </w:tcPr>
          <w:p w14:paraId="508AF8B9"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Asiakas</w:t>
            </w:r>
            <w:r w:rsidR="006E451F" w:rsidRPr="00FD6184">
              <w:rPr>
                <w:rFonts w:ascii="Arial" w:hAnsi="Arial" w:cs="Arial"/>
                <w:b/>
                <w:bCs/>
                <w:sz w:val="24"/>
                <w:szCs w:val="24"/>
              </w:rPr>
              <w:t>määrä</w:t>
            </w:r>
          </w:p>
        </w:tc>
      </w:tr>
      <w:tr w:rsidR="00F4668F" w:rsidRPr="00FD6184" w14:paraId="2D6CF5D8" w14:textId="77777777" w:rsidTr="000E319C">
        <w:tc>
          <w:tcPr>
            <w:tcW w:w="2407" w:type="dxa"/>
          </w:tcPr>
          <w:p w14:paraId="5F22E263" w14:textId="7A970B9B"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Kehitysvammaiset</w:t>
            </w:r>
          </w:p>
        </w:tc>
        <w:tc>
          <w:tcPr>
            <w:tcW w:w="2833" w:type="dxa"/>
          </w:tcPr>
          <w:p w14:paraId="5853EAC5" w14:textId="38220A4D"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Päiväaikainen toiminta</w:t>
            </w:r>
          </w:p>
        </w:tc>
        <w:tc>
          <w:tcPr>
            <w:tcW w:w="2552" w:type="dxa"/>
          </w:tcPr>
          <w:p w14:paraId="26627C9B" w14:textId="6155E278"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Päiväaikaisen toiminnan palveluyksikkö</w:t>
            </w:r>
          </w:p>
        </w:tc>
        <w:tc>
          <w:tcPr>
            <w:tcW w:w="1836" w:type="dxa"/>
          </w:tcPr>
          <w:p w14:paraId="2B531582" w14:textId="7C8818CA"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10</w:t>
            </w:r>
          </w:p>
        </w:tc>
      </w:tr>
      <w:tr w:rsidR="00F4668F" w:rsidRPr="00FD6184" w14:paraId="274B7607" w14:textId="77777777" w:rsidTr="000E319C">
        <w:tc>
          <w:tcPr>
            <w:tcW w:w="2407" w:type="dxa"/>
          </w:tcPr>
          <w:p w14:paraId="48201C3C" w14:textId="07F8094B"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Muut vammaiset</w:t>
            </w:r>
          </w:p>
        </w:tc>
        <w:tc>
          <w:tcPr>
            <w:tcW w:w="2833" w:type="dxa"/>
          </w:tcPr>
          <w:p w14:paraId="12E80F8D" w14:textId="628A6A12"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Päiväaikainen toiminta</w:t>
            </w:r>
          </w:p>
        </w:tc>
        <w:tc>
          <w:tcPr>
            <w:tcW w:w="2552" w:type="dxa"/>
          </w:tcPr>
          <w:p w14:paraId="6BA96152" w14:textId="600583B9"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Päiväaikaisen toiminnan palveluyksikkö</w:t>
            </w:r>
          </w:p>
        </w:tc>
        <w:tc>
          <w:tcPr>
            <w:tcW w:w="1836" w:type="dxa"/>
          </w:tcPr>
          <w:p w14:paraId="5C078378" w14:textId="011085A8"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45</w:t>
            </w:r>
          </w:p>
        </w:tc>
      </w:tr>
      <w:tr w:rsidR="00F4668F" w:rsidRPr="00FD6184" w14:paraId="37644FCB" w14:textId="77777777" w:rsidTr="000E319C">
        <w:tc>
          <w:tcPr>
            <w:tcW w:w="2407" w:type="dxa"/>
          </w:tcPr>
          <w:p w14:paraId="14FB9F72" w14:textId="7712CD18" w:rsidR="00F4668F" w:rsidRPr="00FD6184" w:rsidRDefault="00F4668F" w:rsidP="00FA27D0">
            <w:pPr>
              <w:spacing w:after="160" w:line="278" w:lineRule="auto"/>
              <w:contextualSpacing/>
              <w:jc w:val="both"/>
              <w:rPr>
                <w:rFonts w:ascii="Arial" w:hAnsi="Arial" w:cs="Arial"/>
                <w:sz w:val="24"/>
                <w:szCs w:val="24"/>
              </w:rPr>
            </w:pPr>
          </w:p>
        </w:tc>
        <w:tc>
          <w:tcPr>
            <w:tcW w:w="2833" w:type="dxa"/>
          </w:tcPr>
          <w:p w14:paraId="14209509" w14:textId="77777777" w:rsidR="00F4668F" w:rsidRPr="00FD6184" w:rsidRDefault="00F4668F" w:rsidP="00FA27D0">
            <w:pPr>
              <w:spacing w:after="160" w:line="278" w:lineRule="auto"/>
              <w:contextualSpacing/>
              <w:jc w:val="both"/>
              <w:rPr>
                <w:rFonts w:ascii="Arial" w:hAnsi="Arial" w:cs="Arial"/>
                <w:sz w:val="24"/>
                <w:szCs w:val="24"/>
              </w:rPr>
            </w:pPr>
          </w:p>
        </w:tc>
        <w:tc>
          <w:tcPr>
            <w:tcW w:w="2552" w:type="dxa"/>
          </w:tcPr>
          <w:p w14:paraId="41022BB9" w14:textId="77777777" w:rsidR="00F4668F" w:rsidRPr="00FD6184" w:rsidRDefault="00F4668F" w:rsidP="00FA27D0">
            <w:pPr>
              <w:spacing w:after="160" w:line="278" w:lineRule="auto"/>
              <w:contextualSpacing/>
              <w:jc w:val="both"/>
              <w:rPr>
                <w:rFonts w:ascii="Arial" w:hAnsi="Arial" w:cs="Arial"/>
                <w:sz w:val="24"/>
                <w:szCs w:val="24"/>
              </w:rPr>
            </w:pPr>
          </w:p>
        </w:tc>
        <w:tc>
          <w:tcPr>
            <w:tcW w:w="1836" w:type="dxa"/>
          </w:tcPr>
          <w:p w14:paraId="0B542D8E" w14:textId="445B2121" w:rsidR="00F4668F" w:rsidRPr="00FD6184" w:rsidRDefault="00F4668F" w:rsidP="00FA27D0">
            <w:pPr>
              <w:spacing w:after="160" w:line="278" w:lineRule="auto"/>
              <w:contextualSpacing/>
              <w:jc w:val="both"/>
              <w:rPr>
                <w:rFonts w:ascii="Arial" w:hAnsi="Arial" w:cs="Arial"/>
                <w:sz w:val="24"/>
                <w:szCs w:val="24"/>
              </w:rPr>
            </w:pPr>
          </w:p>
        </w:tc>
      </w:tr>
      <w:tr w:rsidR="00F4668F" w:rsidRPr="00FD6184" w14:paraId="6714A226" w14:textId="77777777" w:rsidTr="000E319C">
        <w:tc>
          <w:tcPr>
            <w:tcW w:w="2407" w:type="dxa"/>
          </w:tcPr>
          <w:p w14:paraId="1E55E2DC" w14:textId="77777777" w:rsidR="00F4668F" w:rsidRPr="00FD6184" w:rsidRDefault="00F4668F" w:rsidP="00FA27D0">
            <w:pPr>
              <w:spacing w:after="160" w:line="278" w:lineRule="auto"/>
              <w:contextualSpacing/>
              <w:jc w:val="both"/>
              <w:rPr>
                <w:rFonts w:ascii="Arial" w:hAnsi="Arial" w:cs="Arial"/>
                <w:sz w:val="24"/>
                <w:szCs w:val="24"/>
              </w:rPr>
            </w:pPr>
          </w:p>
        </w:tc>
        <w:tc>
          <w:tcPr>
            <w:tcW w:w="2833" w:type="dxa"/>
          </w:tcPr>
          <w:p w14:paraId="5FECC9AB" w14:textId="77777777" w:rsidR="00F4668F" w:rsidRPr="00FD6184" w:rsidRDefault="00F4668F" w:rsidP="00FA27D0">
            <w:pPr>
              <w:spacing w:after="160" w:line="278" w:lineRule="auto"/>
              <w:contextualSpacing/>
              <w:jc w:val="both"/>
              <w:rPr>
                <w:rFonts w:ascii="Arial" w:hAnsi="Arial" w:cs="Arial"/>
                <w:sz w:val="24"/>
                <w:szCs w:val="24"/>
              </w:rPr>
            </w:pPr>
          </w:p>
        </w:tc>
        <w:tc>
          <w:tcPr>
            <w:tcW w:w="2552" w:type="dxa"/>
          </w:tcPr>
          <w:p w14:paraId="1A01845C" w14:textId="77777777" w:rsidR="00F4668F" w:rsidRPr="00FD6184" w:rsidRDefault="00F4668F" w:rsidP="00FA27D0">
            <w:pPr>
              <w:spacing w:after="160" w:line="278" w:lineRule="auto"/>
              <w:contextualSpacing/>
              <w:jc w:val="both"/>
              <w:rPr>
                <w:rFonts w:ascii="Arial" w:hAnsi="Arial" w:cs="Arial"/>
                <w:sz w:val="24"/>
                <w:szCs w:val="24"/>
              </w:rPr>
            </w:pPr>
          </w:p>
        </w:tc>
        <w:tc>
          <w:tcPr>
            <w:tcW w:w="1836" w:type="dxa"/>
          </w:tcPr>
          <w:p w14:paraId="473F6BBA" w14:textId="77777777" w:rsidR="00F4668F" w:rsidRPr="00FD6184" w:rsidRDefault="00F4668F" w:rsidP="00FA27D0">
            <w:pPr>
              <w:spacing w:after="160" w:line="278" w:lineRule="auto"/>
              <w:contextualSpacing/>
              <w:jc w:val="both"/>
              <w:rPr>
                <w:rFonts w:ascii="Arial" w:hAnsi="Arial" w:cs="Arial"/>
                <w:sz w:val="24"/>
                <w:szCs w:val="24"/>
              </w:rPr>
            </w:pPr>
          </w:p>
        </w:tc>
      </w:tr>
    </w:tbl>
    <w:p w14:paraId="55E86EB1" w14:textId="77777777" w:rsidR="00AF4D81" w:rsidRPr="00FD6184" w:rsidRDefault="00AF4D81" w:rsidP="00AF4D81">
      <w:pPr>
        <w:pStyle w:val="Luettelokappale"/>
        <w:spacing w:after="160" w:line="278" w:lineRule="auto"/>
        <w:jc w:val="both"/>
        <w:rPr>
          <w:rFonts w:ascii="Arial" w:eastAsia="Arial" w:hAnsi="Arial" w:cs="Arial"/>
          <w:sz w:val="24"/>
          <w:szCs w:val="24"/>
        </w:rPr>
      </w:pPr>
      <w:bookmarkStart w:id="24" w:name="_Hlk169613482"/>
    </w:p>
    <w:p w14:paraId="4E789972" w14:textId="6338CEB5" w:rsidR="00983B2B" w:rsidRPr="00FD6184" w:rsidRDefault="00983B2B" w:rsidP="00A13912">
      <w:pPr>
        <w:pStyle w:val="Otsikko3"/>
      </w:pPr>
      <w:bookmarkStart w:id="25" w:name="_Toc240873962"/>
      <w:r w:rsidRPr="00FD6184">
        <w:lastRenderedPageBreak/>
        <w:t>Palvelut</w:t>
      </w:r>
      <w:bookmarkEnd w:id="25"/>
    </w:p>
    <w:p w14:paraId="35B06548" w14:textId="77777777" w:rsidR="00983B2B" w:rsidRPr="00FD6184" w:rsidRDefault="00983B2B" w:rsidP="00983B2B">
      <w:pPr>
        <w:spacing w:after="0" w:line="240" w:lineRule="auto"/>
        <w:contextualSpacing/>
        <w:jc w:val="both"/>
        <w:rPr>
          <w:rFonts w:ascii="Arial" w:hAnsi="Arial" w:cs="Arial"/>
          <w:sz w:val="24"/>
          <w:szCs w:val="24"/>
        </w:rPr>
      </w:pPr>
    </w:p>
    <w:p w14:paraId="42EA10C4" w14:textId="03A395A4"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Tavana Pihlaja tuottaa päiväaikaista toimintaa hyvinvointialueiden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28920A8B" w14:textId="77777777" w:rsidR="00983B2B" w:rsidRPr="00FD6184" w:rsidRDefault="00983B2B" w:rsidP="00983B2B">
      <w:pPr>
        <w:spacing w:after="0" w:line="240" w:lineRule="auto"/>
        <w:contextualSpacing/>
        <w:jc w:val="both"/>
        <w:rPr>
          <w:rFonts w:ascii="Arial" w:hAnsi="Arial" w:cs="Arial"/>
          <w:sz w:val="24"/>
          <w:szCs w:val="24"/>
        </w:rPr>
      </w:pPr>
    </w:p>
    <w:p w14:paraId="05AB3A16" w14:textId="54D0B1F5" w:rsidR="00983B2B" w:rsidRPr="00FD6184" w:rsidRDefault="3BD36B53" w:rsidP="16E879C5">
      <w:pPr>
        <w:spacing w:after="0" w:line="240" w:lineRule="auto"/>
        <w:jc w:val="both"/>
        <w:rPr>
          <w:rFonts w:ascii="Arial" w:hAnsi="Arial" w:cs="Arial"/>
          <w:sz w:val="24"/>
          <w:szCs w:val="24"/>
        </w:rPr>
      </w:pPr>
      <w:r w:rsidRPr="16E879C5">
        <w:rPr>
          <w:rFonts w:ascii="Arial" w:hAnsi="Arial" w:cs="Arial"/>
          <w:sz w:val="24"/>
          <w:szCs w:val="24"/>
        </w:rPr>
        <w:t xml:space="preserve">Päiväaikaista toimintaa järjestetään pääsääntöisesti yli 18-vuotiaille ja joissain erityistapauksissa perusopetuksen päättäneille 16-vuotiaille. Päiväaikaisen toiminnan palveluita ovat päivätoiminta, työtoiminta ja työhönvalmennus. Päiväaikainen toiminta voi olla kokopäiväistä </w:t>
      </w:r>
      <w:r w:rsidR="2B5775B8" w:rsidRPr="16E879C5">
        <w:rPr>
          <w:rFonts w:ascii="Arial" w:hAnsi="Arial" w:cs="Arial"/>
          <w:sz w:val="24"/>
          <w:szCs w:val="24"/>
        </w:rPr>
        <w:t>tai</w:t>
      </w:r>
      <w:r w:rsidRPr="16E879C5">
        <w:rPr>
          <w:rFonts w:ascii="Arial" w:hAnsi="Arial" w:cs="Arial"/>
          <w:sz w:val="24"/>
          <w:szCs w:val="24"/>
        </w:rPr>
        <w:t xml:space="preserve"> puolipäiväistä, jolloin toimintapäivän pituus on enintään neljä tuntia. Toiminnan tavoitteet perustuvat palvelun käyttäjien toiveisiin ja tarpeisiin, ja tavoitteena voi olla</w:t>
      </w:r>
      <w:r w:rsidR="42F0B52B" w:rsidRPr="16E879C5">
        <w:rPr>
          <w:rFonts w:ascii="Arial" w:hAnsi="Arial" w:cs="Arial"/>
          <w:sz w:val="24"/>
          <w:szCs w:val="24"/>
        </w:rPr>
        <w:t xml:space="preserve"> </w:t>
      </w:r>
      <w:r w:rsidRPr="16E879C5">
        <w:rPr>
          <w:rFonts w:ascii="Arial" w:hAnsi="Arial" w:cs="Arial"/>
          <w:sz w:val="24"/>
          <w:szCs w:val="24"/>
        </w:rPr>
        <w:t>palvelusta</w:t>
      </w:r>
      <w:r w:rsidR="0ACFD0BC" w:rsidRPr="16E879C5">
        <w:rPr>
          <w:rFonts w:ascii="Arial" w:hAnsi="Arial" w:cs="Arial"/>
          <w:sz w:val="24"/>
          <w:szCs w:val="24"/>
        </w:rPr>
        <w:t xml:space="preserve"> </w:t>
      </w:r>
      <w:r w:rsidRPr="16E879C5">
        <w:rPr>
          <w:rFonts w:ascii="Arial" w:hAnsi="Arial" w:cs="Arial"/>
          <w:sz w:val="24"/>
          <w:szCs w:val="24"/>
        </w:rPr>
        <w:t>riippuen</w:t>
      </w:r>
      <w:r w:rsidR="69AE944B" w:rsidRPr="16E879C5">
        <w:rPr>
          <w:rFonts w:ascii="Arial" w:hAnsi="Arial" w:cs="Arial"/>
          <w:sz w:val="24"/>
          <w:szCs w:val="24"/>
        </w:rPr>
        <w:t>,</w:t>
      </w:r>
      <w:r w:rsidR="5CB83A8A" w:rsidRPr="16E879C5">
        <w:rPr>
          <w:rFonts w:ascii="Arial" w:hAnsi="Arial" w:cs="Arial"/>
          <w:sz w:val="24"/>
          <w:szCs w:val="24"/>
        </w:rPr>
        <w:t xml:space="preserve"> </w:t>
      </w:r>
      <w:r w:rsidRPr="16E879C5">
        <w:rPr>
          <w:rFonts w:ascii="Arial" w:hAnsi="Arial" w:cs="Arial"/>
          <w:sz w:val="24"/>
          <w:szCs w:val="24"/>
        </w:rPr>
        <w:t xml:space="preserve">esim. henkilön toimintakyvyn ylläpitäminen ja edistäminen, osallisuuden tukeminen ja erilaisten kokemusten tarjoaminen tai työllistyminen. Palvelun sisältö ja toteuttaminen sovitaan yhteisesti asiakkaan kanssa palvelun toteuttamissuunnitelmassa. Asiakkaan toimintakykyä ja tuen tarvetta arvioidaan myös jatkuvasti. </w:t>
      </w:r>
    </w:p>
    <w:p w14:paraId="3547C80C" w14:textId="77777777" w:rsidR="00692721" w:rsidRPr="00FD6184" w:rsidRDefault="00692721" w:rsidP="00FA27D0">
      <w:pPr>
        <w:spacing w:after="160" w:line="278" w:lineRule="auto"/>
        <w:contextualSpacing/>
        <w:jc w:val="both"/>
        <w:rPr>
          <w:rFonts w:ascii="Arial" w:eastAsia="Arial" w:hAnsi="Arial" w:cs="Arial"/>
          <w:sz w:val="24"/>
          <w:szCs w:val="24"/>
        </w:rPr>
      </w:pPr>
    </w:p>
    <w:p w14:paraId="1EB1DD47" w14:textId="2B0D1373" w:rsidR="00A13912" w:rsidRPr="00FD6184" w:rsidRDefault="00A13912" w:rsidP="00A13912">
      <w:pPr>
        <w:pStyle w:val="Otsikko3"/>
        <w:rPr>
          <w:rFonts w:eastAsia="Arial"/>
        </w:rPr>
      </w:pPr>
      <w:bookmarkStart w:id="26" w:name="_Toc240873963"/>
      <w:r w:rsidRPr="00FD6184">
        <w:rPr>
          <w:rFonts w:eastAsia="Arial"/>
        </w:rPr>
        <w:t>Toiminta ajatus</w:t>
      </w:r>
      <w:bookmarkEnd w:id="26"/>
    </w:p>
    <w:p w14:paraId="4A00ACE8" w14:textId="77777777" w:rsidR="00A13912" w:rsidRPr="00FD6184" w:rsidRDefault="00A13912" w:rsidP="00A13912"/>
    <w:p w14:paraId="16F61CAC" w14:textId="77777777" w:rsidR="00A13912" w:rsidRPr="00FD6184" w:rsidRDefault="00A13912" w:rsidP="00A13912">
      <w:pPr>
        <w:spacing w:after="0" w:line="240" w:lineRule="auto"/>
        <w:contextualSpacing/>
        <w:jc w:val="both"/>
        <w:rPr>
          <w:rStyle w:val="ui-provider"/>
          <w:rFonts w:ascii="Arial" w:hAnsi="Arial" w:cs="Arial"/>
          <w:sz w:val="24"/>
          <w:szCs w:val="24"/>
        </w:rPr>
      </w:pPr>
      <w:r w:rsidRPr="00FD6184">
        <w:rPr>
          <w:rStyle w:val="ui-provider"/>
          <w:rFonts w:ascii="Arial" w:hAnsi="Arial" w:cs="Arial"/>
          <w:sz w:val="24"/>
          <w:szCs w:val="24"/>
        </w:rPr>
        <w:t xml:space="preserve">Päiväaikaisen toimintamme tavoitteena on tuottaa asiakkaillemme heidän tarpeitaan ja toiveitaan vastaavaa mielekästä, tavoitteellista sekä yhteisöllisyyttä tukevaa toimintaa. Mahdollistamme asiakkaille myös säännöllisesti tilaisuuksia tutustua lähiympäristöön, sen tarjoamiin palveluihin sekä uudenlaisiin aktiviteetteihin ja tekemiseen. Asiakkaiden erityistarpeet, kuten toimintakykyyn ja kognitioon liittyvät rajoitteet huomioidaan toiminnan suunnittelussa ja kehittämisessä. Toimintaa ja sen sisällön laatua seurataan, arvioidaan ja kehitetään erillisen toimintamallin avulla. </w:t>
      </w:r>
    </w:p>
    <w:p w14:paraId="5DEDCEE2" w14:textId="77777777" w:rsidR="00A13912" w:rsidRPr="00FD6184" w:rsidRDefault="00A13912" w:rsidP="00A13912">
      <w:pPr>
        <w:spacing w:after="0" w:line="240" w:lineRule="auto"/>
        <w:contextualSpacing/>
        <w:jc w:val="both"/>
        <w:rPr>
          <w:rStyle w:val="ui-provider"/>
          <w:rFonts w:ascii="Arial" w:hAnsi="Arial" w:cs="Arial"/>
          <w:sz w:val="24"/>
          <w:szCs w:val="24"/>
        </w:rPr>
      </w:pPr>
    </w:p>
    <w:p w14:paraId="7064A296" w14:textId="34DF0FAA" w:rsidR="00A13912" w:rsidRPr="00FD6184" w:rsidRDefault="00A13912" w:rsidP="00A13912">
      <w:pPr>
        <w:pStyle w:val="Otsikko3"/>
        <w:rPr>
          <w:rStyle w:val="ui-provider"/>
          <w:rFonts w:cs="Arial"/>
          <w:szCs w:val="28"/>
        </w:rPr>
      </w:pPr>
      <w:bookmarkStart w:id="27" w:name="_Toc240873964"/>
      <w:r w:rsidRPr="00FD6184">
        <w:rPr>
          <w:rStyle w:val="ui-provider"/>
          <w:rFonts w:cs="Arial"/>
          <w:szCs w:val="28"/>
        </w:rPr>
        <w:t>Arvot ja toimintaperiaatteet</w:t>
      </w:r>
      <w:bookmarkEnd w:id="27"/>
    </w:p>
    <w:p w14:paraId="4BA5ABC6"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koulutus-, osallistumis- ja vaikuttamismahdollisuuksien avulla. Toimintamme perustuu palvelutoiminnan jatkuvaan kehittämiseen ja parantamiseen.</w:t>
      </w:r>
    </w:p>
    <w:p w14:paraId="2DBB9F3A" w14:textId="77777777" w:rsidR="00A13912" w:rsidRPr="00FD6184" w:rsidRDefault="00A13912" w:rsidP="00A13912">
      <w:pPr>
        <w:spacing w:after="0" w:line="240" w:lineRule="auto"/>
        <w:contextualSpacing/>
        <w:jc w:val="both"/>
        <w:rPr>
          <w:rFonts w:ascii="Arial" w:hAnsi="Arial" w:cs="Arial"/>
          <w:sz w:val="24"/>
          <w:szCs w:val="24"/>
        </w:rPr>
      </w:pPr>
    </w:p>
    <w:p w14:paraId="11D834D0" w14:textId="5EE35E46" w:rsidR="00A13912" w:rsidRPr="00FD6184" w:rsidRDefault="0537E33B" w:rsidP="16E879C5">
      <w:pPr>
        <w:spacing w:after="0" w:line="240" w:lineRule="auto"/>
        <w:contextualSpacing/>
        <w:jc w:val="both"/>
        <w:rPr>
          <w:rFonts w:ascii="Arial" w:hAnsi="Arial" w:cs="Arial"/>
          <w:sz w:val="24"/>
          <w:szCs w:val="24"/>
        </w:rPr>
      </w:pPr>
      <w:r w:rsidRPr="16E879C5">
        <w:rPr>
          <w:rFonts w:ascii="Arial" w:hAnsi="Arial" w:cs="Arial"/>
          <w:sz w:val="24"/>
          <w:szCs w:val="24"/>
        </w:rPr>
        <w:lastRenderedPageBreak/>
        <w:t xml:space="preserve">Toimintamme periaatteena on asiakkaan elämänhallinnan </w:t>
      </w:r>
      <w:r w:rsidR="0F069057" w:rsidRPr="16E879C5">
        <w:rPr>
          <w:rFonts w:ascii="Arial" w:hAnsi="Arial" w:cs="Arial"/>
          <w:sz w:val="24"/>
          <w:szCs w:val="24"/>
        </w:rPr>
        <w:t>ja hyvinvoinnin tukeminen</w:t>
      </w:r>
      <w:r w:rsidR="028FEF53" w:rsidRPr="16E879C5">
        <w:rPr>
          <w:rFonts w:ascii="Arial" w:hAnsi="Arial" w:cs="Arial"/>
          <w:sz w:val="24"/>
          <w:szCs w:val="24"/>
        </w:rPr>
        <w:t>,</w:t>
      </w:r>
      <w:r w:rsidR="0F069057" w:rsidRPr="16E879C5">
        <w:rPr>
          <w:rFonts w:ascii="Arial" w:hAnsi="Arial" w:cs="Arial"/>
          <w:sz w:val="24"/>
          <w:szCs w:val="24"/>
        </w:rPr>
        <w:t xml:space="preserve"> sekä</w:t>
      </w:r>
      <w:r w:rsidRPr="16E879C5">
        <w:rPr>
          <w:rFonts w:ascii="Arial" w:hAnsi="Arial" w:cs="Arial"/>
          <w:sz w:val="24"/>
          <w:szCs w:val="24"/>
        </w:rPr>
        <w:t xml:space="preserve"> ohjaus</w:t>
      </w:r>
      <w:r w:rsidR="76F57F04" w:rsidRPr="16E879C5">
        <w:rPr>
          <w:rFonts w:ascii="Arial" w:hAnsi="Arial" w:cs="Arial"/>
          <w:sz w:val="24"/>
          <w:szCs w:val="24"/>
        </w:rPr>
        <w:t xml:space="preserve"> </w:t>
      </w:r>
      <w:r w:rsidRPr="16E879C5">
        <w:rPr>
          <w:rFonts w:ascii="Arial" w:hAnsi="Arial" w:cs="Arial"/>
          <w:sz w:val="24"/>
          <w:szCs w:val="24"/>
        </w:rPr>
        <w:t>ja</w:t>
      </w:r>
      <w:r w:rsidR="69DFBA36" w:rsidRPr="16E879C5">
        <w:rPr>
          <w:rFonts w:ascii="Arial" w:hAnsi="Arial" w:cs="Arial"/>
          <w:sz w:val="24"/>
          <w:szCs w:val="24"/>
        </w:rPr>
        <w:t xml:space="preserve"> </w:t>
      </w:r>
      <w:r w:rsidRPr="16E879C5">
        <w:rPr>
          <w:rFonts w:ascii="Arial" w:hAnsi="Arial" w:cs="Arial"/>
          <w:sz w:val="24"/>
          <w:szCs w:val="24"/>
        </w:rPr>
        <w:t>avustaminen yksilöllisten tarpeiden ja asiakkaan kanssa yhdessä laaditun palveluntoteuttamis suunnitelman pohjalta. Asiakaspalvelussa noudatamme henkilökeskeistä toimintatapaa. Palvelun keskiössä on asiakas: hänen vahvuuksiensa tunnistaminen ja tukeminen sekä hänen oikeuksiensa ja eettisten arvojen toteutuminen arjessa.</w:t>
      </w:r>
    </w:p>
    <w:p w14:paraId="2E6EC0A4" w14:textId="77777777" w:rsidR="00A13912" w:rsidRPr="00FD6184" w:rsidRDefault="00A13912" w:rsidP="00A13912">
      <w:pPr>
        <w:spacing w:after="0" w:line="240" w:lineRule="auto"/>
        <w:contextualSpacing/>
        <w:jc w:val="both"/>
        <w:rPr>
          <w:rStyle w:val="ui-provider"/>
          <w:rFonts w:ascii="Arial" w:hAnsi="Arial" w:cs="Arial"/>
          <w:sz w:val="24"/>
          <w:szCs w:val="24"/>
        </w:rPr>
      </w:pPr>
    </w:p>
    <w:p w14:paraId="69E12C71" w14:textId="6C414938" w:rsidR="00A13912" w:rsidRPr="00FD6184" w:rsidRDefault="0537E33B" w:rsidP="16E879C5">
      <w:pPr>
        <w:spacing w:after="0" w:line="240" w:lineRule="auto"/>
        <w:contextualSpacing/>
        <w:jc w:val="both"/>
        <w:rPr>
          <w:rStyle w:val="ui-provider"/>
          <w:rFonts w:ascii="Arial" w:hAnsi="Arial" w:cs="Arial"/>
          <w:sz w:val="24"/>
          <w:szCs w:val="24"/>
        </w:rPr>
      </w:pPr>
      <w:r w:rsidRPr="16E879C5">
        <w:rPr>
          <w:rStyle w:val="ui-provider"/>
          <w:rFonts w:ascii="Arial" w:hAnsi="Arial" w:cs="Arial"/>
          <w:sz w:val="24"/>
          <w:szCs w:val="24"/>
        </w:rPr>
        <w:t xml:space="preserve">Asiakkaan osallisuus on meille ensiarvoisen tärkeää, ja sitä huomioidaan kaikessa toiminnan toteutuksessa ja suunnittelussa. Viikoittain laadittava viikko-ohjelma </w:t>
      </w:r>
      <w:r w:rsidR="0C945BD8" w:rsidRPr="16E879C5">
        <w:rPr>
          <w:rStyle w:val="ui-provider"/>
          <w:rFonts w:ascii="Arial" w:hAnsi="Arial" w:cs="Arial"/>
          <w:sz w:val="24"/>
          <w:szCs w:val="24"/>
        </w:rPr>
        <w:t xml:space="preserve">ja ruokalista </w:t>
      </w:r>
      <w:r w:rsidRPr="16E879C5">
        <w:rPr>
          <w:rStyle w:val="ui-provider"/>
          <w:rFonts w:ascii="Arial" w:hAnsi="Arial" w:cs="Arial"/>
          <w:sz w:val="24"/>
          <w:szCs w:val="24"/>
        </w:rPr>
        <w:t>lähetetään sähköpostitse asiakkaille edellisen viikon perjantaina. Näin asiakkaat voivat etukäteen valmistautua ja asennoitua tulevan viikon sisältöihin. Viikko-ohjelma on myös esillä yhteistiloissa, josta asiakkaat voivat seurata reaaliaikaisesti toiminnan sisältöä ja sen toteutumista. Asiakkaiden kokemuksia kuullaan ja kirjataan ylös viikoittain pidettävissä yhteisökokouksissa</w:t>
      </w:r>
      <w:r w:rsidR="14F1A759" w:rsidRPr="16E879C5">
        <w:rPr>
          <w:rStyle w:val="ui-provider"/>
          <w:rFonts w:ascii="Arial" w:hAnsi="Arial" w:cs="Arial"/>
          <w:sz w:val="24"/>
          <w:szCs w:val="24"/>
        </w:rPr>
        <w:t>, joiden kooste käydään läpi henkilöstön viikkopalaverissa</w:t>
      </w:r>
      <w:r w:rsidRPr="16E879C5">
        <w:rPr>
          <w:rStyle w:val="ui-provider"/>
          <w:rFonts w:ascii="Arial" w:hAnsi="Arial" w:cs="Arial"/>
          <w:sz w:val="24"/>
          <w:szCs w:val="24"/>
        </w:rPr>
        <w:t>. Lisäksi vuosittain toteutettavan asiakaskyselyn tulokset koostetaan, puretaan ja sisällytetään osaksi toiminnan suunnittelua.</w:t>
      </w:r>
    </w:p>
    <w:p w14:paraId="7E72D538" w14:textId="77777777" w:rsidR="00A13912" w:rsidRPr="00FD6184" w:rsidRDefault="00A13912" w:rsidP="00A13912">
      <w:pPr>
        <w:spacing w:after="0" w:line="240" w:lineRule="auto"/>
        <w:contextualSpacing/>
        <w:jc w:val="both"/>
        <w:rPr>
          <w:rStyle w:val="ui-provider"/>
          <w:rFonts w:ascii="Arial" w:hAnsi="Arial" w:cs="Arial"/>
          <w:sz w:val="24"/>
          <w:szCs w:val="24"/>
        </w:rPr>
      </w:pPr>
    </w:p>
    <w:p w14:paraId="166AD44F" w14:textId="77777777" w:rsidR="00A13912" w:rsidRPr="00FD6184" w:rsidRDefault="00A13912" w:rsidP="00A13912">
      <w:pPr>
        <w:spacing w:after="0" w:line="240" w:lineRule="auto"/>
        <w:contextualSpacing/>
        <w:jc w:val="both"/>
        <w:rPr>
          <w:rStyle w:val="ui-provider"/>
          <w:rFonts w:ascii="Arial" w:hAnsi="Arial" w:cs="Arial"/>
          <w:sz w:val="24"/>
          <w:szCs w:val="24"/>
        </w:rPr>
      </w:pPr>
      <w:r w:rsidRPr="00FD6184">
        <w:rPr>
          <w:rStyle w:val="ui-provider"/>
          <w:rFonts w:ascii="Arial" w:hAnsi="Arial" w:cs="Arial"/>
          <w:sz w:val="24"/>
          <w:szCs w:val="24"/>
        </w:rPr>
        <w:t>Toimintaa ja sen toteutumista arvioidaan yksilöllisesti palveluntoteuttamis suunnitelmien tarkistuksen yhteydessä puolivuosittain. Asiakkaat eivät aina pysty, eivätkä osaa ilmaista omia tarpeitaan ja toiveitaan. Tällöin tuemme heitä ilmaisemaan heidän näkemyksiään ja ajatuksiaan yksilöllisten menetelmien, kuten tukiviittomien ja kuvallisten kommunikaation apuvälineiden avulla.</w:t>
      </w:r>
    </w:p>
    <w:p w14:paraId="1B5FA40E" w14:textId="77777777" w:rsidR="00A13912" w:rsidRPr="00FD6184" w:rsidRDefault="00A13912" w:rsidP="00A13912">
      <w:pPr>
        <w:spacing w:after="0" w:line="240" w:lineRule="auto"/>
        <w:contextualSpacing/>
        <w:jc w:val="both"/>
        <w:rPr>
          <w:rFonts w:ascii="Arial" w:hAnsi="Arial" w:cs="Arial"/>
          <w:sz w:val="24"/>
          <w:szCs w:val="24"/>
        </w:rPr>
      </w:pPr>
      <w:r w:rsidRPr="00FD6184">
        <w:rPr>
          <w:rStyle w:val="ui-provider"/>
          <w:rFonts w:ascii="Arial" w:hAnsi="Arial" w:cs="Arial"/>
          <w:sz w:val="24"/>
          <w:szCs w:val="24"/>
        </w:rPr>
        <w:t xml:space="preserve"> </w:t>
      </w:r>
    </w:p>
    <w:p w14:paraId="3F258042" w14:textId="4D563FA4" w:rsidR="00A13912" w:rsidRPr="00FD6184" w:rsidRDefault="0537E33B" w:rsidP="16E879C5">
      <w:pPr>
        <w:spacing w:after="0" w:line="240" w:lineRule="auto"/>
        <w:contextualSpacing/>
        <w:jc w:val="both"/>
        <w:rPr>
          <w:rStyle w:val="ui-provider"/>
          <w:rFonts w:ascii="Arial" w:hAnsi="Arial" w:cs="Arial"/>
          <w:sz w:val="24"/>
          <w:szCs w:val="24"/>
        </w:rPr>
      </w:pPr>
      <w:r w:rsidRPr="16E879C5">
        <w:rPr>
          <w:rFonts w:ascii="Arial" w:hAnsi="Arial" w:cs="Arial"/>
          <w:sz w:val="24"/>
          <w:szCs w:val="24"/>
        </w:rPr>
        <w:t xml:space="preserve">Arvot ohjaavat ja tukevat toteuttamaan toiminnassamme asiakkaan mahdollisimman täyttä osallisuutta. Aspa palvelut oy:n arvot; kunnioittaminen, luottamus ja asiantuntijuus ohjaavat toimintaamme ja valintojamme. Kaikki toimintamme alkaa kohtaamisesta, jolloin asiakkaat tulevat nähdyiksi ja kuulluiksi omana itsenään. </w:t>
      </w:r>
      <w:r w:rsidR="650AF2A5" w:rsidRPr="16E879C5">
        <w:rPr>
          <w:rFonts w:ascii="Arial" w:hAnsi="Arial" w:cs="Arial"/>
          <w:sz w:val="24"/>
          <w:szCs w:val="24"/>
        </w:rPr>
        <w:t xml:space="preserve">Huomioimme </w:t>
      </w:r>
      <w:r w:rsidR="252DE649" w:rsidRPr="16E879C5">
        <w:rPr>
          <w:rFonts w:ascii="Arial" w:hAnsi="Arial" w:cs="Arial"/>
          <w:sz w:val="24"/>
          <w:szCs w:val="24"/>
        </w:rPr>
        <w:t xml:space="preserve">toiminnan järjestämisessä ja toteuttamisessa </w:t>
      </w:r>
      <w:r w:rsidR="650AF2A5" w:rsidRPr="16E879C5">
        <w:rPr>
          <w:rFonts w:ascii="Arial" w:hAnsi="Arial" w:cs="Arial"/>
          <w:sz w:val="24"/>
          <w:szCs w:val="24"/>
        </w:rPr>
        <w:t>asiakkaiden erityisiä tuen tarpeita</w:t>
      </w:r>
      <w:r w:rsidR="00AD1143">
        <w:rPr>
          <w:rFonts w:ascii="Arial" w:hAnsi="Arial" w:cs="Arial"/>
          <w:sz w:val="24"/>
          <w:szCs w:val="24"/>
        </w:rPr>
        <w:t xml:space="preserve">. </w:t>
      </w:r>
      <w:r w:rsidR="00970D3D">
        <w:rPr>
          <w:rFonts w:ascii="Arial" w:hAnsi="Arial" w:cs="Arial"/>
          <w:sz w:val="24"/>
          <w:szCs w:val="24"/>
        </w:rPr>
        <w:t>Kiinnitämme huomiota</w:t>
      </w:r>
      <w:r w:rsidR="650AF2A5" w:rsidRPr="16E879C5">
        <w:rPr>
          <w:rFonts w:ascii="Arial" w:hAnsi="Arial" w:cs="Arial"/>
          <w:sz w:val="24"/>
          <w:szCs w:val="24"/>
        </w:rPr>
        <w:t xml:space="preserve"> </w:t>
      </w:r>
      <w:r w:rsidR="00970D3D">
        <w:rPr>
          <w:rFonts w:ascii="Arial" w:hAnsi="Arial" w:cs="Arial"/>
          <w:sz w:val="24"/>
          <w:szCs w:val="24"/>
        </w:rPr>
        <w:t>tarvittaessa sovellettuihin järjestelyihin</w:t>
      </w:r>
      <w:r w:rsidR="004D43BA">
        <w:rPr>
          <w:rFonts w:ascii="Arial" w:hAnsi="Arial" w:cs="Arial"/>
          <w:sz w:val="24"/>
          <w:szCs w:val="24"/>
        </w:rPr>
        <w:t xml:space="preserve"> varmistaaksemme asiakkaiden yhdenvertaisen </w:t>
      </w:r>
      <w:r w:rsidR="650AF2A5" w:rsidRPr="16E879C5">
        <w:rPr>
          <w:rFonts w:ascii="Arial" w:hAnsi="Arial" w:cs="Arial"/>
          <w:sz w:val="24"/>
          <w:szCs w:val="24"/>
        </w:rPr>
        <w:t>osallistumismahdollisuu</w:t>
      </w:r>
      <w:r w:rsidR="004D43BA">
        <w:rPr>
          <w:rFonts w:ascii="Arial" w:hAnsi="Arial" w:cs="Arial"/>
          <w:sz w:val="24"/>
          <w:szCs w:val="24"/>
        </w:rPr>
        <w:t>den</w:t>
      </w:r>
      <w:r w:rsidR="032E36C4" w:rsidRPr="16E879C5">
        <w:rPr>
          <w:rFonts w:ascii="Arial" w:hAnsi="Arial" w:cs="Arial"/>
          <w:sz w:val="24"/>
          <w:szCs w:val="24"/>
        </w:rPr>
        <w:t xml:space="preserve"> toimintaan. Näin p</w:t>
      </w:r>
      <w:r w:rsidRPr="16E879C5">
        <w:rPr>
          <w:rStyle w:val="ui-provider"/>
          <w:rFonts w:ascii="Arial" w:hAnsi="Arial" w:cs="Arial"/>
          <w:sz w:val="24"/>
          <w:szCs w:val="24"/>
        </w:rPr>
        <w:t>yrimme omalta osaltamme edistämään asiakkaidemme yhdenvertaisuutta ja täyttä osallisuutta yhteiskunnassa.</w:t>
      </w:r>
    </w:p>
    <w:p w14:paraId="0B3A25D2" w14:textId="4316A657" w:rsidR="00983B2B" w:rsidRPr="00FD6184" w:rsidRDefault="00983B2B" w:rsidP="00FA27D0">
      <w:pPr>
        <w:spacing w:after="160" w:line="278" w:lineRule="auto"/>
        <w:contextualSpacing/>
        <w:jc w:val="both"/>
        <w:rPr>
          <w:rFonts w:ascii="Arial" w:eastAsia="Arial" w:hAnsi="Arial" w:cs="Arial"/>
          <w:sz w:val="24"/>
          <w:szCs w:val="24"/>
        </w:rPr>
      </w:pPr>
    </w:p>
    <w:p w14:paraId="1DD257A4" w14:textId="77777777" w:rsidR="00CA515C" w:rsidRPr="00FD6184" w:rsidRDefault="00CA515C" w:rsidP="00FA27D0">
      <w:pPr>
        <w:pStyle w:val="Otsikko2"/>
        <w:spacing w:after="160" w:line="278" w:lineRule="auto"/>
        <w:contextualSpacing/>
        <w:rPr>
          <w:rFonts w:eastAsia="Arial"/>
        </w:rPr>
      </w:pPr>
      <w:bookmarkStart w:id="28" w:name="_Toc240873965"/>
      <w:r w:rsidRPr="00FD6184">
        <w:rPr>
          <w:rFonts w:eastAsia="Arial"/>
        </w:rPr>
        <w:t>Palveluid</w:t>
      </w:r>
      <w:r w:rsidR="007C752E" w:rsidRPr="00FD6184">
        <w:rPr>
          <w:rFonts w:eastAsia="Arial"/>
        </w:rPr>
        <w:t>en sisältö</w:t>
      </w:r>
      <w:bookmarkEnd w:id="28"/>
    </w:p>
    <w:p w14:paraId="7D1CCC56" w14:textId="6AD958A3" w:rsidR="00983B2B" w:rsidRPr="00FD6184" w:rsidRDefault="3BD36B53" w:rsidP="16E879C5">
      <w:pPr>
        <w:spacing w:after="0" w:line="240" w:lineRule="auto"/>
        <w:jc w:val="both"/>
      </w:pPr>
      <w:r w:rsidRPr="16E879C5">
        <w:rPr>
          <w:rFonts w:ascii="Arial" w:hAnsi="Arial" w:cs="Arial"/>
          <w:sz w:val="24"/>
          <w:szCs w:val="24"/>
        </w:rPr>
        <w:t xml:space="preserve">Päivätoiminta on kodin ulkopuolella järjestettyä suunnitelmallista toimintaa, jonka tavoitteena on tukea henkilön omatoimisuutta, aikuisuutta, osallisuutta ja itsenäisyyttä. Päivätoiminta voi sisältää erilaista fyysistä, psyykkistä ja sosiaalista toimintakykyä ylläpitävää, asiakkaan omia voimavaroja tukevaa ja kehittävää toimintaa. </w:t>
      </w:r>
      <w:r w:rsidR="0BAE5499" w:rsidRPr="16E879C5">
        <w:rPr>
          <w:rFonts w:ascii="Arial" w:hAnsi="Arial" w:cs="Arial"/>
          <w:sz w:val="24"/>
          <w:szCs w:val="24"/>
        </w:rPr>
        <w:t>Toiminnassa huomioidaan myös kulttuurihyvinvoin</w:t>
      </w:r>
      <w:r w:rsidR="29DA29C1" w:rsidRPr="16E879C5">
        <w:rPr>
          <w:rFonts w:ascii="Arial" w:hAnsi="Arial" w:cs="Arial"/>
          <w:sz w:val="24"/>
          <w:szCs w:val="24"/>
        </w:rPr>
        <w:t xml:space="preserve">nin näkökulmia mm. Lähiympäristöön, erilaisiin palveluihin ja monipuoliseen tietopohjaiseen </w:t>
      </w:r>
      <w:r w:rsidR="45FCDF44" w:rsidRPr="16E879C5">
        <w:rPr>
          <w:rFonts w:ascii="Arial" w:hAnsi="Arial" w:cs="Arial"/>
          <w:sz w:val="24"/>
          <w:szCs w:val="24"/>
        </w:rPr>
        <w:t xml:space="preserve">sisältöön tutustumalla. Tuemme myös </w:t>
      </w:r>
      <w:r w:rsidR="00BB2740">
        <w:rPr>
          <w:rFonts w:ascii="Arial" w:hAnsi="Arial" w:cs="Arial"/>
          <w:sz w:val="24"/>
          <w:szCs w:val="24"/>
        </w:rPr>
        <w:t xml:space="preserve">mahdollisuuksien mukaan </w:t>
      </w:r>
      <w:r w:rsidR="45FCDF44" w:rsidRPr="16E879C5">
        <w:rPr>
          <w:rFonts w:ascii="Arial" w:hAnsi="Arial" w:cs="Arial"/>
          <w:sz w:val="24"/>
          <w:szCs w:val="24"/>
        </w:rPr>
        <w:t>asiakkaiden digiosaamista</w:t>
      </w:r>
      <w:r w:rsidR="29DA29C1" w:rsidRPr="16E879C5">
        <w:rPr>
          <w:rFonts w:ascii="Arial" w:hAnsi="Arial" w:cs="Arial"/>
          <w:sz w:val="24"/>
          <w:szCs w:val="24"/>
        </w:rPr>
        <w:t xml:space="preserve"> </w:t>
      </w:r>
    </w:p>
    <w:p w14:paraId="19EB9BB6" w14:textId="32E5E53B" w:rsidR="00983B2B" w:rsidRPr="00FD6184" w:rsidRDefault="00983B2B" w:rsidP="16E879C5">
      <w:pPr>
        <w:spacing w:after="0" w:line="240" w:lineRule="auto"/>
        <w:jc w:val="both"/>
        <w:rPr>
          <w:rFonts w:ascii="Arial" w:hAnsi="Arial" w:cs="Arial"/>
          <w:sz w:val="24"/>
          <w:szCs w:val="24"/>
        </w:rPr>
      </w:pPr>
    </w:p>
    <w:p w14:paraId="3932C1AA" w14:textId="737596C8" w:rsidR="00983B2B" w:rsidRPr="00FD6184" w:rsidRDefault="3BD36B53" w:rsidP="16E879C5">
      <w:pPr>
        <w:spacing w:after="0" w:line="240" w:lineRule="auto"/>
        <w:jc w:val="both"/>
        <w:rPr>
          <w:rFonts w:ascii="Arial" w:hAnsi="Arial" w:cs="Arial"/>
          <w:sz w:val="24"/>
          <w:szCs w:val="24"/>
        </w:rPr>
      </w:pPr>
      <w:r w:rsidRPr="16E879C5">
        <w:rPr>
          <w:rFonts w:ascii="Arial" w:hAnsi="Arial" w:cs="Arial"/>
          <w:sz w:val="24"/>
          <w:szCs w:val="24"/>
        </w:rPr>
        <w:t xml:space="preserve">Toiminnan keskiössä ovat vuorovaikutussuhteet toisten ihmisten kanssa, omien valintojen tekemisen tukeminen, ilon kokeminen ja osallisuus. Toiminnassa kiinnitetään erityistä huomiota puhetta tukevien ja korvaavien kommunikaatiomenetelmien käyttöön ja harjoitteluun. </w:t>
      </w:r>
      <w:r w:rsidRPr="16E879C5">
        <w:rPr>
          <w:rFonts w:ascii="Arial" w:hAnsi="Arial" w:cs="Arial"/>
          <w:sz w:val="24"/>
          <w:szCs w:val="24"/>
        </w:rPr>
        <w:lastRenderedPageBreak/>
        <w:t xml:space="preserve">Asiakkaalle tarjotaan aktiivisesti vaihtoehtoja ja häntä tuetaan sekä harjaannutetaan oman mielipiteen ilmaisemiseen. Kaikissa palveluluokissa asiakas voi tarvita hetkittäin kahden työntekijän apua päivittäisissä toiminnoissa suoriutumiseen. </w:t>
      </w:r>
    </w:p>
    <w:p w14:paraId="6B3C72C4"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90BCB82" w14:textId="76F40E06" w:rsidR="00983B2B" w:rsidRPr="00FD6184" w:rsidRDefault="4D79F50F" w:rsidP="16E879C5">
      <w:pPr>
        <w:spacing w:after="0" w:line="240" w:lineRule="auto"/>
        <w:jc w:val="both"/>
        <w:rPr>
          <w:rFonts w:ascii="Arial" w:hAnsi="Arial" w:cs="Arial"/>
          <w:sz w:val="24"/>
          <w:szCs w:val="24"/>
        </w:rPr>
      </w:pPr>
      <w:r w:rsidRPr="16E879C5">
        <w:rPr>
          <w:rFonts w:ascii="Arial" w:hAnsi="Arial" w:cs="Arial"/>
          <w:sz w:val="24"/>
          <w:szCs w:val="24"/>
        </w:rPr>
        <w:t>Huomioimme a</w:t>
      </w:r>
      <w:r w:rsidR="3BD36B53" w:rsidRPr="16E879C5">
        <w:rPr>
          <w:rFonts w:ascii="Arial" w:hAnsi="Arial" w:cs="Arial"/>
          <w:sz w:val="24"/>
          <w:szCs w:val="24"/>
        </w:rPr>
        <w:t xml:space="preserve">siakkaan omat toiveet, tarpeet, valmiudet ja voimavarat </w:t>
      </w:r>
      <w:r w:rsidR="4E3ABA2F" w:rsidRPr="16E879C5">
        <w:rPr>
          <w:rFonts w:ascii="Arial" w:hAnsi="Arial" w:cs="Arial"/>
          <w:sz w:val="24"/>
          <w:szCs w:val="24"/>
        </w:rPr>
        <w:t>huomioidaan</w:t>
      </w:r>
      <w:r w:rsidR="3BD36B53" w:rsidRPr="16E879C5">
        <w:rPr>
          <w:rFonts w:ascii="Arial" w:hAnsi="Arial" w:cs="Arial"/>
          <w:sz w:val="24"/>
          <w:szCs w:val="24"/>
        </w:rPr>
        <w:t xml:space="preserve"> ja häntä kannustetaan oppimaan uusia asioita sekä toimimaan itsenäisesti. Toiminnassa mahdollistetaan kunkin henkilön kykyjen mukainen toiminta ja osallisuus yhteisöön sekä yhteiskuntaan. Asiakkaalle tarjotaan erilaisia kokemuksia, ja mieluisat asiat selvitetään esimerkiksi erilaisia kommunikaatioapuvälineitä hyödyntäen sekä havainnoinnin, videoinnin, tulkinnan ja hänet tuntevien henkilöiden avulla. </w:t>
      </w:r>
    </w:p>
    <w:p w14:paraId="248AE8E9"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015EC58" w14:textId="7AFF8C4D" w:rsidR="00983B2B" w:rsidRPr="00FD6184" w:rsidRDefault="3BD36B53" w:rsidP="16E879C5">
      <w:pPr>
        <w:spacing w:after="0" w:line="240" w:lineRule="auto"/>
        <w:contextualSpacing/>
        <w:jc w:val="both"/>
        <w:rPr>
          <w:rFonts w:ascii="Arial" w:hAnsi="Arial" w:cs="Arial"/>
          <w:sz w:val="24"/>
          <w:szCs w:val="24"/>
        </w:rPr>
      </w:pPr>
      <w:r w:rsidRPr="16E879C5">
        <w:rPr>
          <w:rFonts w:ascii="Arial" w:hAnsi="Arial" w:cs="Arial"/>
          <w:sz w:val="24"/>
          <w:szCs w:val="24"/>
        </w:rPr>
        <w:t>Toiminnan tavoitteet perustuvat palvelun käyttäjien toiveisiin ja tarpeisiin, ja tavoitteena voi olla esim. henkilön toimintakyvyn ylläpitäminen ja edistäminen, osallisuuden tukeminen ja erilaisten kokemusten tarjoaminen tai työllistyminen. Palvelun sisältö ja toteuttaminen sovitaan yhteisesti asiakkaan kanssa palvelun toteuttamissuunnitelmassa</w:t>
      </w:r>
      <w:r w:rsidR="3C85497D" w:rsidRPr="16E879C5">
        <w:rPr>
          <w:rFonts w:ascii="Arial" w:hAnsi="Arial" w:cs="Arial"/>
          <w:sz w:val="24"/>
          <w:szCs w:val="24"/>
        </w:rPr>
        <w:t xml:space="preserve"> puolivuosittain</w:t>
      </w:r>
      <w:r w:rsidRPr="16E879C5">
        <w:rPr>
          <w:rFonts w:ascii="Arial" w:hAnsi="Arial" w:cs="Arial"/>
          <w:sz w:val="24"/>
          <w:szCs w:val="24"/>
        </w:rPr>
        <w:t xml:space="preserve">. Asiakkaan toimintakykyä ja tuen tarvetta arvioidaan myös jatkuvasti. </w:t>
      </w:r>
    </w:p>
    <w:p w14:paraId="2969C559" w14:textId="77777777" w:rsidR="00A13912" w:rsidRPr="00FD6184" w:rsidRDefault="00A13912" w:rsidP="00983B2B">
      <w:pPr>
        <w:spacing w:after="0" w:line="240" w:lineRule="auto"/>
        <w:contextualSpacing/>
        <w:jc w:val="both"/>
        <w:rPr>
          <w:rFonts w:ascii="Arial" w:hAnsi="Arial" w:cs="Arial"/>
          <w:sz w:val="24"/>
          <w:szCs w:val="24"/>
        </w:rPr>
      </w:pPr>
    </w:p>
    <w:p w14:paraId="6B23CBDF" w14:textId="79B1383F" w:rsidR="00A13912" w:rsidRPr="00FD6184" w:rsidRDefault="00A13912" w:rsidP="00A13912">
      <w:pPr>
        <w:pStyle w:val="Otsikko3"/>
      </w:pPr>
      <w:bookmarkStart w:id="29" w:name="_Toc240873966"/>
      <w:r w:rsidRPr="00FD6184">
        <w:t>Hyvinvointia, kuntoutumista ja kasvua tukeva toiminta</w:t>
      </w:r>
      <w:bookmarkEnd w:id="29"/>
    </w:p>
    <w:p w14:paraId="15CE584A"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palveluntoteuttamis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281DDEC2" w14:textId="77777777" w:rsidR="00A13912" w:rsidRPr="00FD6184" w:rsidRDefault="00A13912" w:rsidP="00A13912">
      <w:pPr>
        <w:spacing w:after="0" w:line="240" w:lineRule="auto"/>
        <w:contextualSpacing/>
        <w:jc w:val="both"/>
        <w:rPr>
          <w:rFonts w:ascii="Arial" w:hAnsi="Arial" w:cs="Arial"/>
          <w:sz w:val="24"/>
          <w:szCs w:val="24"/>
        </w:rPr>
      </w:pPr>
    </w:p>
    <w:p w14:paraId="1CF78415" w14:textId="177D8E41" w:rsidR="00A13912" w:rsidRPr="00FD6184" w:rsidRDefault="0537E33B" w:rsidP="16E879C5">
      <w:pPr>
        <w:spacing w:after="0" w:line="240" w:lineRule="auto"/>
        <w:jc w:val="both"/>
        <w:rPr>
          <w:rFonts w:ascii="Arial" w:hAnsi="Arial" w:cs="Arial"/>
          <w:sz w:val="24"/>
          <w:szCs w:val="24"/>
        </w:rPr>
      </w:pPr>
      <w:r w:rsidRPr="16E879C5">
        <w:rPr>
          <w:rFonts w:ascii="Arial" w:hAnsi="Arial" w:cs="Arial"/>
          <w:sz w:val="24"/>
          <w:szCs w:val="24"/>
        </w:rPr>
        <w:t xml:space="preserve">Suunnitelmassa ja arjen työssä mahdollistetaan asiakkaan tutut tavat, mieltymykset, omat rutiinit. Yksikön työntekijät ohjaavat, tukevat ja avustavat asiakasta sosiaali- tai terveydenhuollon ammattihenkilöinä oman näköisen elämän toteuttamisessa. Häntä ohjataan ja avustetaan terveellisten ja toimintakykyä ylläpitävien ja parantavien elämäntapojen toteutumisessa. Jokaisen asiakkaan kanssa yksilöllisesti laadittu palveluntoteuttamis suunnitelma ohjaa päivittäistä työtä ja sitä arvioidaan ja tarkastetaan puolivuosittain. Säännöllisen tarkistamisen varmistamiseksi </w:t>
      </w:r>
      <w:r w:rsidR="7AF1B4C2" w:rsidRPr="16E879C5">
        <w:rPr>
          <w:rFonts w:ascii="Arial" w:hAnsi="Arial" w:cs="Arial"/>
          <w:sz w:val="24"/>
          <w:szCs w:val="24"/>
        </w:rPr>
        <w:t xml:space="preserve">suunnitelmien </w:t>
      </w:r>
      <w:r w:rsidR="24AD5CFF" w:rsidRPr="16E879C5">
        <w:rPr>
          <w:rFonts w:ascii="Arial" w:hAnsi="Arial" w:cs="Arial"/>
          <w:sz w:val="24"/>
          <w:szCs w:val="24"/>
        </w:rPr>
        <w:t>päivittämisen ajankohdat on viety asiakastietojärjestelmän kalenteriin</w:t>
      </w:r>
      <w:r w:rsidRPr="16E879C5">
        <w:rPr>
          <w:rFonts w:ascii="Arial" w:hAnsi="Arial" w:cs="Arial"/>
          <w:sz w:val="24"/>
          <w:szCs w:val="24"/>
        </w:rPr>
        <w:t xml:space="preserve">, jonka </w:t>
      </w:r>
      <w:r w:rsidR="1E65A02D" w:rsidRPr="16E879C5">
        <w:rPr>
          <w:rFonts w:ascii="Arial" w:hAnsi="Arial" w:cs="Arial"/>
          <w:sz w:val="24"/>
          <w:szCs w:val="24"/>
        </w:rPr>
        <w:t>mukaisesti</w:t>
      </w:r>
      <w:r w:rsidRPr="16E879C5">
        <w:rPr>
          <w:rFonts w:ascii="Arial" w:hAnsi="Arial" w:cs="Arial"/>
          <w:sz w:val="24"/>
          <w:szCs w:val="24"/>
        </w:rPr>
        <w:t xml:space="preserve"> suunnitelmia päivitetään</w:t>
      </w:r>
      <w:r w:rsidR="1A800273" w:rsidRPr="16E879C5">
        <w:rPr>
          <w:rFonts w:ascii="Arial" w:hAnsi="Arial" w:cs="Arial"/>
          <w:sz w:val="24"/>
          <w:szCs w:val="24"/>
        </w:rPr>
        <w:t xml:space="preserve"> omatyöntekijöiden toimesta</w:t>
      </w:r>
      <w:r w:rsidRPr="16E879C5">
        <w:rPr>
          <w:rFonts w:ascii="Arial" w:hAnsi="Arial" w:cs="Arial"/>
          <w:sz w:val="24"/>
          <w:szCs w:val="24"/>
        </w:rPr>
        <w:t xml:space="preserve">. </w:t>
      </w:r>
    </w:p>
    <w:p w14:paraId="5E92D7AB"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4268A43F"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Asiakkaat osallistuvat yksikön yhteisöllisten tapahtumien suunnitteluun ja toteutukseen. Tapahtumat voivat olla esim. retkiä, asiakastapahtumia, yhteistä tekemistä yksikön yhteistilassa tai harrasteryhmiä. Yhteisöllisen toiminnan avulla lisätään asiakkaiden arkeen mielekästä tekemistä ja luodaan mahdollisuus asiakkaiden keskinäisen vertaistuen ja sosiaalisten suhteiden syntymiselle.</w:t>
      </w:r>
    </w:p>
    <w:p w14:paraId="4371D8A8"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19181B9"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Päiväaikaisen toiminnan tavoitteena on ylläpitää ja lisätä asiakkaan toimintakykyä, arjessa selviytymisen taitoja ja lisätä asiakkaan hyvinvoinnin toteutumista kodin ulkopuolisen toiminnan, liikunnan ja harrastusten avulla. Suunnitelmaan kirjataan näitä tavoitteita asiakkaan </w:t>
      </w:r>
      <w:r w:rsidRPr="00FD6184">
        <w:rPr>
          <w:rFonts w:ascii="Arial" w:hAnsi="Arial" w:cs="Arial"/>
          <w:sz w:val="24"/>
          <w:szCs w:val="24"/>
        </w:rPr>
        <w:lastRenderedPageBreak/>
        <w:t xml:space="preserve">yksilöllisten tarpeiden mukaisesti ja työtä toteutetaan kuntouttavalla, henkilökeskeisellä työtavalla, asiakkaan voimavarat ja vahvuudet huomioon ottaen. </w:t>
      </w:r>
    </w:p>
    <w:p w14:paraId="7A905D14" w14:textId="6D20A957" w:rsidR="00A13912" w:rsidRPr="00FD6184" w:rsidRDefault="00A13912" w:rsidP="16E879C5"/>
    <w:p w14:paraId="7F779B9E" w14:textId="0227BFD6" w:rsidR="00A13912" w:rsidRPr="00FD6184" w:rsidRDefault="00A13912" w:rsidP="00A13912">
      <w:pPr>
        <w:pStyle w:val="Otsikko3"/>
      </w:pPr>
      <w:bookmarkStart w:id="30" w:name="_Toc240873967"/>
      <w:r w:rsidRPr="00FD6184">
        <w:t>Toiminnan ohjauksen suunnittelu</w:t>
      </w:r>
      <w:bookmarkEnd w:id="30"/>
    </w:p>
    <w:p w14:paraId="21424CD4"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Tavana Pihlajan toiminta on etukäteen suunniteltua sekä valmisteltua ja sitä arvioidaan sekä kehitetään kuukausittain. Toiminnan ohjauksen runkona toimii viikoittainen ohjelma, joka suunnitellaan aina etukäteen kuukausi kerrallaan. Toiminnan sisältö koostuu 4 osa-alueesta: Liike ja motoriikka, tieto ja kulttuuri, taide ja luovuus sekä terveellinen arki. Tavoitteena on rakentaa viikko-ohjelma, jossa toiminta toteutuu mahdollisimman monipuolisesti asiakkaiden yksilöllisiä tarpeita ja toiveita huomioiden. Viikko ohjelma laaditaan viikoittain huomioiden tarkemmin ohjauksen sisältöjä ja toteutusta. Viikko ohjelma lähetetään asiakkaille sähköpostitse ja se lisätään myös yksikön kotisivuille.</w:t>
      </w:r>
    </w:p>
    <w:p w14:paraId="078A30E5" w14:textId="77777777" w:rsidR="00A13912" w:rsidRPr="00FD6184" w:rsidRDefault="00A13912" w:rsidP="00A13912">
      <w:pPr>
        <w:spacing w:after="0" w:line="240" w:lineRule="auto"/>
        <w:contextualSpacing/>
        <w:jc w:val="both"/>
        <w:rPr>
          <w:rFonts w:ascii="Arial" w:hAnsi="Arial" w:cs="Arial"/>
          <w:sz w:val="24"/>
          <w:szCs w:val="24"/>
        </w:rPr>
      </w:pPr>
    </w:p>
    <w:p w14:paraId="5B82666E"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Toimintaa arvioidaan, kehitetään ja suunnitellaan asiakkaiden kanssa viikoittain vaihtuvina päivinä pidetyissä yhteisökokouksissa. Yhteisökokouksissa esille nousseet asiat käsitellään ohjaajien viikkokokouksissa, joissa suunnitellaan tarvittavat toimenpiteet tilanteiden selvittämiseksi. Asiakkaiden toiveet toiminnan suhteen johdetaan käytäntöön ohjaajien viikoittaisissa ohjauspalavereissa. Lisäksi huomioidaan asiakkaiden palveluntoteuttamis suunnitelmiin kirjatut yksilölliset toiveet ja tarpeet. Puoli vuosittain tapahtuvan palveluntoteuttamis suunnitelman päivittämisen yhteydessä käydään yhdessä asiakkaan kanssa läpi konkreettisesti toiminnan sisältöä toteutuneiden viikko ohjelmien pohjalta. </w:t>
      </w:r>
    </w:p>
    <w:p w14:paraId="34A06E5E" w14:textId="77777777" w:rsidR="00A13912" w:rsidRPr="00FD6184" w:rsidRDefault="00A13912" w:rsidP="00A13912">
      <w:pPr>
        <w:spacing w:after="0" w:line="240" w:lineRule="auto"/>
        <w:contextualSpacing/>
        <w:jc w:val="both"/>
        <w:rPr>
          <w:rFonts w:ascii="Arial" w:hAnsi="Arial" w:cs="Arial"/>
          <w:sz w:val="24"/>
          <w:szCs w:val="24"/>
        </w:rPr>
      </w:pPr>
    </w:p>
    <w:p w14:paraId="3A2E5C4E" w14:textId="09B6CEEA" w:rsidR="00A13912" w:rsidRPr="00FD6184" w:rsidRDefault="00A13912" w:rsidP="00A13912">
      <w:pPr>
        <w:rPr>
          <w:rFonts w:ascii="Arial" w:hAnsi="Arial" w:cs="Arial"/>
          <w:sz w:val="24"/>
          <w:szCs w:val="24"/>
        </w:rPr>
      </w:pPr>
      <w:r w:rsidRPr="00FD6184">
        <w:rPr>
          <w:rFonts w:ascii="Arial" w:hAnsi="Arial" w:cs="Arial"/>
          <w:sz w:val="24"/>
          <w:szCs w:val="24"/>
        </w:rPr>
        <w:t>Tavana Pihlajan asiakaskunta koostuu pääosin neurologisia sairauksia ja haasteita omaavista asiakkaista. Tämän vuoksi tarvittaessa myös palautetaan muistiin palvelun yksityiskohtia ja tuetaan asiakasta omien näkemysten ja kokemusten ilmaisemisessa. Tarvittaessa voidaan käyttää apuna myös erilaisia apuvälineitä kuten bliss-kuvakkeita ja tukiviittomia</w:t>
      </w:r>
    </w:p>
    <w:p w14:paraId="78C7351A" w14:textId="3377A842" w:rsidR="00A13912" w:rsidRPr="00FD6184" w:rsidRDefault="00A13912" w:rsidP="00A13912">
      <w:pPr>
        <w:pStyle w:val="Otsikko3"/>
      </w:pPr>
      <w:bookmarkStart w:id="31" w:name="_Toc240873968"/>
      <w:r w:rsidRPr="00FD6184">
        <w:t>Yhteistyö</w:t>
      </w:r>
      <w:bookmarkEnd w:id="31"/>
    </w:p>
    <w:p w14:paraId="38790E0B" w14:textId="4337F164" w:rsidR="00A13912" w:rsidRPr="00FD6184" w:rsidRDefault="0537E33B" w:rsidP="16E879C5">
      <w:pPr>
        <w:spacing w:after="0" w:line="240" w:lineRule="auto"/>
        <w:jc w:val="both"/>
        <w:rPr>
          <w:rFonts w:ascii="Arial" w:hAnsi="Arial" w:cs="Arial"/>
          <w:sz w:val="24"/>
          <w:szCs w:val="24"/>
        </w:rPr>
      </w:pPr>
      <w:r w:rsidRPr="16E879C5">
        <w:rPr>
          <w:rFonts w:ascii="Arial" w:hAnsi="Arial" w:cs="Arial"/>
          <w:sz w:val="24"/>
          <w:szCs w:val="24"/>
        </w:rPr>
        <w:t xml:space="preserve">Yhteistyö. Palveluntuottaja osallistuu tarvittavaan verkostotyöhön asiakkaan ja Tilaajan kanssa sovittavalla tavalla.  Moniammatillinen yhteistyö toteutuu esimerkiksi asiakkaan omatyöntekijän, kuntoutuksen tai asumispalveluiden kanssa. Palveluntuottaja osallistuu Tilaajan kutsusta tarvittaviin yhteistyö- ja asiakasneuvotteluihin ja verkostokokoontumisiin. </w:t>
      </w:r>
      <w:r w:rsidR="244706B4" w:rsidRPr="16E879C5">
        <w:rPr>
          <w:rFonts w:ascii="Arial" w:hAnsi="Arial" w:cs="Arial"/>
          <w:sz w:val="24"/>
          <w:szCs w:val="24"/>
        </w:rPr>
        <w:t xml:space="preserve">Tarvittaessa palveluntuottaja edistää </w:t>
      </w:r>
      <w:r w:rsidRPr="16E879C5">
        <w:rPr>
          <w:rFonts w:ascii="Arial" w:hAnsi="Arial" w:cs="Arial"/>
          <w:sz w:val="24"/>
          <w:szCs w:val="24"/>
        </w:rPr>
        <w:t xml:space="preserve">moniammatillisen tiimin koollekutsumista, mikäli asiakkaan tilanne sitä vaatii.   </w:t>
      </w:r>
    </w:p>
    <w:p w14:paraId="22353521" w14:textId="77777777" w:rsidR="00A13912" w:rsidRPr="00FD6184" w:rsidRDefault="00A13912" w:rsidP="00A13912">
      <w:pPr>
        <w:spacing w:after="0" w:line="240" w:lineRule="auto"/>
        <w:contextualSpacing/>
        <w:jc w:val="both"/>
        <w:rPr>
          <w:rFonts w:ascii="Arial" w:hAnsi="Arial" w:cs="Arial"/>
          <w:sz w:val="24"/>
          <w:szCs w:val="24"/>
        </w:rPr>
      </w:pPr>
    </w:p>
    <w:p w14:paraId="3EDEAA0A" w14:textId="2606A01C" w:rsidR="00A13912" w:rsidRPr="00FD6184" w:rsidRDefault="00A13912" w:rsidP="00DB53A9">
      <w:pPr>
        <w:pStyle w:val="Otsikko3"/>
      </w:pPr>
      <w:bookmarkStart w:id="32" w:name="_Toc240873969"/>
      <w:r w:rsidRPr="00FD6184">
        <w:t>Kuljetukset</w:t>
      </w:r>
      <w:bookmarkEnd w:id="32"/>
    </w:p>
    <w:p w14:paraId="38730F65" w14:textId="3321AD3C" w:rsidR="00F360A3" w:rsidRPr="00FD6184" w:rsidRDefault="6D2D39E7" w:rsidP="00F360A3">
      <w:pPr>
        <w:rPr>
          <w:rFonts w:ascii="Arial" w:hAnsi="Arial" w:cs="Arial"/>
          <w:noProof/>
          <w:sz w:val="24"/>
          <w:szCs w:val="24"/>
        </w:rPr>
      </w:pPr>
      <w:r w:rsidRPr="16E879C5">
        <w:rPr>
          <w:rFonts w:ascii="Arial" w:hAnsi="Arial" w:cs="Arial"/>
          <w:noProof/>
          <w:sz w:val="24"/>
          <w:szCs w:val="24"/>
        </w:rPr>
        <w:t>Tilaaja tai sen nimeämä toimija järjestää kuljetukset, organisoi kuljetusten aikataulut ja reitit ja mahdolliset muutokset niihin. Matkat ovat asiakkaan kodin</w:t>
      </w:r>
      <w:r w:rsidR="3DCFDF68" w:rsidRPr="16E879C5">
        <w:rPr>
          <w:rFonts w:ascii="Arial" w:hAnsi="Arial" w:cs="Arial"/>
          <w:noProof/>
          <w:sz w:val="24"/>
          <w:szCs w:val="24"/>
        </w:rPr>
        <w:t>/</w:t>
      </w:r>
      <w:r w:rsidRPr="16E879C5">
        <w:rPr>
          <w:rFonts w:ascii="Arial" w:hAnsi="Arial" w:cs="Arial"/>
          <w:noProof/>
          <w:sz w:val="24"/>
          <w:szCs w:val="24"/>
        </w:rPr>
        <w:t xml:space="preserve">asumisyksikön ja päivätoimintayksikön välisiä matkoja. Tarvittaessa tehdään yhteistyötä tilaajan kanssa </w:t>
      </w:r>
      <w:r w:rsidRPr="16E879C5">
        <w:rPr>
          <w:rFonts w:ascii="Arial" w:hAnsi="Arial" w:cs="Arial"/>
          <w:noProof/>
          <w:sz w:val="24"/>
          <w:szCs w:val="24"/>
        </w:rPr>
        <w:lastRenderedPageBreak/>
        <w:t xml:space="preserve">kuljetusten sujuvuuden mahdollistamiseksi. Asiakaskuljetusten noutoajat ja reitit suunnitellaan huomioiden asiakkaiden päivätoiminta-ajat. </w:t>
      </w:r>
    </w:p>
    <w:p w14:paraId="31227035" w14:textId="7D73A2D8" w:rsidR="00F360A3" w:rsidRPr="00FD6184" w:rsidRDefault="6D2D39E7" w:rsidP="00F360A3">
      <w:pPr>
        <w:spacing w:after="160" w:line="278" w:lineRule="auto"/>
        <w:rPr>
          <w:rFonts w:ascii="Arial" w:hAnsi="Arial" w:cs="Arial"/>
          <w:noProof/>
          <w:sz w:val="24"/>
          <w:szCs w:val="24"/>
        </w:rPr>
      </w:pPr>
      <w:r w:rsidRPr="16E879C5">
        <w:rPr>
          <w:rFonts w:ascii="Arial" w:hAnsi="Arial" w:cs="Arial"/>
          <w:noProof/>
          <w:sz w:val="24"/>
          <w:szCs w:val="24"/>
        </w:rPr>
        <w:t>Mikäli asiakas ei mene päivä</w:t>
      </w:r>
      <w:r w:rsidR="1047A6EC" w:rsidRPr="16E879C5">
        <w:rPr>
          <w:rFonts w:ascii="Arial" w:hAnsi="Arial" w:cs="Arial"/>
          <w:noProof/>
          <w:sz w:val="24"/>
          <w:szCs w:val="24"/>
        </w:rPr>
        <w:t xml:space="preserve">aikaiseen </w:t>
      </w:r>
      <w:r w:rsidRPr="16E879C5">
        <w:rPr>
          <w:rFonts w:ascii="Arial" w:hAnsi="Arial" w:cs="Arial"/>
          <w:noProof/>
          <w:sz w:val="24"/>
          <w:szCs w:val="24"/>
        </w:rPr>
        <w:t xml:space="preserve">toimintaan, matka perutaan. Jos käynti peruuntuu tai aikatauluun tulee muutoksia asiakkaan johdosta, asiakkaan tai hänen hoidosta vastaavan tahon tulee peruuttaa kyyti. Yksikkö peruu tai muuttaa kyydin aikataulua palvelun tuottajan puolelta tapahtuvissa muutostilanteissa. </w:t>
      </w:r>
    </w:p>
    <w:p w14:paraId="03631814" w14:textId="16A44213" w:rsidR="000B2BA5" w:rsidRPr="00FD6184" w:rsidRDefault="00FF459F" w:rsidP="00A82218">
      <w:pPr>
        <w:pStyle w:val="Otsikko3"/>
        <w:rPr>
          <w:noProof/>
        </w:rPr>
      </w:pPr>
      <w:bookmarkStart w:id="33" w:name="_Toc240873970"/>
      <w:r w:rsidRPr="00FD6184">
        <w:rPr>
          <w:noProof/>
        </w:rPr>
        <w:t>Apuvälineet ja työergonomia</w:t>
      </w:r>
      <w:bookmarkEnd w:id="33"/>
    </w:p>
    <w:p w14:paraId="368B4DC8" w14:textId="77777777" w:rsidR="00A82218" w:rsidRPr="00FD6184" w:rsidRDefault="00A82218" w:rsidP="00A82218">
      <w:pPr>
        <w:spacing w:after="160" w:line="278" w:lineRule="auto"/>
        <w:rPr>
          <w:rFonts w:ascii="Arial" w:hAnsi="Arial" w:cs="Arial"/>
          <w:noProof/>
          <w:sz w:val="24"/>
          <w:szCs w:val="24"/>
        </w:rPr>
      </w:pPr>
      <w:r w:rsidRPr="00FD6184">
        <w:rPr>
          <w:rFonts w:ascii="Arial" w:hAnsi="Arial" w:cs="Arial"/>
          <w:noProof/>
          <w:sz w:val="24"/>
          <w:szCs w:val="24"/>
        </w:rPr>
        <w:t xml:space="preserve">Työergonomiaa ja apuvälineiden tarvetta seurataan asiakkaiden tuentarpeiden ja työtehtävien turvallisen toteutumisen varmistamiseksi. Mahdollisten siirtämiseen tarvittavien apuvälineiden tarve ja hankinta arvioidaan tilanteen mukaan. Palveluntuottaja hankkii ja kustantaa työntekijöille avustamisessa välttämättömän suojavaatetuksen. </w:t>
      </w:r>
    </w:p>
    <w:p w14:paraId="2164B824" w14:textId="77777777" w:rsidR="00407449" w:rsidRPr="00FD6184" w:rsidRDefault="00407449" w:rsidP="00FA27D0">
      <w:pPr>
        <w:spacing w:after="160" w:line="278" w:lineRule="auto"/>
        <w:contextualSpacing/>
        <w:jc w:val="both"/>
        <w:rPr>
          <w:rFonts w:ascii="Arial" w:eastAsia="Arial" w:hAnsi="Arial" w:cs="Arial"/>
          <w:sz w:val="24"/>
          <w:szCs w:val="24"/>
        </w:rPr>
      </w:pPr>
    </w:p>
    <w:p w14:paraId="2FF91425" w14:textId="77777777" w:rsidR="000E26DE" w:rsidRPr="00FD6184" w:rsidRDefault="000E26DE" w:rsidP="00FA27D0">
      <w:pPr>
        <w:pStyle w:val="Otsikko3"/>
        <w:spacing w:after="160" w:line="278" w:lineRule="auto"/>
        <w:contextualSpacing/>
        <w:rPr>
          <w:rFonts w:eastAsia="Arial"/>
        </w:rPr>
      </w:pPr>
      <w:bookmarkStart w:id="34" w:name="_Toc240873971"/>
      <w:r w:rsidRPr="00FD6184">
        <w:rPr>
          <w:rFonts w:eastAsia="Arial"/>
        </w:rPr>
        <w:t>Terveyden- ja sairaanhoito sekä suunterveys</w:t>
      </w:r>
      <w:bookmarkEnd w:id="34"/>
    </w:p>
    <w:p w14:paraId="5994C048" w14:textId="77777777" w:rsidR="00DB53A9" w:rsidRPr="00FD6184" w:rsidRDefault="00DB53A9" w:rsidP="00DB53A9">
      <w:pPr>
        <w:spacing w:after="0" w:line="240" w:lineRule="auto"/>
        <w:contextualSpacing/>
        <w:jc w:val="both"/>
        <w:rPr>
          <w:rFonts w:ascii="Arial" w:hAnsi="Arial" w:cs="Arial"/>
          <w:sz w:val="24"/>
          <w:szCs w:val="24"/>
        </w:rPr>
      </w:pPr>
    </w:p>
    <w:p w14:paraId="3AA17514"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Tavana Pihlajan asiakkaat ovat päiväaikaisen toiminnan ajan julkisten terveyspalveluiden piirissä. Terveyspalveluiden toteutuminen sovitaan tarvittaessa erikseen asiakkaan kotikunnan kanssa palveluiden alkaessa. </w:t>
      </w:r>
      <w:r w:rsidRPr="00FD6184">
        <w:rPr>
          <w:rFonts w:ascii="Arial" w:eastAsia="Arial" w:hAnsi="Arial" w:cs="Arial"/>
          <w:i/>
          <w:iCs/>
          <w:sz w:val="24"/>
          <w:szCs w:val="24"/>
        </w:rPr>
        <w:t xml:space="preserve">Asiakkaan palvelua koskevassa suunnitelmassa </w:t>
      </w:r>
      <w:r w:rsidRPr="00FD6184">
        <w:rPr>
          <w:rFonts w:ascii="Arial" w:eastAsia="Arial" w:hAnsi="Arial" w:cs="Arial"/>
          <w:sz w:val="24"/>
          <w:szCs w:val="24"/>
        </w:rPr>
        <w:t>sovitaan asiakkaan ohjauksen, tuen ja avustamisen tarpeesta näiden palvelujen käyttämisessä. Suunnitelmassa huomioidaan kiireetön sekä kiireellinen terveydenhoito. Omaohjaaja avustaa ja toimii tarvittaessa yhteyshenkilönä terveydenhuollon palveluiden järjestämisessä/tilaamisessa.</w:t>
      </w:r>
    </w:p>
    <w:p w14:paraId="5F1561D2"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 </w:t>
      </w:r>
    </w:p>
    <w:p w14:paraId="5256A229"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Pihlajan henkilökunnalla ei ole mahdollisuutta lähteä yksiköstä käsin asiakkaan mukaan, joten kuljetus ja jatkohoito on järjestettävä ulkopuolisen avun turvin. 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w:t>
      </w:r>
    </w:p>
    <w:p w14:paraId="4EC5B272" w14:textId="77777777" w:rsidR="00DB53A9" w:rsidRPr="00FD6184" w:rsidRDefault="00DB53A9" w:rsidP="00DB53A9">
      <w:pPr>
        <w:spacing w:after="0" w:line="240" w:lineRule="auto"/>
        <w:contextualSpacing/>
        <w:jc w:val="both"/>
        <w:rPr>
          <w:rFonts w:ascii="Arial" w:eastAsia="Arial" w:hAnsi="Arial" w:cs="Arial"/>
          <w:sz w:val="24"/>
          <w:szCs w:val="24"/>
        </w:rPr>
      </w:pPr>
    </w:p>
    <w:p w14:paraId="00A8F496" w14:textId="4FFE0857" w:rsidR="00DB53A9" w:rsidRPr="00FD6184" w:rsidRDefault="00DB53A9" w:rsidP="00DB53A9">
      <w:pPr>
        <w:pStyle w:val="Otsikko3"/>
        <w:rPr>
          <w:rFonts w:eastAsia="Arial"/>
        </w:rPr>
      </w:pPr>
      <w:bookmarkStart w:id="35" w:name="_Toc240873972"/>
      <w:r w:rsidRPr="00FD6184">
        <w:rPr>
          <w:rFonts w:eastAsia="Arial"/>
        </w:rPr>
        <w:t>Hätäensiapuohjeet ja pelastusviranomaisten yhteystiedot</w:t>
      </w:r>
      <w:bookmarkEnd w:id="35"/>
    </w:p>
    <w:p w14:paraId="588EB201"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Hätäensiapuohjeet löytyvät yksikön yhteistilan seinästä ohjaajien toimiston vierestä. Lisäksi ne löytyvät viranomaiskansiosta ja perehdytyskansiosta ohjaajien toimiston kaapin päältä. Ohjeita ja yhteystietoja päivitetään aina tietojen muuttuessa. Ohjeiden ja yhteystietojen päivittämisestä vastaa yksikönjohtaja: Jani Takkunen. Yksikössä on ohje asiakkaan äkillisen kuolemantapauksen varalle, se löytyy IMS:stä </w:t>
      </w:r>
      <w:hyperlink r:id="rId17" w:history="1">
        <w:r w:rsidRPr="00FD6184">
          <w:rPr>
            <w:rStyle w:val="Hyperlinkki"/>
            <w:rFonts w:ascii="Arial" w:eastAsia="Arial" w:hAnsi="Arial" w:cs="Arial"/>
            <w:color w:val="auto"/>
            <w:sz w:val="24"/>
            <w:szCs w:val="24"/>
          </w:rPr>
          <w:t>https://aspa.ims.fi/servlet/StandardServlet?action=document&amp;view=document&amp;id=503</w:t>
        </w:r>
      </w:hyperlink>
      <w:r w:rsidRPr="00FD6184">
        <w:rPr>
          <w:rFonts w:ascii="Arial" w:hAnsi="Arial" w:cs="Arial"/>
          <w:sz w:val="24"/>
          <w:szCs w:val="24"/>
        </w:rPr>
        <w:t xml:space="preserve"> </w:t>
      </w:r>
      <w:r w:rsidRPr="00FD6184">
        <w:rPr>
          <w:rFonts w:ascii="Arial" w:eastAsia="Arial" w:hAnsi="Arial" w:cs="Arial"/>
          <w:sz w:val="24"/>
          <w:szCs w:val="24"/>
        </w:rPr>
        <w:t xml:space="preserve">Ohje löytyy myös perehdytyskansiosta. </w:t>
      </w:r>
    </w:p>
    <w:p w14:paraId="754FABFF" w14:textId="77777777" w:rsidR="00DB53A9" w:rsidRPr="00FD6184" w:rsidRDefault="00DB53A9" w:rsidP="00DB53A9">
      <w:pPr>
        <w:spacing w:after="0" w:line="240" w:lineRule="auto"/>
        <w:contextualSpacing/>
        <w:jc w:val="both"/>
        <w:rPr>
          <w:rFonts w:ascii="Arial" w:eastAsia="Arial" w:hAnsi="Arial" w:cs="Arial"/>
          <w:sz w:val="24"/>
          <w:szCs w:val="24"/>
        </w:rPr>
      </w:pPr>
    </w:p>
    <w:p w14:paraId="0C865B76"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Palveluun kuuluu asiakkaan jatkuva ja säännöllinen terveyden ja hyvinvoinnin seuranta, arviointi ja tarvittaessa tilanteeseen puuttuminen ja tarvittavan sairaanhoidon piiriin saattaminen. Vastaava ohjaaja tai yksikön johtaja laatii asiakkaan palvelua koskevan suunnitelman yhdessä asiakkaan kanssa ja vastaa terveystietojen kirjaamisesta, huomioiden sen, millä tavalla asiakas haluaa kirjaamisen tapahtuvan. Samassa yhteydessä huolehditaan myös asiakkaan toimintakyvyn ja palveluntarpeen arvioinnin tekemisestä.</w:t>
      </w:r>
    </w:p>
    <w:p w14:paraId="196F813B" w14:textId="77777777" w:rsidR="00DB53A9" w:rsidRPr="00FD6184" w:rsidRDefault="00DB53A9" w:rsidP="00DB53A9">
      <w:pPr>
        <w:spacing w:after="0" w:line="240" w:lineRule="auto"/>
        <w:contextualSpacing/>
        <w:jc w:val="both"/>
        <w:rPr>
          <w:rFonts w:ascii="Arial" w:eastAsia="Arial" w:hAnsi="Arial" w:cs="Arial"/>
          <w:sz w:val="24"/>
          <w:szCs w:val="24"/>
        </w:rPr>
      </w:pPr>
    </w:p>
    <w:p w14:paraId="65BD7339"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henkilöstöllä on sosiaali- tai terveydenhuollon koulutus ja ohjaajat toteuttavat hoitavan lääkärin hoito-ohjeita ja ohjaavat asiakkaita noudattamaan niitä. Asiakastiedot ja päivittäiset huomiot kirjataan reaaliaikaisesti asiakastietojärjestelmään.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p>
    <w:p w14:paraId="2FFA33CA" w14:textId="77777777" w:rsidR="00DB53A9" w:rsidRPr="00FD6184" w:rsidRDefault="00DB53A9" w:rsidP="00DB53A9">
      <w:pPr>
        <w:spacing w:after="0" w:line="240" w:lineRule="auto"/>
        <w:contextualSpacing/>
        <w:jc w:val="both"/>
        <w:rPr>
          <w:rFonts w:ascii="Arial" w:eastAsia="Arial" w:hAnsi="Arial" w:cs="Arial"/>
          <w:sz w:val="24"/>
          <w:szCs w:val="24"/>
        </w:rPr>
      </w:pPr>
    </w:p>
    <w:p w14:paraId="2CA19D4F" w14:textId="77777777" w:rsidR="00DB53A9" w:rsidRPr="00FD6184" w:rsidRDefault="00DB53A9" w:rsidP="00DB53A9">
      <w:pPr>
        <w:spacing w:after="0" w:line="240" w:lineRule="auto"/>
        <w:contextualSpacing/>
        <w:jc w:val="both"/>
        <w:rPr>
          <w:rFonts w:ascii="Arial" w:eastAsia="Arial" w:hAnsi="Arial" w:cs="Arial"/>
          <w:b/>
          <w:bCs/>
          <w:i/>
          <w:iCs/>
          <w:sz w:val="24"/>
          <w:szCs w:val="24"/>
        </w:rPr>
      </w:pPr>
      <w:r w:rsidRPr="00FD6184">
        <w:rPr>
          <w:rFonts w:ascii="Arial" w:eastAsia="Arial" w:hAnsi="Arial" w:cs="Arial"/>
          <w:b/>
          <w:bCs/>
          <w:i/>
          <w:iCs/>
          <w:sz w:val="24"/>
          <w:szCs w:val="24"/>
        </w:rPr>
        <w:t>Yhteystietoja:</w:t>
      </w:r>
    </w:p>
    <w:p w14:paraId="4F1C99C5" w14:textId="77777777" w:rsidR="00DB53A9" w:rsidRPr="00FD6184" w:rsidRDefault="00DB53A9" w:rsidP="00DB53A9">
      <w:pPr>
        <w:spacing w:after="0" w:line="240" w:lineRule="auto"/>
        <w:contextualSpacing/>
        <w:jc w:val="both"/>
        <w:rPr>
          <w:rFonts w:ascii="Arial" w:eastAsia="Arial" w:hAnsi="Arial" w:cs="Arial"/>
          <w:i/>
          <w:iCs/>
          <w:sz w:val="24"/>
          <w:szCs w:val="24"/>
        </w:rPr>
      </w:pPr>
    </w:p>
    <w:p w14:paraId="1743EBA4"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Terveyskeskuspäivystys, puh. 09 471 67060</w:t>
      </w:r>
    </w:p>
    <w:p w14:paraId="23B3BA96"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Vantaa päivystysapu, puh. 116117</w:t>
      </w:r>
      <w:r w:rsidRPr="00FD6184">
        <w:rPr>
          <w:rFonts w:ascii="Arial" w:eastAsia="Arial" w:hAnsi="Arial" w:cs="Arial"/>
          <w:sz w:val="24"/>
          <w:szCs w:val="24"/>
        </w:rPr>
        <w:tab/>
      </w:r>
    </w:p>
    <w:p w14:paraId="4109D553" w14:textId="77777777" w:rsidR="00DB53A9" w:rsidRPr="00FD6184" w:rsidRDefault="00DB53A9" w:rsidP="00DB53A9">
      <w:pPr>
        <w:spacing w:after="0" w:line="240" w:lineRule="auto"/>
        <w:contextualSpacing/>
        <w:jc w:val="both"/>
        <w:rPr>
          <w:rFonts w:ascii="Arial" w:eastAsia="Arial" w:hAnsi="Arial" w:cs="Arial"/>
          <w:sz w:val="24"/>
          <w:szCs w:val="24"/>
        </w:rPr>
      </w:pPr>
    </w:p>
    <w:p w14:paraId="314999E9"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Pitkäaikaissairauksien ja neurologisen oirekuvan haasteiden, kuten esimerkiksi muistin häiriöiden tai käyttäytymiseen liittyvien haasteiden seurannasta huolehditaan päiväaikaisen toiminnan osalta palvelusopimuksen, hoitosuunnitelman ja asiakassuunnitelman mukaisesti. Tarvittavat toimenpiteet ja toimintakyvyn sekä terveyden edistäminen huomioidaan yksilöllisissä palvelun toteuttamissuunnitelmissa ja asiakkaita tuetaan tarvittaessa oman terveydentilansa hoitamiseen ohjaustyön keinoin. Tarvittaessa laaditaan lisäksi asiakkaan henkilökohtainen varautumissuunnitelma, jossa selvitetään yksityiskohtaisesti toimintaohjeet erityistä huomiota vaativissa tilanteissa.</w:t>
      </w:r>
    </w:p>
    <w:p w14:paraId="68897C66" w14:textId="77777777" w:rsidR="000E26DE" w:rsidRPr="00FD6184" w:rsidRDefault="000E26DE" w:rsidP="00FA27D0">
      <w:pPr>
        <w:spacing w:after="160" w:line="278" w:lineRule="auto"/>
        <w:contextualSpacing/>
        <w:jc w:val="both"/>
        <w:rPr>
          <w:rFonts w:ascii="Arial" w:eastAsia="Arial" w:hAnsi="Arial" w:cs="Arial"/>
          <w:sz w:val="24"/>
          <w:szCs w:val="24"/>
        </w:rPr>
      </w:pPr>
    </w:p>
    <w:p w14:paraId="7D765122" w14:textId="77777777" w:rsidR="000E26DE" w:rsidRPr="00FD6184" w:rsidRDefault="00F22D77" w:rsidP="00FA27D0">
      <w:pPr>
        <w:pStyle w:val="Otsikko3"/>
        <w:spacing w:after="160" w:line="278" w:lineRule="auto"/>
        <w:contextualSpacing/>
        <w:rPr>
          <w:rFonts w:eastAsia="Arial"/>
        </w:rPr>
      </w:pPr>
      <w:bookmarkStart w:id="36" w:name="_Toc240873973"/>
      <w:r w:rsidRPr="00FD6184">
        <w:rPr>
          <w:rFonts w:eastAsia="Arial"/>
        </w:rPr>
        <w:t>Ravitsemus</w:t>
      </w:r>
      <w:bookmarkEnd w:id="36"/>
    </w:p>
    <w:p w14:paraId="53CB4D8B" w14:textId="4B1D21C2" w:rsidR="00DB53A9" w:rsidRPr="00FD6184" w:rsidRDefault="341D3474" w:rsidP="16E879C5">
      <w:pPr>
        <w:spacing w:after="0" w:line="240" w:lineRule="auto"/>
        <w:jc w:val="both"/>
        <w:rPr>
          <w:rFonts w:ascii="Arial" w:hAnsi="Arial" w:cs="Arial"/>
          <w:sz w:val="24"/>
          <w:szCs w:val="24"/>
        </w:rPr>
      </w:pPr>
      <w:r w:rsidRPr="16E879C5">
        <w:rPr>
          <w:rFonts w:ascii="Arial" w:hAnsi="Arial" w:cs="Arial"/>
          <w:sz w:val="24"/>
          <w:szCs w:val="24"/>
        </w:rPr>
        <w:t xml:space="preserve">Tavana Pihlajassa pyritään tarjoamaan mahdollisimman hyvin asiakkaiden toiveita ja tarpeita vastaavaa ruokaa. Lounaan yhteydessä tarjoillaan ravitseva salaatti ja asiakkaalla on mahdollisuus valita vaalea tai tumma leipävaihtoehto. </w:t>
      </w:r>
      <w:r w:rsidR="12D13DE3" w:rsidRPr="16E879C5">
        <w:rPr>
          <w:rFonts w:ascii="Arial" w:hAnsi="Arial" w:cs="Arial"/>
          <w:sz w:val="24"/>
          <w:szCs w:val="24"/>
        </w:rPr>
        <w:t xml:space="preserve">Iltapäiväkahveilla </w:t>
      </w:r>
      <w:r w:rsidRPr="16E879C5">
        <w:rPr>
          <w:rFonts w:ascii="Arial" w:hAnsi="Arial" w:cs="Arial"/>
          <w:sz w:val="24"/>
          <w:szCs w:val="24"/>
        </w:rPr>
        <w:t>tarjotaan herkullinen jälki ruoka, joka pyritään valmistamaan pääosin itse mm. leipomalla.</w:t>
      </w:r>
    </w:p>
    <w:p w14:paraId="6F4D5F0C" w14:textId="77777777" w:rsidR="009125B6" w:rsidRPr="00FD6184" w:rsidRDefault="009125B6" w:rsidP="00DB53A9">
      <w:pPr>
        <w:spacing w:after="0" w:line="240" w:lineRule="auto"/>
        <w:contextualSpacing/>
        <w:jc w:val="both"/>
        <w:rPr>
          <w:rFonts w:ascii="Arial" w:hAnsi="Arial" w:cs="Arial"/>
          <w:sz w:val="24"/>
          <w:szCs w:val="24"/>
        </w:rPr>
      </w:pPr>
    </w:p>
    <w:p w14:paraId="0209C2F7" w14:textId="565DF8AB" w:rsidR="009125B6" w:rsidRPr="00FD6184" w:rsidRDefault="00A2707B" w:rsidP="00DB53A9">
      <w:pPr>
        <w:spacing w:after="0" w:line="240" w:lineRule="auto"/>
        <w:contextualSpacing/>
        <w:jc w:val="both"/>
        <w:rPr>
          <w:rFonts w:ascii="Arial" w:hAnsi="Arial" w:cs="Arial"/>
          <w:sz w:val="24"/>
          <w:szCs w:val="24"/>
        </w:rPr>
      </w:pPr>
      <w:r w:rsidRPr="00FD6184">
        <w:rPr>
          <w:rFonts w:ascii="Arial" w:hAnsi="Arial" w:cs="Arial"/>
          <w:noProof/>
          <w:sz w:val="24"/>
          <w:szCs w:val="24"/>
        </w:rPr>
        <w:t xml:space="preserve">Aterioiden laatuun kiinnitetään erityistä huomiota ja niiden suunnittelussa otetaan huomioon asiakkaiden miletymykset ja yksilölliset toiveet. </w:t>
      </w:r>
      <w:r w:rsidR="009125B6" w:rsidRPr="00FD6184">
        <w:rPr>
          <w:rFonts w:ascii="Arial" w:hAnsi="Arial" w:cs="Arial"/>
          <w:noProof/>
          <w:sz w:val="24"/>
          <w:szCs w:val="24"/>
        </w:rPr>
        <w:t>Aterioiden laatua, ruokailujen toteutumista ja käytäntöjä arvioidaan ssäännöllisesti viikoittain pidettävissä yhteisökokousissa. Saadun palautteen pohjalta aterioihin liittyvät yksityiskohdat käsitellään henkilöstön viikkopalavereissa ja sovitaan tarvittavista toimenpiteistä.</w:t>
      </w:r>
    </w:p>
    <w:p w14:paraId="396ABAF8" w14:textId="77777777" w:rsidR="00DB53A9" w:rsidRPr="00FD6184" w:rsidRDefault="00DB53A9" w:rsidP="00DB53A9">
      <w:pPr>
        <w:spacing w:after="0" w:line="240" w:lineRule="auto"/>
        <w:contextualSpacing/>
        <w:jc w:val="both"/>
        <w:rPr>
          <w:rFonts w:ascii="Arial" w:hAnsi="Arial" w:cs="Arial"/>
          <w:sz w:val="24"/>
          <w:szCs w:val="24"/>
        </w:rPr>
      </w:pPr>
    </w:p>
    <w:p w14:paraId="4E937E08" w14:textId="6A556CB1" w:rsidR="00DB53A9" w:rsidRPr="00FD6184" w:rsidRDefault="341D3474" w:rsidP="16E879C5">
      <w:pPr>
        <w:spacing w:after="0" w:line="240" w:lineRule="auto"/>
        <w:jc w:val="both"/>
        <w:rPr>
          <w:rFonts w:ascii="Arial" w:hAnsi="Arial" w:cs="Arial"/>
          <w:sz w:val="24"/>
          <w:szCs w:val="24"/>
        </w:rPr>
      </w:pPr>
      <w:r w:rsidRPr="16E879C5">
        <w:rPr>
          <w:rFonts w:ascii="Arial" w:hAnsi="Arial" w:cs="Arial"/>
          <w:sz w:val="24"/>
          <w:szCs w:val="24"/>
        </w:rPr>
        <w:t xml:space="preserve">Tarjottavat ateriat tilataan Feelia-ruoka jakelu yrityksen kautta. Ruoka on vakuumipakattua ja se tarjoillaan pakkaus kerrallaan. Ylimääräinen ruoka säilötään pakkaseen kuuma-/kylmä </w:t>
      </w:r>
      <w:r w:rsidRPr="16E879C5">
        <w:rPr>
          <w:rFonts w:ascii="Arial" w:hAnsi="Arial" w:cs="Arial"/>
          <w:sz w:val="24"/>
          <w:szCs w:val="24"/>
        </w:rPr>
        <w:lastRenderedPageBreak/>
        <w:t xml:space="preserve">ketju huomioiden. </w:t>
      </w:r>
      <w:r w:rsidR="36AB7F61" w:rsidRPr="16E879C5">
        <w:rPr>
          <w:rFonts w:ascii="Arial" w:hAnsi="Arial" w:cs="Arial"/>
          <w:sz w:val="24"/>
          <w:szCs w:val="24"/>
        </w:rPr>
        <w:t xml:space="preserve">Lämmitettyjen aterioiden ja kylmäkaappien lämpötiloja seurataan viikoittain ohjaajien toimesta. </w:t>
      </w:r>
      <w:r w:rsidRPr="16E879C5">
        <w:rPr>
          <w:rFonts w:ascii="Arial" w:hAnsi="Arial" w:cs="Arial"/>
          <w:sz w:val="24"/>
          <w:szCs w:val="24"/>
        </w:rPr>
        <w:t xml:space="preserve">Aterian kanssa tarjottavat lisukkeet ja tarvikkeet tilataan </w:t>
      </w:r>
      <w:r w:rsidR="4F287D86" w:rsidRPr="16E879C5">
        <w:rPr>
          <w:rFonts w:ascii="Arial" w:hAnsi="Arial" w:cs="Arial"/>
          <w:sz w:val="24"/>
          <w:szCs w:val="24"/>
        </w:rPr>
        <w:t>S ryhmän vähittäistavara</w:t>
      </w:r>
      <w:r w:rsidRPr="16E879C5">
        <w:rPr>
          <w:rFonts w:ascii="Arial" w:hAnsi="Arial" w:cs="Arial"/>
          <w:sz w:val="24"/>
          <w:szCs w:val="24"/>
        </w:rPr>
        <w:t>kaupasta verkkotilauksena yksikköön kuljetettuna.</w:t>
      </w:r>
    </w:p>
    <w:p w14:paraId="0B56CCC1" w14:textId="77777777" w:rsidR="00DB53A9" w:rsidRPr="00FD6184" w:rsidRDefault="00DB53A9" w:rsidP="00DB53A9">
      <w:pPr>
        <w:spacing w:after="0" w:line="240" w:lineRule="auto"/>
        <w:contextualSpacing/>
        <w:jc w:val="both"/>
        <w:rPr>
          <w:rFonts w:ascii="Arial" w:hAnsi="Arial" w:cs="Arial"/>
          <w:sz w:val="24"/>
          <w:szCs w:val="24"/>
        </w:rPr>
      </w:pPr>
    </w:p>
    <w:p w14:paraId="1BF9C568"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Yksikössä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5816F096" w14:textId="77777777" w:rsidR="00DB53A9" w:rsidRPr="00FD6184" w:rsidRDefault="00DB53A9" w:rsidP="00DB53A9">
      <w:pPr>
        <w:spacing w:after="0" w:line="240" w:lineRule="auto"/>
        <w:contextualSpacing/>
        <w:jc w:val="both"/>
        <w:rPr>
          <w:rFonts w:ascii="Arial" w:hAnsi="Arial" w:cs="Arial"/>
          <w:sz w:val="24"/>
          <w:szCs w:val="24"/>
        </w:rPr>
      </w:pPr>
    </w:p>
    <w:p w14:paraId="0318811D"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Asiakkaan ravitsemus suunnitellaan osana hoito- ja palvelusuunnitelmaa: selvitetään mm. erityisruokavaliot, terveydelliset rajoitteet ja mieltymykset. Yksikön ruokalistat suunnitellaan ravitsemussuositusten mukaisesti ja huomioiden asiakkaiden yksilölliset tarpeet ja makutottumukset. Ravitsemuksessa huomioidaan ruokaviraston voimassa olevat väestötason ja eri ikäryhmille annetut </w:t>
      </w:r>
      <w:hyperlink r:id="rId18">
        <w:r w:rsidRPr="00FD6184">
          <w:rPr>
            <w:rStyle w:val="Hyperlinkki"/>
            <w:rFonts w:ascii="Arial" w:hAnsi="Arial" w:cs="Arial"/>
            <w:color w:val="auto"/>
            <w:sz w:val="24"/>
            <w:szCs w:val="24"/>
          </w:rPr>
          <w:t>ravintoaineiden saanti- ja ruokasuositukset</w:t>
        </w:r>
      </w:hyperlink>
      <w:r w:rsidRPr="00FD6184">
        <w:rPr>
          <w:rFonts w:ascii="Arial" w:hAnsi="Arial" w:cs="Arial"/>
          <w:sz w:val="24"/>
          <w:szCs w:val="24"/>
        </w:rPr>
        <w:t>.</w:t>
      </w:r>
    </w:p>
    <w:p w14:paraId="5E1DE81C"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3C5E6B51" w14:textId="77777777" w:rsidR="00DB53A9" w:rsidRPr="00FD6184" w:rsidRDefault="341D3474" w:rsidP="16E879C5">
      <w:pPr>
        <w:spacing w:after="0" w:line="240" w:lineRule="auto"/>
        <w:contextualSpacing/>
        <w:jc w:val="both"/>
      </w:pPr>
      <w:r w:rsidRPr="16E879C5">
        <w:rPr>
          <w:rFonts w:ascii="Arial" w:hAnsi="Arial" w:cs="Arial"/>
          <w:sz w:val="24"/>
          <w:szCs w:val="24"/>
        </w:rPr>
        <w:t xml:space="preserve">Ateriat perustuvat 6 viikon kiertävään listaan. 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Ruokailu toteutetaan yksikön yhteistilassa. Ruoka-ajat ovat päiväohjelman mukaiset. </w:t>
      </w:r>
    </w:p>
    <w:p w14:paraId="491FD54E" w14:textId="211E07F0" w:rsidR="16E879C5" w:rsidRDefault="16E879C5" w:rsidP="16E879C5">
      <w:pPr>
        <w:spacing w:after="0" w:line="240" w:lineRule="auto"/>
        <w:contextualSpacing/>
        <w:jc w:val="both"/>
        <w:rPr>
          <w:rFonts w:ascii="Arial" w:hAnsi="Arial" w:cs="Arial"/>
          <w:sz w:val="24"/>
          <w:szCs w:val="24"/>
        </w:rPr>
      </w:pPr>
    </w:p>
    <w:p w14:paraId="0D47D78C" w14:textId="43DB2E41" w:rsidR="00DB53A9" w:rsidRPr="00FD6184" w:rsidRDefault="341D3474" w:rsidP="16E879C5">
      <w:pPr>
        <w:spacing w:after="0" w:line="240" w:lineRule="auto"/>
        <w:contextualSpacing/>
        <w:jc w:val="both"/>
        <w:rPr>
          <w:rFonts w:ascii="Arial" w:hAnsi="Arial" w:cs="Arial"/>
          <w:sz w:val="24"/>
          <w:szCs w:val="24"/>
        </w:rPr>
      </w:pPr>
      <w:r w:rsidRPr="16E879C5">
        <w:rPr>
          <w:rFonts w:ascii="Arial" w:hAnsi="Arial" w:cs="Arial"/>
          <w:sz w:val="24"/>
          <w:szCs w:val="24"/>
        </w:rPr>
        <w:t>Yksikössä seurataan asiakkaiden ravitsemustasoa ja ruuan ja nesteiden nauttimista. Poikkeamat ja huomiot kirjataan asiakastietojärjestelmään. Asiakkaan yleistilaa seurataan, tarvittaessa myös painoa, ja tilanteen vaatiessa asiakas ohjataan terveydenhuollon piiriin. Mikäli asiakkaa</w:t>
      </w:r>
      <w:r w:rsidR="08B98E79" w:rsidRPr="16E879C5">
        <w:rPr>
          <w:rFonts w:ascii="Arial" w:hAnsi="Arial" w:cs="Arial"/>
          <w:sz w:val="24"/>
          <w:szCs w:val="24"/>
        </w:rPr>
        <w:t>n nesteiden nauttiminen on vähäistä, tai hänellä</w:t>
      </w:r>
      <w:r w:rsidRPr="16E879C5">
        <w:rPr>
          <w:rFonts w:ascii="Arial" w:hAnsi="Arial" w:cs="Arial"/>
          <w:sz w:val="24"/>
          <w:szCs w:val="24"/>
        </w:rPr>
        <w:t xml:space="preserve"> on heikentynyt ruokahalu,</w:t>
      </w:r>
      <w:r w:rsidR="2DB7D9EF" w:rsidRPr="16E879C5">
        <w:rPr>
          <w:rFonts w:ascii="Arial" w:hAnsi="Arial" w:cs="Arial"/>
          <w:sz w:val="24"/>
          <w:szCs w:val="24"/>
        </w:rPr>
        <w:t xml:space="preserve"> </w:t>
      </w:r>
      <w:r w:rsidRPr="16E879C5">
        <w:rPr>
          <w:rFonts w:ascii="Arial" w:hAnsi="Arial" w:cs="Arial"/>
          <w:sz w:val="24"/>
          <w:szCs w:val="24"/>
        </w:rPr>
        <w:t xml:space="preserve"> seurataan nautitun ruoan ja nesteiden määrää päivittäiskirjaamisissa ja tarvittaessa nestelistojen avulla.</w:t>
      </w:r>
    </w:p>
    <w:p w14:paraId="1824D686"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5846A327"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Jos asiakkaalla on nielemisvaikeuksia, tarjotaan tarvittaessa sosemaista tai nestemäistä ravintoa, sakeutettuja nesteitä sekä sopivia apuvälineitä helpottamaan ravinnon saantia. Muutoksista asiakkaan ruokailutottumuksissa tai muusta ravintoon liittyvästä huomiosta ollaan yhteydessä tarvittaessa asumisyksikköön tai tilaajan edustajaan.</w:t>
      </w:r>
    </w:p>
    <w:p w14:paraId="28EDEC28" w14:textId="77777777" w:rsidR="00DB53A9" w:rsidRPr="00FD6184" w:rsidRDefault="00DB53A9" w:rsidP="00DB53A9">
      <w:pPr>
        <w:spacing w:after="0" w:line="240" w:lineRule="auto"/>
        <w:contextualSpacing/>
        <w:jc w:val="both"/>
        <w:rPr>
          <w:rFonts w:ascii="Arial" w:hAnsi="Arial" w:cs="Arial"/>
          <w:sz w:val="24"/>
          <w:szCs w:val="24"/>
        </w:rPr>
      </w:pPr>
    </w:p>
    <w:p w14:paraId="4A897DF7" w14:textId="13803493" w:rsidR="00DB53A9" w:rsidRPr="00FD6184" w:rsidRDefault="341D3474" w:rsidP="16E879C5">
      <w:pPr>
        <w:pStyle w:val="Default"/>
        <w:contextualSpacing/>
        <w:jc w:val="both"/>
        <w:rPr>
          <w:color w:val="auto"/>
        </w:rPr>
      </w:pPr>
      <w:r w:rsidRPr="16E879C5">
        <w:rPr>
          <w:color w:val="auto"/>
        </w:rPr>
        <w:t>Asiakkailla on mahdollisuus osallistua keittiö työskentelyyn viikoittai</w:t>
      </w:r>
      <w:r w:rsidR="0CC3BDD3" w:rsidRPr="16E879C5">
        <w:rPr>
          <w:color w:val="auto"/>
        </w:rPr>
        <w:t>sessa ohjelmassa</w:t>
      </w:r>
      <w:r w:rsidRPr="16E879C5">
        <w:rPr>
          <w:color w:val="auto"/>
        </w:rPr>
        <w:t xml:space="preserve"> erikseen sovittav</w:t>
      </w:r>
      <w:r w:rsidR="4B4BD570" w:rsidRPr="16E879C5">
        <w:rPr>
          <w:color w:val="auto"/>
        </w:rPr>
        <w:t>i</w:t>
      </w:r>
      <w:r w:rsidRPr="16E879C5">
        <w:rPr>
          <w:color w:val="auto"/>
        </w:rPr>
        <w:t>ssa pienryhmissä. Ruokailuympäristön viihtyisyyteen, kauniiseen kattaukseen ja sosiaaliseen yhdessä olemiseen kiinnitetään erityistä huomiota.</w:t>
      </w:r>
    </w:p>
    <w:p w14:paraId="17B258DB" w14:textId="77777777" w:rsidR="00DB53A9" w:rsidRPr="00FD6184" w:rsidRDefault="00DB53A9" w:rsidP="00DB53A9">
      <w:pPr>
        <w:pStyle w:val="Default"/>
        <w:contextualSpacing/>
        <w:jc w:val="both"/>
        <w:rPr>
          <w:color w:val="auto"/>
        </w:rPr>
      </w:pPr>
    </w:p>
    <w:p w14:paraId="51784DB0" w14:textId="28194D31" w:rsidR="16E879C5" w:rsidRDefault="16E879C5" w:rsidP="16E879C5">
      <w:pPr>
        <w:pStyle w:val="Default"/>
        <w:contextualSpacing/>
        <w:jc w:val="both"/>
        <w:rPr>
          <w:i/>
          <w:iCs/>
          <w:color w:val="auto"/>
        </w:rPr>
      </w:pPr>
    </w:p>
    <w:p w14:paraId="30078128" w14:textId="77777777" w:rsidR="00DB53A9" w:rsidRPr="00FD6184" w:rsidRDefault="00DB53A9" w:rsidP="00DB53A9">
      <w:pPr>
        <w:pStyle w:val="Default"/>
        <w:contextualSpacing/>
        <w:jc w:val="both"/>
        <w:rPr>
          <w:i/>
          <w:iCs/>
          <w:color w:val="auto"/>
        </w:rPr>
      </w:pPr>
      <w:r w:rsidRPr="00FD6184">
        <w:rPr>
          <w:i/>
          <w:iCs/>
          <w:color w:val="auto"/>
        </w:rPr>
        <w:t>Yksikön ateria-ajat:</w:t>
      </w:r>
    </w:p>
    <w:p w14:paraId="2AF2ACD4" w14:textId="77777777" w:rsidR="00DB53A9" w:rsidRPr="00FD6184" w:rsidRDefault="00DB53A9" w:rsidP="00DB53A9">
      <w:pPr>
        <w:pStyle w:val="Default"/>
        <w:contextualSpacing/>
        <w:jc w:val="both"/>
        <w:rPr>
          <w:color w:val="auto"/>
        </w:rPr>
      </w:pPr>
    </w:p>
    <w:p w14:paraId="3ADD1DED"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Aamukahvit </w:t>
      </w:r>
      <w:r w:rsidRPr="00FD6184">
        <w:rPr>
          <w:rFonts w:ascii="Arial" w:eastAsia="Arial" w:hAnsi="Arial" w:cs="Arial"/>
          <w:sz w:val="24"/>
          <w:szCs w:val="24"/>
        </w:rPr>
        <w:tab/>
        <w:t>klo 9.00–10.30</w:t>
      </w:r>
    </w:p>
    <w:p w14:paraId="4FD1EFED"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Lounas </w:t>
      </w:r>
      <w:r w:rsidRPr="00FD6184">
        <w:rPr>
          <w:rFonts w:ascii="Arial" w:eastAsia="Arial" w:hAnsi="Arial" w:cs="Arial"/>
          <w:sz w:val="24"/>
          <w:szCs w:val="24"/>
        </w:rPr>
        <w:tab/>
      </w:r>
      <w:r w:rsidRPr="00FD6184">
        <w:rPr>
          <w:rFonts w:ascii="Arial" w:eastAsia="Arial" w:hAnsi="Arial" w:cs="Arial"/>
          <w:sz w:val="24"/>
          <w:szCs w:val="24"/>
        </w:rPr>
        <w:tab/>
        <w:t>klo 11.45–12.30</w:t>
      </w:r>
    </w:p>
    <w:p w14:paraId="43EE4757"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Iltapäiväkahvit</w:t>
      </w:r>
      <w:r w:rsidRPr="00FD6184">
        <w:rPr>
          <w:rFonts w:ascii="Arial" w:eastAsia="Arial" w:hAnsi="Arial" w:cs="Arial"/>
          <w:sz w:val="24"/>
          <w:szCs w:val="24"/>
        </w:rPr>
        <w:tab/>
        <w:t>klo 13.45</w:t>
      </w:r>
    </w:p>
    <w:p w14:paraId="03FCA5F6" w14:textId="77777777" w:rsidR="00F22D77" w:rsidRPr="00FD6184" w:rsidRDefault="00F22D77" w:rsidP="00FA27D0">
      <w:pPr>
        <w:spacing w:after="160" w:line="278" w:lineRule="auto"/>
        <w:contextualSpacing/>
        <w:jc w:val="both"/>
        <w:rPr>
          <w:rFonts w:ascii="Arial" w:eastAsia="Arial" w:hAnsi="Arial" w:cs="Arial"/>
          <w:sz w:val="24"/>
          <w:szCs w:val="24"/>
        </w:rPr>
      </w:pPr>
    </w:p>
    <w:p w14:paraId="0E777436" w14:textId="77777777" w:rsidR="00F22D77" w:rsidRPr="00FD6184" w:rsidRDefault="00F22D77" w:rsidP="00FA27D0">
      <w:pPr>
        <w:pStyle w:val="Otsikko3"/>
        <w:spacing w:after="160" w:line="278" w:lineRule="auto"/>
        <w:contextualSpacing/>
        <w:rPr>
          <w:rFonts w:eastAsia="Arial"/>
        </w:rPr>
      </w:pPr>
      <w:bookmarkStart w:id="37" w:name="_Toc240873974"/>
      <w:r w:rsidRPr="00FD6184">
        <w:rPr>
          <w:rFonts w:eastAsia="Arial"/>
        </w:rPr>
        <w:lastRenderedPageBreak/>
        <w:t>Asiointi</w:t>
      </w:r>
      <w:bookmarkEnd w:id="37"/>
    </w:p>
    <w:p w14:paraId="4B83E958"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Asiakkaiden henkilökohtainen asiointi ja asioiden hoito toteutetaan pääsääntöisesti asumispalveluiden ja tarvittaessa omaisten tai viranomaisten tuella. Mikäli asiointitarvetta ilmenee päiväaikaisessa toiminnassa olo aikana, asiasta konsultoidaan asiakkaan toiveesta eteenpäin ja yhdessä varmistetaan, että asiaa lähdetään hoitamaan.</w:t>
      </w:r>
    </w:p>
    <w:p w14:paraId="17B1E4AE" w14:textId="77777777" w:rsidR="00F22D77" w:rsidRPr="00FD6184" w:rsidRDefault="00F22D77" w:rsidP="00FA27D0">
      <w:pPr>
        <w:spacing w:after="160" w:line="278" w:lineRule="auto"/>
        <w:contextualSpacing/>
        <w:jc w:val="both"/>
        <w:rPr>
          <w:rFonts w:ascii="Arial" w:eastAsia="Arial" w:hAnsi="Arial" w:cs="Arial"/>
          <w:sz w:val="24"/>
          <w:szCs w:val="24"/>
        </w:rPr>
      </w:pPr>
    </w:p>
    <w:p w14:paraId="1E9EAF5F" w14:textId="77777777" w:rsidR="000E26DE" w:rsidRPr="00FD6184" w:rsidRDefault="00F22D77" w:rsidP="00FA27D0">
      <w:pPr>
        <w:pStyle w:val="Otsikko3"/>
        <w:spacing w:after="160" w:line="278" w:lineRule="auto"/>
        <w:contextualSpacing/>
        <w:jc w:val="both"/>
        <w:rPr>
          <w:rFonts w:eastAsia="Arial"/>
        </w:rPr>
      </w:pPr>
      <w:bookmarkStart w:id="38" w:name="_Toc240873975"/>
      <w:r w:rsidRPr="00FD6184">
        <w:rPr>
          <w:rFonts w:eastAsia="Arial"/>
        </w:rPr>
        <w:t>Ryhmätoiminta</w:t>
      </w:r>
      <w:bookmarkEnd w:id="38"/>
    </w:p>
    <w:p w14:paraId="51FAB51E"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Tavana Pihlajan toiminta on lähtökohtaisesti ryhmämuotoista ja se toteutetaan ennalta suunnitellun viikko-ohjelman mukaisesti. Ryhmiä toteutuu aamu- ja iltapäivisin 2-3. Sekä iltapäivällä että aamupäivällä on valittavissa eri ryhmissä aktiivisempaa tai rauhallisempaa toimintaa. Asiakkaat jaetaan ryhmiin ensisijaisesti oman mielenkiinnon ja halukkuuden perusteella.</w:t>
      </w:r>
    </w:p>
    <w:p w14:paraId="1A031744"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3A05D9B"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Ryhmien toiminta koostuu luovista, liikunnallisista, tietoon ja kulttuuriin sekä arkeen ja terveyteen liittyvistä kokonaisuuksista. Luova toiminta koostuu mm. musiikin, visuaalisen taiteen, käden taitojen ja sanataiteen sisällöistä. Tietoon ja kulttuuriin liittyviä aiheita käsitellään mm. dokumenttien, keskustelujen ja yhteisen tiedonhaun pohjalta. Viikoittaiset teemat ja kalenterin merkkipäivät huomioidaan sisällöissä. Liikunnallisissa sisällöissä pyrimme huomioimaan ulkoilumahdollisuudet sekä erilaisten pelien hyötykäytön. Keskitymme myös motoriikan, silmän ja käden koordinaation sekä muistin yhteiskäyttöön toiminnassa huomioiden neurologisia erityistarpeita ja aivoterveyttä. </w:t>
      </w:r>
    </w:p>
    <w:p w14:paraId="3A33A4E1" w14:textId="77777777" w:rsidR="00DB53A9" w:rsidRPr="00FD6184" w:rsidRDefault="00DB53A9" w:rsidP="00DB53A9">
      <w:pPr>
        <w:spacing w:after="0" w:line="240" w:lineRule="auto"/>
        <w:contextualSpacing/>
        <w:jc w:val="both"/>
        <w:rPr>
          <w:rFonts w:ascii="Arial" w:hAnsi="Arial" w:cs="Arial"/>
          <w:sz w:val="24"/>
          <w:szCs w:val="24"/>
        </w:rPr>
      </w:pPr>
    </w:p>
    <w:p w14:paraId="6A490D99"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Ryhmien ohjauksen suunnittelusta vastaavat Tavana Pihlajan ohjaajat yhteistyössä yksikön johtajan kanssa. Jokaisen päivän ryhmissä on mukana vastaava ohjaaja tai päiväaikaisen toiminnan johtaja, joiden rooli on tarvittaessa mahdollistaa ja varmistaa vaativampaa ohjausta tarvitsevien asiakkaiden erityistarpeet. </w:t>
      </w:r>
    </w:p>
    <w:p w14:paraId="48BA7FEA" w14:textId="77777777" w:rsidR="00643153" w:rsidRPr="00FD6184" w:rsidRDefault="00643153" w:rsidP="00FA27D0">
      <w:pPr>
        <w:spacing w:after="160" w:line="278" w:lineRule="auto"/>
        <w:contextualSpacing/>
      </w:pPr>
    </w:p>
    <w:p w14:paraId="35CA1AE3" w14:textId="77777777" w:rsidR="00643153" w:rsidRPr="00FD6184" w:rsidRDefault="00643153" w:rsidP="00FA27D0">
      <w:pPr>
        <w:pStyle w:val="Otsikko3"/>
        <w:spacing w:after="160" w:line="278" w:lineRule="auto"/>
        <w:contextualSpacing/>
        <w:rPr>
          <w:rFonts w:eastAsia="Arial"/>
        </w:rPr>
      </w:pPr>
      <w:bookmarkStart w:id="39" w:name="_Toc240873976"/>
      <w:r w:rsidRPr="00FD6184">
        <w:t>Omaohjaajamalli</w:t>
      </w:r>
      <w:bookmarkEnd w:id="39"/>
    </w:p>
    <w:p w14:paraId="42B552CC" w14:textId="77777777" w:rsidR="00ED2776" w:rsidRPr="00FD6184" w:rsidRDefault="00DB53A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Jokaiselle asiakkaalle on nimetty yksikössä oma ohjaaja. Oma ohjaaja on perehtynyt omien asiakkaidensa yksilöllisiin toiveisiin ja erityisen tuen sekä ohjauksen tarpeisiin. Oma ohjaaja myös päivittää asiakkaan palveluntoteuttamissuunnitelman säännöllisesti 2 kertaa vuodessa yhteistyössä yksikön johtajan tai vastaavan ohjaajan kanssa. </w:t>
      </w:r>
    </w:p>
    <w:p w14:paraId="5578F734" w14:textId="77777777" w:rsidR="00ED2776" w:rsidRPr="00FD6184" w:rsidRDefault="00ED2776" w:rsidP="00FA27D0">
      <w:pPr>
        <w:spacing w:after="160" w:line="278" w:lineRule="auto"/>
        <w:contextualSpacing/>
        <w:jc w:val="both"/>
        <w:rPr>
          <w:rFonts w:ascii="Arial" w:eastAsia="Arial" w:hAnsi="Arial" w:cs="Arial"/>
          <w:sz w:val="24"/>
          <w:szCs w:val="24"/>
        </w:rPr>
      </w:pPr>
    </w:p>
    <w:p w14:paraId="11AA8C1F" w14:textId="52581972" w:rsidR="00C8548C" w:rsidRPr="00FD6184" w:rsidRDefault="441874D6" w:rsidP="16E879C5">
      <w:pPr>
        <w:spacing w:after="160" w:line="278" w:lineRule="auto"/>
        <w:contextualSpacing/>
        <w:jc w:val="both"/>
        <w:rPr>
          <w:rFonts w:ascii="Arial" w:eastAsia="Arial" w:hAnsi="Arial" w:cs="Arial"/>
          <w:sz w:val="24"/>
          <w:szCs w:val="24"/>
        </w:rPr>
      </w:pPr>
      <w:r w:rsidRPr="16E879C5">
        <w:rPr>
          <w:rFonts w:ascii="Arial" w:eastAsia="Arial" w:hAnsi="Arial" w:cs="Arial"/>
          <w:sz w:val="24"/>
          <w:szCs w:val="24"/>
        </w:rPr>
        <w:t xml:space="preserve">Omaohjaajan tehtäviin kuuluu myös yhteyden pito ja </w:t>
      </w:r>
      <w:r w:rsidR="01840ECA" w:rsidRPr="16E879C5">
        <w:rPr>
          <w:rFonts w:ascii="Arial" w:eastAsia="Arial" w:hAnsi="Arial" w:cs="Arial"/>
          <w:sz w:val="24"/>
          <w:szCs w:val="24"/>
        </w:rPr>
        <w:t xml:space="preserve">tarvittaessa </w:t>
      </w:r>
      <w:r w:rsidRPr="16E879C5">
        <w:rPr>
          <w:rFonts w:ascii="Arial" w:eastAsia="Arial" w:hAnsi="Arial" w:cs="Arial"/>
          <w:sz w:val="24"/>
          <w:szCs w:val="24"/>
        </w:rPr>
        <w:t>verkostotapaamiset asiakkaan omaisten</w:t>
      </w:r>
      <w:r w:rsidR="6807EAA7" w:rsidRPr="16E879C5">
        <w:rPr>
          <w:rFonts w:ascii="Arial" w:eastAsia="Arial" w:hAnsi="Arial" w:cs="Arial"/>
          <w:sz w:val="24"/>
          <w:szCs w:val="24"/>
        </w:rPr>
        <w:t xml:space="preserve"> ja asumispalvelunpalvelun kanssa. Tarvittaessa oma ohjaaja osallistuu verkostotapaamisiin </w:t>
      </w:r>
      <w:r w:rsidR="52290EED" w:rsidRPr="16E879C5">
        <w:rPr>
          <w:rFonts w:ascii="Arial" w:eastAsia="Arial" w:hAnsi="Arial" w:cs="Arial"/>
          <w:sz w:val="24"/>
          <w:szCs w:val="24"/>
        </w:rPr>
        <w:t xml:space="preserve">tilaajan ja sidosryhmien, kuten vaikkapa kuntoutuksen tai </w:t>
      </w:r>
      <w:r w:rsidR="58E37B08" w:rsidRPr="16E879C5">
        <w:rPr>
          <w:rFonts w:ascii="Arial" w:eastAsia="Arial" w:hAnsi="Arial" w:cs="Arial"/>
          <w:sz w:val="24"/>
          <w:szCs w:val="24"/>
        </w:rPr>
        <w:t>toimintaterapeutin kanssa.</w:t>
      </w:r>
      <w:r w:rsidR="341D3474" w:rsidRPr="16E879C5">
        <w:rPr>
          <w:rFonts w:ascii="Arial" w:eastAsia="Arial" w:hAnsi="Arial" w:cs="Arial"/>
          <w:sz w:val="24"/>
          <w:szCs w:val="24"/>
        </w:rPr>
        <w:t xml:space="preserve"> </w:t>
      </w:r>
    </w:p>
    <w:p w14:paraId="56CE4E10" w14:textId="77777777" w:rsidR="00415CE1" w:rsidRPr="00FD6184" w:rsidRDefault="00415CE1" w:rsidP="00FA27D0">
      <w:pPr>
        <w:pStyle w:val="Otsikko3"/>
        <w:spacing w:after="160" w:line="278" w:lineRule="auto"/>
        <w:contextualSpacing/>
        <w:jc w:val="both"/>
        <w:rPr>
          <w:rFonts w:eastAsia="Arial" w:cs="Arial"/>
          <w:szCs w:val="24"/>
        </w:rPr>
      </w:pPr>
      <w:bookmarkStart w:id="40" w:name="_Toc240873977"/>
      <w:r w:rsidRPr="00FD6184">
        <w:rPr>
          <w:rFonts w:eastAsia="Arial"/>
        </w:rPr>
        <w:lastRenderedPageBreak/>
        <w:t>Siisteys</w:t>
      </w:r>
      <w:bookmarkEnd w:id="40"/>
    </w:p>
    <w:p w14:paraId="2417F86D" w14:textId="4C6917B5" w:rsidR="00DB53A9" w:rsidRPr="00FD6184" w:rsidRDefault="341D3474" w:rsidP="16E879C5">
      <w:pPr>
        <w:spacing w:after="0" w:line="240" w:lineRule="auto"/>
        <w:jc w:val="both"/>
        <w:rPr>
          <w:rFonts w:ascii="Arial" w:eastAsia="Arial" w:hAnsi="Arial" w:cs="Arial"/>
          <w:sz w:val="24"/>
          <w:szCs w:val="24"/>
        </w:rPr>
      </w:pPr>
      <w:r w:rsidRPr="16E879C5">
        <w:rPr>
          <w:rFonts w:ascii="Arial" w:eastAsia="Arial" w:hAnsi="Arial" w:cs="Arial"/>
          <w:sz w:val="24"/>
          <w:szCs w:val="24"/>
        </w:rPr>
        <w:t xml:space="preserve">Tavana Pihlajan siisteydestä </w:t>
      </w:r>
      <w:r w:rsidR="307FB25A" w:rsidRPr="16E879C5">
        <w:rPr>
          <w:rFonts w:ascii="Arial" w:eastAsia="Arial" w:hAnsi="Arial" w:cs="Arial"/>
          <w:sz w:val="24"/>
          <w:szCs w:val="24"/>
        </w:rPr>
        <w:t xml:space="preserve">huolehtivat </w:t>
      </w:r>
      <w:r w:rsidRPr="16E879C5">
        <w:rPr>
          <w:rFonts w:ascii="Arial" w:eastAsia="Arial" w:hAnsi="Arial" w:cs="Arial"/>
          <w:sz w:val="24"/>
          <w:szCs w:val="24"/>
        </w:rPr>
        <w:t>päiväaikaisen toiminnan ohjaajat. Tähän kuuluu viikoittainen siivous ja yleinen tilojen ylläpidollinen seuranta. Yhteiset tilat siivotaan kerran viikossa maanantaisin. Lisäksi jokaisen työvuoron pääteeksi lakaistaan lattiat, siivotaan ja siistitään wc tilat ja poistetaan näkyvät tahrat ja lika pinnoilta. Päivittäin tarvittaessa lisäksi pestään pyykit ja huolehditaan</w:t>
      </w:r>
      <w:r w:rsidR="7D547F08" w:rsidRPr="16E879C5">
        <w:rPr>
          <w:rFonts w:ascii="Arial" w:eastAsia="Arial" w:hAnsi="Arial" w:cs="Arial"/>
          <w:sz w:val="24"/>
          <w:szCs w:val="24"/>
        </w:rPr>
        <w:t xml:space="preserve"> pintojen ja tilojen</w:t>
      </w:r>
      <w:r w:rsidRPr="16E879C5">
        <w:rPr>
          <w:rFonts w:ascii="Arial" w:eastAsia="Arial" w:hAnsi="Arial" w:cs="Arial"/>
          <w:sz w:val="24"/>
          <w:szCs w:val="24"/>
        </w:rPr>
        <w:t xml:space="preserve"> yleisestä siisteydestä silmämääräisesti. Tarkemmat ohjeet siivoukseen liittyen löytyvät yksikön siivoussuunnitelmasta. </w:t>
      </w:r>
    </w:p>
    <w:p w14:paraId="5DA64D50" w14:textId="77777777" w:rsidR="00C623EF" w:rsidRPr="00FD6184" w:rsidRDefault="00C623EF" w:rsidP="00FA27D0">
      <w:pPr>
        <w:spacing w:after="160" w:line="278" w:lineRule="auto"/>
        <w:contextualSpacing/>
        <w:jc w:val="both"/>
        <w:rPr>
          <w:rFonts w:ascii="Arial" w:eastAsia="Arial" w:hAnsi="Arial" w:cs="Arial"/>
          <w:sz w:val="24"/>
          <w:szCs w:val="24"/>
        </w:rPr>
      </w:pPr>
    </w:p>
    <w:p w14:paraId="4FF0CFD3" w14:textId="77777777" w:rsidR="00C623EF" w:rsidRPr="00FD6184" w:rsidRDefault="00C623EF" w:rsidP="00FA27D0">
      <w:pPr>
        <w:pStyle w:val="Otsikko3"/>
        <w:spacing w:after="160" w:line="278" w:lineRule="auto"/>
        <w:contextualSpacing/>
        <w:rPr>
          <w:rFonts w:eastAsia="Arial"/>
        </w:rPr>
      </w:pPr>
      <w:bookmarkStart w:id="41" w:name="_Toc240873978"/>
      <w:r w:rsidRPr="00FD6184">
        <w:rPr>
          <w:rFonts w:eastAsia="Arial"/>
        </w:rPr>
        <w:t>Ostopalveluna ja alihankintana hankittavat palvelut</w:t>
      </w:r>
      <w:bookmarkEnd w:id="41"/>
    </w:p>
    <w:p w14:paraId="78132FAB"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 hankkii seuraavat palvelut toiselta palveluntuottajalta hankintasopimuksella tai alihankintana. Kaikilla listatuilla toimijoilla on omavalvontasuunnitelma.</w:t>
      </w:r>
    </w:p>
    <w:p w14:paraId="50F5EB6E" w14:textId="77777777" w:rsidR="00DB53A9" w:rsidRPr="00FD6184" w:rsidRDefault="00DB53A9" w:rsidP="00DB53A9">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DB53A9" w:rsidRPr="00FD6184" w14:paraId="4789A5AA" w14:textId="77777777" w:rsidTr="00F87A2F">
        <w:tc>
          <w:tcPr>
            <w:tcW w:w="9628" w:type="dxa"/>
            <w:gridSpan w:val="3"/>
          </w:tcPr>
          <w:p w14:paraId="0555CC42"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Ostopalveluna tai alihankintana hankittavat palvelut</w:t>
            </w:r>
          </w:p>
        </w:tc>
      </w:tr>
      <w:tr w:rsidR="00DB53A9" w:rsidRPr="00FD6184" w14:paraId="33D8B082" w14:textId="77777777" w:rsidTr="00F87A2F">
        <w:tc>
          <w:tcPr>
            <w:tcW w:w="3209" w:type="dxa"/>
          </w:tcPr>
          <w:p w14:paraId="06A5529D"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Nimi</w:t>
            </w:r>
          </w:p>
        </w:tc>
        <w:tc>
          <w:tcPr>
            <w:tcW w:w="3209" w:type="dxa"/>
          </w:tcPr>
          <w:p w14:paraId="0F5EFB13"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Yhteystiedot</w:t>
            </w:r>
          </w:p>
        </w:tc>
        <w:tc>
          <w:tcPr>
            <w:tcW w:w="3210" w:type="dxa"/>
          </w:tcPr>
          <w:p w14:paraId="49D2B78E"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Hankittava palvelu</w:t>
            </w:r>
          </w:p>
        </w:tc>
      </w:tr>
      <w:tr w:rsidR="00BE1772" w:rsidRPr="00FD6184" w14:paraId="56A3ADB5" w14:textId="77777777" w:rsidTr="00F87A2F">
        <w:tc>
          <w:tcPr>
            <w:tcW w:w="3209" w:type="dxa"/>
          </w:tcPr>
          <w:p w14:paraId="70AD3397" w14:textId="0E36BB98" w:rsidR="00BE1772" w:rsidRPr="00FD6184" w:rsidRDefault="00A17F82" w:rsidP="00F87A2F">
            <w:pPr>
              <w:contextualSpacing/>
              <w:jc w:val="both"/>
              <w:rPr>
                <w:rFonts w:ascii="Arial" w:eastAsia="Arial" w:hAnsi="Arial" w:cs="Arial"/>
                <w:sz w:val="24"/>
                <w:szCs w:val="24"/>
              </w:rPr>
            </w:pPr>
            <w:r w:rsidRPr="00FD6184">
              <w:rPr>
                <w:rFonts w:ascii="Arial" w:eastAsia="Arial" w:hAnsi="Arial" w:cs="Arial"/>
                <w:sz w:val="24"/>
                <w:szCs w:val="24"/>
              </w:rPr>
              <w:t>Avainten hallinta</w:t>
            </w:r>
          </w:p>
        </w:tc>
        <w:tc>
          <w:tcPr>
            <w:tcW w:w="3209" w:type="dxa"/>
          </w:tcPr>
          <w:p w14:paraId="3FA1268F" w14:textId="7934FC3D" w:rsidR="00BE1772" w:rsidRPr="00FD6184" w:rsidRDefault="00BE1772" w:rsidP="00F87A2F">
            <w:pPr>
              <w:contextualSpacing/>
              <w:jc w:val="both"/>
              <w:rPr>
                <w:rFonts w:ascii="Arial" w:eastAsia="Arial" w:hAnsi="Arial" w:cs="Arial"/>
                <w:sz w:val="24"/>
                <w:szCs w:val="24"/>
              </w:rPr>
            </w:pPr>
            <w:r w:rsidRPr="00FD6184">
              <w:rPr>
                <w:rFonts w:ascii="Arial" w:eastAsia="Arial" w:hAnsi="Arial" w:cs="Arial"/>
                <w:b/>
                <w:bCs/>
                <w:sz w:val="24"/>
                <w:szCs w:val="24"/>
              </w:rPr>
              <w:t>Certego Oy/ Malmi</w:t>
            </w:r>
            <w:r w:rsidRPr="00FD6184">
              <w:rPr>
                <w:rFonts w:ascii="Arial" w:eastAsia="Arial" w:hAnsi="Arial" w:cs="Arial"/>
                <w:b/>
                <w:bCs/>
                <w:sz w:val="24"/>
                <w:szCs w:val="24"/>
              </w:rPr>
              <w:br/>
            </w:r>
            <w:r w:rsidRPr="00FD6184">
              <w:rPr>
                <w:rFonts w:ascii="Arial" w:eastAsia="Arial" w:hAnsi="Arial" w:cs="Arial"/>
                <w:sz w:val="24"/>
                <w:szCs w:val="24"/>
              </w:rPr>
              <w:t>Malminkaari 5</w:t>
            </w:r>
            <w:r w:rsidRPr="00FD6184">
              <w:rPr>
                <w:rFonts w:ascii="Arial" w:eastAsia="Arial" w:hAnsi="Arial" w:cs="Arial"/>
                <w:sz w:val="24"/>
                <w:szCs w:val="24"/>
              </w:rPr>
              <w:br/>
              <w:t>00700 Helsinki</w:t>
            </w:r>
          </w:p>
        </w:tc>
        <w:tc>
          <w:tcPr>
            <w:tcW w:w="3210" w:type="dxa"/>
          </w:tcPr>
          <w:p w14:paraId="24511BC9" w14:textId="6C3878D2" w:rsidR="00BE1772" w:rsidRPr="00FD6184" w:rsidRDefault="00BE1772" w:rsidP="00F87A2F">
            <w:pPr>
              <w:contextualSpacing/>
              <w:jc w:val="both"/>
              <w:rPr>
                <w:rFonts w:ascii="Arial" w:eastAsia="Arial" w:hAnsi="Arial" w:cs="Arial"/>
                <w:sz w:val="24"/>
                <w:szCs w:val="24"/>
              </w:rPr>
            </w:pPr>
            <w:r w:rsidRPr="00FD6184">
              <w:rPr>
                <w:rFonts w:ascii="Arial" w:eastAsia="Arial" w:hAnsi="Arial" w:cs="Arial"/>
                <w:sz w:val="24"/>
                <w:szCs w:val="24"/>
              </w:rPr>
              <w:t>Avainpalvelu</w:t>
            </w:r>
          </w:p>
        </w:tc>
      </w:tr>
      <w:tr w:rsidR="00CF6184" w:rsidRPr="00FD6184" w14:paraId="3D58FA39" w14:textId="77777777" w:rsidTr="00F87A2F">
        <w:tc>
          <w:tcPr>
            <w:tcW w:w="3209" w:type="dxa"/>
          </w:tcPr>
          <w:p w14:paraId="7F643395" w14:textId="71087B24" w:rsidR="00CF6184" w:rsidRPr="00FD6184" w:rsidRDefault="00CF6184" w:rsidP="00F87A2F">
            <w:pPr>
              <w:contextualSpacing/>
              <w:jc w:val="both"/>
              <w:rPr>
                <w:rFonts w:ascii="Arial" w:eastAsia="Arial" w:hAnsi="Arial" w:cs="Arial"/>
                <w:sz w:val="24"/>
                <w:szCs w:val="24"/>
              </w:rPr>
            </w:pPr>
            <w:r w:rsidRPr="00FD6184">
              <w:rPr>
                <w:rFonts w:ascii="Arial" w:eastAsia="Arial" w:hAnsi="Arial" w:cs="Arial"/>
                <w:sz w:val="24"/>
                <w:szCs w:val="24"/>
              </w:rPr>
              <w:t>Isännöitsijä</w:t>
            </w:r>
          </w:p>
          <w:p w14:paraId="3EE5BE37" w14:textId="77777777" w:rsidR="00CF6184" w:rsidRPr="00FD6184" w:rsidRDefault="00CF6184" w:rsidP="00F87A2F">
            <w:pPr>
              <w:contextualSpacing/>
              <w:jc w:val="both"/>
              <w:rPr>
                <w:rFonts w:ascii="Arial" w:eastAsia="Arial" w:hAnsi="Arial" w:cs="Arial"/>
                <w:sz w:val="24"/>
                <w:szCs w:val="24"/>
              </w:rPr>
            </w:pPr>
          </w:p>
          <w:p w14:paraId="5649630E" w14:textId="77777777" w:rsidR="00CF6184" w:rsidRPr="00FD6184" w:rsidRDefault="00CF6184" w:rsidP="00F87A2F">
            <w:pPr>
              <w:contextualSpacing/>
              <w:jc w:val="both"/>
              <w:rPr>
                <w:rFonts w:ascii="Arial" w:eastAsia="Arial" w:hAnsi="Arial" w:cs="Arial"/>
                <w:sz w:val="24"/>
                <w:szCs w:val="24"/>
              </w:rPr>
            </w:pPr>
          </w:p>
          <w:p w14:paraId="342D68CC" w14:textId="77777777" w:rsidR="00CF6184" w:rsidRPr="00FD6184" w:rsidRDefault="00CF6184" w:rsidP="00F87A2F">
            <w:pPr>
              <w:contextualSpacing/>
              <w:jc w:val="both"/>
              <w:rPr>
                <w:rFonts w:ascii="Arial" w:eastAsia="Arial" w:hAnsi="Arial" w:cs="Arial"/>
                <w:sz w:val="24"/>
                <w:szCs w:val="24"/>
              </w:rPr>
            </w:pPr>
          </w:p>
        </w:tc>
        <w:tc>
          <w:tcPr>
            <w:tcW w:w="3209" w:type="dxa"/>
          </w:tcPr>
          <w:p w14:paraId="7140FE4A" w14:textId="77777777" w:rsidR="00CF6184" w:rsidRPr="00FD6184" w:rsidRDefault="00A17F82" w:rsidP="00F87A2F">
            <w:pPr>
              <w:contextualSpacing/>
              <w:jc w:val="both"/>
              <w:rPr>
                <w:rFonts w:ascii="Arial" w:eastAsia="Arial" w:hAnsi="Arial" w:cs="Arial"/>
                <w:sz w:val="24"/>
                <w:szCs w:val="24"/>
              </w:rPr>
            </w:pPr>
            <w:r w:rsidRPr="00FD6184">
              <w:rPr>
                <w:rFonts w:ascii="Arial" w:eastAsia="Arial" w:hAnsi="Arial" w:cs="Arial"/>
                <w:sz w:val="24"/>
                <w:szCs w:val="24"/>
              </w:rPr>
              <w:t>Tea Holmberg</w:t>
            </w:r>
          </w:p>
          <w:p w14:paraId="757496D6" w14:textId="77777777" w:rsidR="00B3712B" w:rsidRPr="00FD6184" w:rsidRDefault="00B3712B" w:rsidP="00B3712B">
            <w:pPr>
              <w:contextualSpacing/>
              <w:jc w:val="both"/>
              <w:rPr>
                <w:rFonts w:ascii="Arial" w:eastAsia="Arial" w:hAnsi="Arial" w:cs="Arial"/>
                <w:sz w:val="24"/>
                <w:szCs w:val="24"/>
              </w:rPr>
            </w:pPr>
            <w:r w:rsidRPr="00FD6184">
              <w:rPr>
                <w:rFonts w:ascii="Arial" w:eastAsia="Arial" w:hAnsi="Arial" w:cs="Arial"/>
                <w:sz w:val="24"/>
                <w:szCs w:val="24"/>
              </w:rPr>
              <w:t>tea.holmberg@vav.fi</w:t>
            </w:r>
          </w:p>
          <w:p w14:paraId="4D1A25DD" w14:textId="535359BD" w:rsidR="00A17F82" w:rsidRPr="00FD6184" w:rsidRDefault="008D1C10" w:rsidP="00F87A2F">
            <w:pPr>
              <w:contextualSpacing/>
              <w:jc w:val="both"/>
              <w:rPr>
                <w:rFonts w:ascii="Arial" w:eastAsia="Arial" w:hAnsi="Arial" w:cs="Arial"/>
                <w:sz w:val="24"/>
                <w:szCs w:val="24"/>
              </w:rPr>
            </w:pPr>
            <w:r w:rsidRPr="00FD6184">
              <w:rPr>
                <w:rFonts w:ascii="Arial" w:eastAsia="Arial" w:hAnsi="Arial" w:cs="Arial"/>
                <w:sz w:val="24"/>
                <w:szCs w:val="24"/>
              </w:rPr>
              <w:t>010 235 1450</w:t>
            </w:r>
          </w:p>
        </w:tc>
        <w:tc>
          <w:tcPr>
            <w:tcW w:w="3210" w:type="dxa"/>
          </w:tcPr>
          <w:p w14:paraId="7F2B5B42" w14:textId="08A4565F" w:rsidR="00CF6184" w:rsidRPr="00FD6184" w:rsidRDefault="008D1C10" w:rsidP="00F87A2F">
            <w:pPr>
              <w:contextualSpacing/>
              <w:jc w:val="both"/>
              <w:rPr>
                <w:rFonts w:ascii="Arial" w:eastAsia="Arial" w:hAnsi="Arial" w:cs="Arial"/>
                <w:sz w:val="24"/>
                <w:szCs w:val="24"/>
              </w:rPr>
            </w:pPr>
            <w:r w:rsidRPr="00FD6184">
              <w:rPr>
                <w:rFonts w:ascii="Arial" w:eastAsia="Arial" w:hAnsi="Arial" w:cs="Arial"/>
                <w:sz w:val="24"/>
                <w:szCs w:val="24"/>
              </w:rPr>
              <w:t xml:space="preserve">Isännöintiin liittyvät asiat. </w:t>
            </w:r>
            <w:r w:rsidR="000513A3" w:rsidRPr="00FD6184">
              <w:rPr>
                <w:rFonts w:ascii="Arial" w:eastAsia="Arial" w:hAnsi="Arial" w:cs="Arial"/>
                <w:sz w:val="24"/>
                <w:szCs w:val="24"/>
              </w:rPr>
              <w:t xml:space="preserve">Huom. </w:t>
            </w:r>
            <w:r w:rsidRPr="00FD6184">
              <w:rPr>
                <w:rFonts w:ascii="Arial" w:eastAsia="Arial" w:hAnsi="Arial" w:cs="Arial"/>
                <w:sz w:val="24"/>
                <w:szCs w:val="24"/>
              </w:rPr>
              <w:t xml:space="preserve">Pyydettävä </w:t>
            </w:r>
            <w:r w:rsidR="000513A3" w:rsidRPr="00FD6184">
              <w:rPr>
                <w:rFonts w:ascii="Arial" w:eastAsia="Arial" w:hAnsi="Arial" w:cs="Arial"/>
                <w:sz w:val="24"/>
                <w:szCs w:val="24"/>
              </w:rPr>
              <w:t>yhteyden ottopyyntö tai laitettava s postia.</w:t>
            </w:r>
          </w:p>
        </w:tc>
      </w:tr>
      <w:tr w:rsidR="00DB53A9" w:rsidRPr="00FD6184" w14:paraId="079D5595" w14:textId="77777777" w:rsidTr="00F87A2F">
        <w:tc>
          <w:tcPr>
            <w:tcW w:w="3209" w:type="dxa"/>
          </w:tcPr>
          <w:p w14:paraId="1AF8309D" w14:textId="71B5CA1D" w:rsidR="00042AC8" w:rsidRPr="00FD6184" w:rsidRDefault="00042AC8" w:rsidP="00F87A2F">
            <w:pPr>
              <w:contextualSpacing/>
              <w:jc w:val="both"/>
              <w:rPr>
                <w:rFonts w:ascii="Arial" w:eastAsia="Arial" w:hAnsi="Arial" w:cs="Arial"/>
                <w:sz w:val="24"/>
                <w:szCs w:val="24"/>
              </w:rPr>
            </w:pPr>
            <w:r w:rsidRPr="00FD6184">
              <w:rPr>
                <w:rFonts w:ascii="Arial" w:eastAsia="Arial" w:hAnsi="Arial" w:cs="Arial"/>
                <w:sz w:val="24"/>
                <w:szCs w:val="24"/>
              </w:rPr>
              <w:t>Huolto</w:t>
            </w:r>
            <w:r w:rsidR="002A4C3E" w:rsidRPr="00FD6184">
              <w:rPr>
                <w:rFonts w:ascii="Arial" w:eastAsia="Arial" w:hAnsi="Arial" w:cs="Arial"/>
                <w:sz w:val="24"/>
                <w:szCs w:val="24"/>
              </w:rPr>
              <w:t xml:space="preserve">, </w:t>
            </w:r>
            <w:r w:rsidRPr="00FD6184">
              <w:rPr>
                <w:rFonts w:ascii="Arial" w:eastAsia="Arial" w:hAnsi="Arial" w:cs="Arial"/>
                <w:sz w:val="24"/>
                <w:szCs w:val="24"/>
              </w:rPr>
              <w:t xml:space="preserve">Vav </w:t>
            </w:r>
          </w:p>
        </w:tc>
        <w:tc>
          <w:tcPr>
            <w:tcW w:w="3209" w:type="dxa"/>
          </w:tcPr>
          <w:p w14:paraId="3E6DB227" w14:textId="42E844EB" w:rsidR="003B44E4" w:rsidRPr="00FD6184" w:rsidRDefault="003B44E4" w:rsidP="00F87A2F">
            <w:pPr>
              <w:contextualSpacing/>
              <w:jc w:val="both"/>
              <w:rPr>
                <w:rFonts w:ascii="Arial" w:eastAsia="Arial" w:hAnsi="Arial" w:cs="Arial"/>
                <w:sz w:val="24"/>
                <w:szCs w:val="24"/>
              </w:rPr>
            </w:pPr>
            <w:r w:rsidRPr="00FD6184">
              <w:rPr>
                <w:rFonts w:ascii="Arial" w:eastAsia="Arial" w:hAnsi="Arial" w:cs="Arial"/>
                <w:sz w:val="24"/>
                <w:szCs w:val="24"/>
              </w:rPr>
              <w:t>010 235 1450</w:t>
            </w:r>
          </w:p>
        </w:tc>
        <w:tc>
          <w:tcPr>
            <w:tcW w:w="3210" w:type="dxa"/>
          </w:tcPr>
          <w:p w14:paraId="6063DABB" w14:textId="77777777" w:rsidR="00CF6184" w:rsidRPr="00FD6184" w:rsidRDefault="00CF6184" w:rsidP="00F87A2F">
            <w:pPr>
              <w:contextualSpacing/>
              <w:jc w:val="both"/>
              <w:rPr>
                <w:rFonts w:ascii="Arial" w:eastAsia="Arial" w:hAnsi="Arial" w:cs="Arial"/>
                <w:sz w:val="24"/>
                <w:szCs w:val="24"/>
              </w:rPr>
            </w:pPr>
          </w:p>
          <w:p w14:paraId="1ACE188E" w14:textId="77777777" w:rsidR="00CF6184" w:rsidRPr="00FD6184" w:rsidRDefault="00CF6184" w:rsidP="00F87A2F">
            <w:pPr>
              <w:contextualSpacing/>
              <w:jc w:val="both"/>
              <w:rPr>
                <w:rFonts w:ascii="Arial" w:eastAsia="Arial" w:hAnsi="Arial" w:cs="Arial"/>
                <w:sz w:val="24"/>
                <w:szCs w:val="24"/>
              </w:rPr>
            </w:pPr>
          </w:p>
          <w:p w14:paraId="1F9962D0" w14:textId="77777777" w:rsidR="00CF6184" w:rsidRPr="00FD6184" w:rsidRDefault="00CF6184" w:rsidP="00F87A2F">
            <w:pPr>
              <w:contextualSpacing/>
              <w:jc w:val="both"/>
              <w:rPr>
                <w:rFonts w:ascii="Arial" w:eastAsia="Arial" w:hAnsi="Arial" w:cs="Arial"/>
                <w:sz w:val="24"/>
                <w:szCs w:val="24"/>
              </w:rPr>
            </w:pPr>
          </w:p>
          <w:p w14:paraId="11586813" w14:textId="6F90C318" w:rsidR="003B44E4" w:rsidRPr="00FD6184" w:rsidRDefault="003B44E4" w:rsidP="00F87A2F">
            <w:pPr>
              <w:contextualSpacing/>
              <w:jc w:val="both"/>
              <w:rPr>
                <w:rFonts w:ascii="Arial" w:eastAsia="Arial" w:hAnsi="Arial" w:cs="Arial"/>
                <w:sz w:val="24"/>
                <w:szCs w:val="24"/>
              </w:rPr>
            </w:pPr>
            <w:r w:rsidRPr="00FD6184">
              <w:rPr>
                <w:rFonts w:ascii="Arial" w:eastAsia="Arial" w:hAnsi="Arial" w:cs="Arial"/>
                <w:sz w:val="24"/>
                <w:szCs w:val="24"/>
              </w:rPr>
              <w:t xml:space="preserve">Huolto </w:t>
            </w:r>
          </w:p>
        </w:tc>
      </w:tr>
      <w:tr w:rsidR="00DB53A9" w:rsidRPr="00FD6184" w14:paraId="715CD734" w14:textId="77777777" w:rsidTr="00F87A2F">
        <w:tc>
          <w:tcPr>
            <w:tcW w:w="3209" w:type="dxa"/>
          </w:tcPr>
          <w:p w14:paraId="39E8DCD7"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Feelia</w:t>
            </w:r>
          </w:p>
        </w:tc>
        <w:tc>
          <w:tcPr>
            <w:tcW w:w="3209" w:type="dxa"/>
          </w:tcPr>
          <w:p w14:paraId="356D0849" w14:textId="77777777" w:rsidR="00DB53A9" w:rsidRPr="00FD6184" w:rsidRDefault="00DB53A9" w:rsidP="00F87A2F">
            <w:pPr>
              <w:contextualSpacing/>
              <w:jc w:val="both"/>
              <w:rPr>
                <w:rFonts w:ascii="Arial" w:eastAsia="Arial" w:hAnsi="Arial" w:cs="Arial"/>
                <w:sz w:val="24"/>
                <w:szCs w:val="24"/>
              </w:rPr>
            </w:pPr>
            <w:hyperlink r:id="rId19" w:tgtFrame="_blank" w:tooltip="http://www.feelia.fi/" w:history="1">
              <w:r w:rsidRPr="00FD6184">
                <w:rPr>
                  <w:rStyle w:val="Hyperlinkki"/>
                  <w:rFonts w:ascii="Arial" w:eastAsia="Arial" w:hAnsi="Arial" w:cs="Arial"/>
                  <w:color w:val="auto"/>
                  <w:sz w:val="24"/>
                  <w:szCs w:val="24"/>
                </w:rPr>
                <w:t>www.feelia.fi</w:t>
              </w:r>
            </w:hyperlink>
          </w:p>
          <w:p w14:paraId="32E3ACBD" w14:textId="77777777" w:rsidR="00DB53A9" w:rsidRPr="00FD6184" w:rsidRDefault="00DB53A9" w:rsidP="00F87A2F">
            <w:pPr>
              <w:contextualSpacing/>
              <w:jc w:val="both"/>
              <w:rPr>
                <w:rFonts w:ascii="Arial" w:eastAsia="Arial" w:hAnsi="Arial" w:cs="Arial"/>
                <w:sz w:val="24"/>
                <w:szCs w:val="24"/>
              </w:rPr>
            </w:pPr>
            <w:hyperlink r:id="rId20" w:tgtFrame="_blank" w:tooltip="mailto:myynti@feelia.fi" w:history="1">
              <w:r w:rsidRPr="00FD6184">
                <w:rPr>
                  <w:rStyle w:val="Hyperlinkki"/>
                  <w:rFonts w:ascii="Arial" w:eastAsia="Arial" w:hAnsi="Arial" w:cs="Arial"/>
                  <w:color w:val="auto"/>
                  <w:sz w:val="24"/>
                  <w:szCs w:val="24"/>
                </w:rPr>
                <w:t>myynti@feelia.fi</w:t>
              </w:r>
            </w:hyperlink>
            <w:r w:rsidRPr="00FD6184">
              <w:rPr>
                <w:rFonts w:ascii="Arial" w:eastAsia="Arial" w:hAnsi="Arial" w:cs="Arial"/>
                <w:sz w:val="24"/>
                <w:szCs w:val="24"/>
              </w:rPr>
              <w:t> </w:t>
            </w:r>
          </w:p>
          <w:p w14:paraId="6366AEC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040 623 9433</w:t>
            </w:r>
          </w:p>
          <w:p w14:paraId="754C7D4E" w14:textId="77777777" w:rsidR="00DB53A9" w:rsidRPr="00FD6184" w:rsidRDefault="00DB53A9" w:rsidP="00F87A2F">
            <w:pPr>
              <w:contextualSpacing/>
              <w:jc w:val="both"/>
              <w:rPr>
                <w:rFonts w:ascii="Arial" w:eastAsia="Arial" w:hAnsi="Arial" w:cs="Arial"/>
                <w:sz w:val="24"/>
                <w:szCs w:val="24"/>
              </w:rPr>
            </w:pPr>
          </w:p>
        </w:tc>
        <w:tc>
          <w:tcPr>
            <w:tcW w:w="3210" w:type="dxa"/>
          </w:tcPr>
          <w:p w14:paraId="12701831"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Ateriapalvelut asiakkaille</w:t>
            </w:r>
          </w:p>
        </w:tc>
      </w:tr>
      <w:tr w:rsidR="00DB53A9" w:rsidRPr="00FD6184" w14:paraId="4E316941" w14:textId="77777777" w:rsidTr="00F87A2F">
        <w:tc>
          <w:tcPr>
            <w:tcW w:w="3209" w:type="dxa"/>
          </w:tcPr>
          <w:p w14:paraId="11B8EA11"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Medituote</w:t>
            </w:r>
          </w:p>
        </w:tc>
        <w:tc>
          <w:tcPr>
            <w:tcW w:w="3209" w:type="dxa"/>
          </w:tcPr>
          <w:p w14:paraId="7DF85188" w14:textId="77777777" w:rsidR="00DB53A9" w:rsidRPr="00FD6184" w:rsidRDefault="00DB53A9" w:rsidP="00F87A2F">
            <w:pPr>
              <w:contextualSpacing/>
              <w:jc w:val="both"/>
              <w:rPr>
                <w:rFonts w:ascii="Arial" w:eastAsia="Arial" w:hAnsi="Arial" w:cs="Arial"/>
                <w:sz w:val="24"/>
                <w:szCs w:val="24"/>
              </w:rPr>
            </w:pPr>
            <w:hyperlink r:id="rId21" w:tgtFrame="_blank" w:tooltip="http://www.medituote.fi/" w:history="1">
              <w:r w:rsidRPr="00FD6184">
                <w:rPr>
                  <w:rStyle w:val="Hyperlinkki"/>
                  <w:rFonts w:ascii="Arial" w:eastAsia="Arial" w:hAnsi="Arial" w:cs="Arial"/>
                  <w:color w:val="auto"/>
                  <w:sz w:val="24"/>
                  <w:szCs w:val="24"/>
                </w:rPr>
                <w:t>www.medituote.fi</w:t>
              </w:r>
            </w:hyperlink>
          </w:p>
          <w:p w14:paraId="3A5CD9EC" w14:textId="77777777" w:rsidR="00DB53A9" w:rsidRPr="00FD6184" w:rsidRDefault="00DB53A9" w:rsidP="00F87A2F">
            <w:pPr>
              <w:contextualSpacing/>
              <w:jc w:val="both"/>
              <w:rPr>
                <w:rFonts w:ascii="Arial" w:eastAsia="Arial" w:hAnsi="Arial" w:cs="Arial"/>
                <w:sz w:val="24"/>
                <w:szCs w:val="24"/>
              </w:rPr>
            </w:pPr>
            <w:hyperlink r:id="rId22" w:tgtFrame="_blank" w:tooltip="mailto:info@medituote.fi" w:history="1">
              <w:r w:rsidRPr="00FD6184">
                <w:rPr>
                  <w:rStyle w:val="Hyperlinkki"/>
                  <w:rFonts w:ascii="Arial" w:eastAsia="Arial" w:hAnsi="Arial" w:cs="Arial"/>
                  <w:color w:val="auto"/>
                  <w:sz w:val="24"/>
                  <w:szCs w:val="24"/>
                </w:rPr>
                <w:t>info@medituote.fi</w:t>
              </w:r>
            </w:hyperlink>
          </w:p>
          <w:p w14:paraId="172114F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014 332 0200</w:t>
            </w:r>
          </w:p>
          <w:p w14:paraId="6B2E2696" w14:textId="77777777" w:rsidR="00DB53A9" w:rsidRPr="00FD6184" w:rsidRDefault="00DB53A9" w:rsidP="00F87A2F">
            <w:pPr>
              <w:contextualSpacing/>
              <w:jc w:val="both"/>
              <w:rPr>
                <w:rFonts w:ascii="Arial" w:eastAsia="Arial" w:hAnsi="Arial" w:cs="Arial"/>
                <w:sz w:val="24"/>
                <w:szCs w:val="24"/>
              </w:rPr>
            </w:pPr>
          </w:p>
        </w:tc>
        <w:tc>
          <w:tcPr>
            <w:tcW w:w="3210" w:type="dxa"/>
          </w:tcPr>
          <w:p w14:paraId="648B470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Siivous- ja suojatarvikkeiden hankinta</w:t>
            </w:r>
          </w:p>
        </w:tc>
      </w:tr>
      <w:tr w:rsidR="00DB53A9" w:rsidRPr="00FD6184" w14:paraId="7787F5DA" w14:textId="77777777" w:rsidTr="00F87A2F">
        <w:tc>
          <w:tcPr>
            <w:tcW w:w="3209" w:type="dxa"/>
          </w:tcPr>
          <w:p w14:paraId="589FD0E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S-ryhmä/ S-kaupat</w:t>
            </w:r>
          </w:p>
        </w:tc>
        <w:tc>
          <w:tcPr>
            <w:tcW w:w="3209" w:type="dxa"/>
          </w:tcPr>
          <w:p w14:paraId="061E3C83" w14:textId="77777777" w:rsidR="00DB53A9" w:rsidRPr="00FD6184" w:rsidRDefault="00DB53A9" w:rsidP="00F87A2F">
            <w:pPr>
              <w:contextualSpacing/>
              <w:jc w:val="both"/>
              <w:rPr>
                <w:rFonts w:ascii="Arial" w:eastAsia="Arial" w:hAnsi="Arial" w:cs="Arial"/>
                <w:sz w:val="24"/>
                <w:szCs w:val="24"/>
              </w:rPr>
            </w:pPr>
            <w:hyperlink r:id="rId23" w:tgtFrame="_blank" w:tooltip="http://www.s-kaupat.fi/asiakaspalvelu" w:history="1">
              <w:r w:rsidRPr="00FD6184">
                <w:rPr>
                  <w:rStyle w:val="Hyperlinkki"/>
                  <w:rFonts w:ascii="Arial" w:eastAsia="Arial" w:hAnsi="Arial" w:cs="Arial"/>
                  <w:color w:val="auto"/>
                  <w:sz w:val="24"/>
                  <w:szCs w:val="24"/>
                </w:rPr>
                <w:t>www.s-kaupat.fi/asiakaspalvelu</w:t>
              </w:r>
            </w:hyperlink>
          </w:p>
          <w:p w14:paraId="5104141A"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09 4245 8661</w:t>
            </w:r>
          </w:p>
          <w:p w14:paraId="24841139" w14:textId="77777777" w:rsidR="00DB53A9" w:rsidRPr="00FD6184" w:rsidRDefault="00DB53A9" w:rsidP="00F87A2F">
            <w:pPr>
              <w:contextualSpacing/>
              <w:jc w:val="both"/>
              <w:rPr>
                <w:rFonts w:ascii="Arial" w:eastAsia="Arial" w:hAnsi="Arial" w:cs="Arial"/>
                <w:sz w:val="24"/>
                <w:szCs w:val="24"/>
              </w:rPr>
            </w:pPr>
          </w:p>
        </w:tc>
        <w:tc>
          <w:tcPr>
            <w:tcW w:w="3210" w:type="dxa"/>
          </w:tcPr>
          <w:p w14:paraId="79958122"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Elintarvikeostot asiakasateriat</w:t>
            </w:r>
          </w:p>
        </w:tc>
      </w:tr>
      <w:tr w:rsidR="00DB53A9" w:rsidRPr="00FD6184" w14:paraId="14642728" w14:textId="77777777" w:rsidTr="00F87A2F">
        <w:tc>
          <w:tcPr>
            <w:tcW w:w="3209" w:type="dxa"/>
          </w:tcPr>
          <w:p w14:paraId="35EF99D1"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DomaCare</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013"/>
            </w:tblGrid>
            <w:tr w:rsidR="00DB53A9" w:rsidRPr="00FD6184" w14:paraId="45C05DE0" w14:textId="77777777" w:rsidTr="00F87A2F">
              <w:trPr>
                <w:tblCellSpacing w:w="15" w:type="dxa"/>
              </w:trPr>
              <w:tc>
                <w:tcPr>
                  <w:tcW w:w="0" w:type="auto"/>
                  <w:vAlign w:val="center"/>
                  <w:hideMark/>
                </w:tcPr>
                <w:p w14:paraId="43ECB6E0" w14:textId="77777777" w:rsidR="00DB53A9" w:rsidRPr="00FD6184" w:rsidRDefault="00DB53A9" w:rsidP="00F87A2F">
                  <w:pPr>
                    <w:spacing w:after="0" w:line="240" w:lineRule="auto"/>
                    <w:contextualSpacing/>
                    <w:jc w:val="both"/>
                    <w:rPr>
                      <w:rFonts w:ascii="Arial" w:hAnsi="Arial" w:cs="Arial"/>
                      <w:sz w:val="24"/>
                      <w:szCs w:val="24"/>
                    </w:rPr>
                  </w:pPr>
                </w:p>
              </w:tc>
              <w:tc>
                <w:tcPr>
                  <w:tcW w:w="0" w:type="auto"/>
                  <w:vAlign w:val="center"/>
                  <w:hideMark/>
                </w:tcPr>
                <w:p w14:paraId="6B3081F2"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4" w:tgtFrame="_blank" w:tooltip="http://www.domacare.fi/" w:history="1">
                    <w:r w:rsidRPr="00FD6184">
                      <w:rPr>
                        <w:rStyle w:val="Hyperlinkki"/>
                        <w:rFonts w:ascii="Arial" w:hAnsi="Arial" w:cs="Arial"/>
                        <w:color w:val="auto"/>
                      </w:rPr>
                      <w:t>www.domacare.fi</w:t>
                    </w:r>
                  </w:hyperlink>
                </w:p>
                <w:p w14:paraId="3EF60133"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5" w:tgtFrame="_blank" w:tooltip="mailto:tuki@domacare.fi" w:history="1">
                    <w:r w:rsidRPr="00FD6184">
                      <w:rPr>
                        <w:rStyle w:val="Hyperlinkki"/>
                        <w:rFonts w:ascii="Arial" w:hAnsi="Arial" w:cs="Arial"/>
                        <w:color w:val="auto"/>
                      </w:rPr>
                      <w:t>tuki@domacare.fi</w:t>
                    </w:r>
                  </w:hyperlink>
                  <w:r w:rsidRPr="00FD6184">
                    <w:rPr>
                      <w:rFonts w:ascii="Arial" w:hAnsi="Arial" w:cs="Arial"/>
                    </w:rPr>
                    <w:t> </w:t>
                  </w:r>
                </w:p>
                <w:p w14:paraId="7E98C4BC"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020 7424 090</w:t>
                  </w:r>
                </w:p>
              </w:tc>
            </w:tr>
          </w:tbl>
          <w:p w14:paraId="7FDE44B2" w14:textId="77777777" w:rsidR="00DB53A9" w:rsidRPr="00FD6184" w:rsidRDefault="00DB53A9" w:rsidP="00F87A2F">
            <w:pPr>
              <w:contextualSpacing/>
              <w:jc w:val="both"/>
              <w:rPr>
                <w:rFonts w:ascii="Arial" w:eastAsia="Arial" w:hAnsi="Arial" w:cs="Arial"/>
                <w:sz w:val="24"/>
                <w:szCs w:val="24"/>
              </w:rPr>
            </w:pPr>
          </w:p>
        </w:tc>
        <w:tc>
          <w:tcPr>
            <w:tcW w:w="3210" w:type="dxa"/>
          </w:tcPr>
          <w:p w14:paraId="0CFE573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Asiakastietojärjestelmä</w:t>
            </w:r>
          </w:p>
        </w:tc>
      </w:tr>
      <w:tr w:rsidR="00DB53A9" w:rsidRPr="00FD6184" w14:paraId="05A79021" w14:textId="77777777" w:rsidTr="00F87A2F">
        <w:tc>
          <w:tcPr>
            <w:tcW w:w="3209" w:type="dxa"/>
          </w:tcPr>
          <w:p w14:paraId="613EE506"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Elmo</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DB53A9" w:rsidRPr="00FD6184" w14:paraId="4966071F" w14:textId="77777777" w:rsidTr="00F87A2F">
              <w:trPr>
                <w:tblCellSpacing w:w="15" w:type="dxa"/>
              </w:trPr>
              <w:tc>
                <w:tcPr>
                  <w:tcW w:w="0" w:type="auto"/>
                  <w:vAlign w:val="center"/>
                  <w:hideMark/>
                </w:tcPr>
                <w:p w14:paraId="44E4F990" w14:textId="77777777" w:rsidR="00DB53A9" w:rsidRPr="00FD6184" w:rsidRDefault="00DB53A9" w:rsidP="00F87A2F">
                  <w:pPr>
                    <w:spacing w:after="0" w:line="240" w:lineRule="auto"/>
                    <w:contextualSpacing/>
                    <w:jc w:val="both"/>
                    <w:rPr>
                      <w:rFonts w:ascii="Arial" w:hAnsi="Arial" w:cs="Arial"/>
                      <w:sz w:val="24"/>
                      <w:szCs w:val="24"/>
                    </w:rPr>
                  </w:pPr>
                </w:p>
              </w:tc>
              <w:tc>
                <w:tcPr>
                  <w:tcW w:w="0" w:type="auto"/>
                  <w:vAlign w:val="center"/>
                  <w:hideMark/>
                </w:tcPr>
                <w:p w14:paraId="1F46CFBF"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6" w:tgtFrame="_blank" w:tooltip="http://www.elmo.fi/" w:history="1">
                    <w:r w:rsidRPr="00FD6184">
                      <w:rPr>
                        <w:rStyle w:val="Hyperlinkki"/>
                        <w:rFonts w:ascii="Arial" w:hAnsi="Arial" w:cs="Arial"/>
                        <w:color w:val="auto"/>
                      </w:rPr>
                      <w:t>www.elmo.fi</w:t>
                    </w:r>
                  </w:hyperlink>
                </w:p>
                <w:p w14:paraId="7A9CA255"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7" w:tgtFrame="_blank" w:tooltip="mailto:yritysasiakaspalvelu@elmo.fi" w:history="1">
                    <w:r w:rsidRPr="00FD6184">
                      <w:rPr>
                        <w:rStyle w:val="Hyperlinkki"/>
                        <w:rFonts w:ascii="Arial" w:hAnsi="Arial" w:cs="Arial"/>
                        <w:color w:val="auto"/>
                      </w:rPr>
                      <w:t>yritysasiakaspalvelu@elmo.fi</w:t>
                    </w:r>
                  </w:hyperlink>
                </w:p>
                <w:p w14:paraId="660C8FD0"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03 455 2000</w:t>
                  </w:r>
                </w:p>
                <w:p w14:paraId="0AF5FF00"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8" w:tgtFrame="_blank" w:tooltip="mailto:servicedesk@elmo.fi" w:history="1">
                    <w:r w:rsidRPr="00FD6184">
                      <w:rPr>
                        <w:rStyle w:val="Hyperlinkki"/>
                        <w:rFonts w:ascii="Arial" w:hAnsi="Arial" w:cs="Arial"/>
                        <w:color w:val="auto"/>
                      </w:rPr>
                      <w:t>servicedesk@elmo.fi</w:t>
                    </w:r>
                  </w:hyperlink>
                  <w:r w:rsidRPr="00FD6184">
                    <w:rPr>
                      <w:rFonts w:ascii="Arial" w:hAnsi="Arial" w:cs="Arial"/>
                    </w:rPr>
                    <w:t>  (tukihäiriöt)</w:t>
                  </w:r>
                </w:p>
                <w:p w14:paraId="1A444DB6"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03 455 4000 (Elmo-tuki)</w:t>
                  </w:r>
                </w:p>
              </w:tc>
            </w:tr>
          </w:tbl>
          <w:p w14:paraId="6A2C1F74" w14:textId="77777777" w:rsidR="00DB53A9" w:rsidRPr="00FD6184" w:rsidRDefault="00DB53A9" w:rsidP="00F87A2F">
            <w:pPr>
              <w:contextualSpacing/>
              <w:jc w:val="both"/>
              <w:rPr>
                <w:rFonts w:ascii="Arial" w:eastAsia="Arial" w:hAnsi="Arial" w:cs="Arial"/>
                <w:sz w:val="24"/>
                <w:szCs w:val="24"/>
              </w:rPr>
            </w:pPr>
          </w:p>
        </w:tc>
        <w:tc>
          <w:tcPr>
            <w:tcW w:w="3210" w:type="dxa"/>
          </w:tcPr>
          <w:p w14:paraId="39BF944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ICT-palvelut</w:t>
            </w:r>
          </w:p>
        </w:tc>
      </w:tr>
      <w:tr w:rsidR="00DB53A9" w:rsidRPr="00FD6184" w14:paraId="63EF56DC" w14:textId="77777777" w:rsidTr="00F87A2F">
        <w:tc>
          <w:tcPr>
            <w:tcW w:w="3209" w:type="dxa"/>
          </w:tcPr>
          <w:p w14:paraId="085107E6"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Työvuorovelho</w:t>
            </w:r>
          </w:p>
        </w:tc>
        <w:tc>
          <w:tcPr>
            <w:tcW w:w="3209" w:type="dxa"/>
          </w:tcPr>
          <w:p w14:paraId="27A8C817" w14:textId="77777777" w:rsidR="00DB53A9" w:rsidRPr="00FD6184" w:rsidRDefault="00DB53A9" w:rsidP="00F87A2F">
            <w:pPr>
              <w:contextualSpacing/>
              <w:jc w:val="both"/>
              <w:rPr>
                <w:rFonts w:ascii="Arial" w:eastAsia="Arial" w:hAnsi="Arial" w:cs="Arial"/>
                <w:sz w:val="24"/>
                <w:szCs w:val="24"/>
              </w:rPr>
            </w:pPr>
            <w:hyperlink r:id="rId29" w:tgtFrame="_blank" w:tooltip="https://mepco.fi/tyovuorovelho" w:history="1">
              <w:r w:rsidRPr="00FD6184">
                <w:rPr>
                  <w:rStyle w:val="Hyperlinkki"/>
                  <w:rFonts w:ascii="Arial" w:eastAsia="Arial" w:hAnsi="Arial" w:cs="Arial"/>
                  <w:color w:val="auto"/>
                  <w:sz w:val="24"/>
                  <w:szCs w:val="24"/>
                </w:rPr>
                <w:t>https://mepco.fi/tyovuorovelho</w:t>
              </w:r>
            </w:hyperlink>
          </w:p>
          <w:p w14:paraId="1110E36A" w14:textId="77777777" w:rsidR="00DB53A9" w:rsidRPr="00FD6184" w:rsidRDefault="00DB53A9" w:rsidP="00F87A2F">
            <w:pPr>
              <w:contextualSpacing/>
              <w:jc w:val="both"/>
              <w:rPr>
                <w:rFonts w:ascii="Arial" w:eastAsia="Arial" w:hAnsi="Arial" w:cs="Arial"/>
                <w:sz w:val="24"/>
                <w:szCs w:val="24"/>
              </w:rPr>
            </w:pPr>
            <w:hyperlink r:id="rId30" w:tgtFrame="_blank" w:tooltip="mailto:velho.tuki@accountorhr.fi" w:history="1">
              <w:r w:rsidRPr="00FD6184">
                <w:rPr>
                  <w:rStyle w:val="Hyperlinkki"/>
                  <w:rFonts w:ascii="Arial" w:eastAsia="Arial" w:hAnsi="Arial" w:cs="Arial"/>
                  <w:color w:val="auto"/>
                  <w:sz w:val="24"/>
                  <w:szCs w:val="24"/>
                </w:rPr>
                <w:t>velho.tuki@accountorhr.fi</w:t>
              </w:r>
            </w:hyperlink>
            <w:r w:rsidRPr="00FD6184">
              <w:rPr>
                <w:rFonts w:ascii="Arial" w:eastAsia="Arial" w:hAnsi="Arial" w:cs="Arial"/>
                <w:sz w:val="24"/>
                <w:szCs w:val="24"/>
              </w:rPr>
              <w:t>.</w:t>
            </w:r>
          </w:p>
          <w:p w14:paraId="4FF110CE"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020 744 2666 (Tuki arkisin 8.30-15.30)</w:t>
            </w:r>
          </w:p>
          <w:p w14:paraId="6E1E8A9F" w14:textId="77777777" w:rsidR="00DB53A9" w:rsidRPr="00FD6184" w:rsidRDefault="00DB53A9" w:rsidP="00F87A2F">
            <w:pPr>
              <w:contextualSpacing/>
              <w:jc w:val="both"/>
              <w:rPr>
                <w:rFonts w:ascii="Arial" w:eastAsia="Arial" w:hAnsi="Arial" w:cs="Arial"/>
                <w:sz w:val="24"/>
                <w:szCs w:val="24"/>
              </w:rPr>
            </w:pPr>
          </w:p>
        </w:tc>
        <w:tc>
          <w:tcPr>
            <w:tcW w:w="3210" w:type="dxa"/>
          </w:tcPr>
          <w:p w14:paraId="24B8E329"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Työvuorosuunnittelu</w:t>
            </w:r>
          </w:p>
        </w:tc>
      </w:tr>
      <w:tr w:rsidR="00DB53A9" w:rsidRPr="00FD6184" w14:paraId="19DA5508" w14:textId="77777777" w:rsidTr="00F87A2F">
        <w:tc>
          <w:tcPr>
            <w:tcW w:w="3209" w:type="dxa"/>
          </w:tcPr>
          <w:p w14:paraId="6FE43440"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Remeo</w:t>
            </w:r>
          </w:p>
        </w:tc>
        <w:tc>
          <w:tcPr>
            <w:tcW w:w="3209" w:type="dxa"/>
          </w:tcPr>
          <w:p w14:paraId="20B55E8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 010 5400</w:t>
            </w:r>
          </w:p>
        </w:tc>
        <w:tc>
          <w:tcPr>
            <w:tcW w:w="3210" w:type="dxa"/>
          </w:tcPr>
          <w:p w14:paraId="68F854CE"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 xml:space="preserve">Tietosuojamateriaalin kierrätys </w:t>
            </w:r>
          </w:p>
        </w:tc>
      </w:tr>
      <w:tr w:rsidR="00DB53A9" w:rsidRPr="00FD6184" w14:paraId="26A87757" w14:textId="77777777" w:rsidTr="00F87A2F">
        <w:tc>
          <w:tcPr>
            <w:tcW w:w="3209" w:type="dxa"/>
          </w:tcPr>
          <w:p w14:paraId="67FCC07D"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ProEdu lääkäripalvelut</w:t>
            </w:r>
          </w:p>
        </w:tc>
        <w:tc>
          <w:tcPr>
            <w:tcW w:w="3209" w:type="dxa"/>
          </w:tcPr>
          <w:p w14:paraId="6671582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 050 323 3009</w:t>
            </w:r>
          </w:p>
          <w:p w14:paraId="255064E1"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toimisto@proedu.fi</w:t>
            </w:r>
          </w:p>
          <w:p w14:paraId="183ADDDD" w14:textId="77777777" w:rsidR="00DB53A9" w:rsidRPr="00FD6184" w:rsidRDefault="00DB53A9" w:rsidP="00F87A2F">
            <w:pPr>
              <w:contextualSpacing/>
              <w:jc w:val="both"/>
              <w:rPr>
                <w:rFonts w:ascii="Arial" w:eastAsia="Arial" w:hAnsi="Arial" w:cs="Arial"/>
                <w:sz w:val="24"/>
                <w:szCs w:val="24"/>
              </w:rPr>
            </w:pPr>
          </w:p>
        </w:tc>
        <w:tc>
          <w:tcPr>
            <w:tcW w:w="3210" w:type="dxa"/>
          </w:tcPr>
          <w:p w14:paraId="255E1DC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Lääkelupia myöntävä lääkäri sekä lääkehoitosuunnitelman allekirjoitukset</w:t>
            </w:r>
          </w:p>
        </w:tc>
      </w:tr>
      <w:tr w:rsidR="00DB53A9" w:rsidRPr="00FD6184" w14:paraId="4E4F1B77" w14:textId="77777777" w:rsidTr="00F87A2F">
        <w:tc>
          <w:tcPr>
            <w:tcW w:w="3209" w:type="dxa"/>
          </w:tcPr>
          <w:p w14:paraId="27F7129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Mepco Hr ja Mepco Matkat</w:t>
            </w:r>
          </w:p>
          <w:p w14:paraId="4C91A185" w14:textId="77777777" w:rsidR="00DB53A9" w:rsidRPr="00FD6184" w:rsidRDefault="00DB53A9" w:rsidP="00F87A2F">
            <w:pPr>
              <w:contextualSpacing/>
              <w:jc w:val="both"/>
              <w:rPr>
                <w:rFonts w:ascii="Arial" w:eastAsia="Arial" w:hAnsi="Arial" w:cs="Arial"/>
                <w:sz w:val="24"/>
                <w:szCs w:val="24"/>
              </w:rPr>
            </w:pPr>
          </w:p>
        </w:tc>
        <w:tc>
          <w:tcPr>
            <w:tcW w:w="3209" w:type="dxa"/>
          </w:tcPr>
          <w:p w14:paraId="09EE43A9" w14:textId="77777777" w:rsidR="00DB53A9" w:rsidRPr="00FD6184" w:rsidRDefault="00DB53A9" w:rsidP="00F87A2F">
            <w:pPr>
              <w:contextualSpacing/>
              <w:jc w:val="both"/>
              <w:rPr>
                <w:rFonts w:ascii="Arial" w:eastAsia="Arial" w:hAnsi="Arial" w:cs="Arial"/>
                <w:sz w:val="24"/>
                <w:szCs w:val="24"/>
              </w:rPr>
            </w:pPr>
            <w:hyperlink r:id="rId31" w:history="1">
              <w:r w:rsidRPr="00FD6184">
                <w:rPr>
                  <w:rStyle w:val="Hyperlinkki"/>
                  <w:rFonts w:ascii="Arial" w:eastAsia="Arial" w:hAnsi="Arial" w:cs="Arial"/>
                  <w:color w:val="auto"/>
                  <w:sz w:val="24"/>
                  <w:szCs w:val="24"/>
                </w:rPr>
                <w:t>Hr@tavana.fi</w:t>
              </w:r>
            </w:hyperlink>
            <w:r w:rsidRPr="00FD6184">
              <w:rPr>
                <w:rFonts w:ascii="Arial" w:eastAsia="Arial" w:hAnsi="Arial" w:cs="Arial"/>
                <w:sz w:val="24"/>
                <w:szCs w:val="24"/>
              </w:rPr>
              <w:t> </w:t>
            </w:r>
          </w:p>
        </w:tc>
        <w:tc>
          <w:tcPr>
            <w:tcW w:w="3210" w:type="dxa"/>
          </w:tcPr>
          <w:p w14:paraId="14A663C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Hr-järjestelmä ja matkalaskuohjelma </w:t>
            </w:r>
          </w:p>
        </w:tc>
      </w:tr>
      <w:tr w:rsidR="00DB53A9" w:rsidRPr="00FD6184" w14:paraId="6C71460F" w14:textId="77777777" w:rsidTr="00F87A2F">
        <w:tc>
          <w:tcPr>
            <w:tcW w:w="3209" w:type="dxa"/>
          </w:tcPr>
          <w:p w14:paraId="4BDD915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Rantalainen</w:t>
            </w:r>
          </w:p>
        </w:tc>
        <w:tc>
          <w:tcPr>
            <w:tcW w:w="3209" w:type="dxa"/>
          </w:tcPr>
          <w:p w14:paraId="0E1D08FA"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Hr@tavana.fi</w:t>
            </w:r>
          </w:p>
        </w:tc>
        <w:tc>
          <w:tcPr>
            <w:tcW w:w="3210" w:type="dxa"/>
          </w:tcPr>
          <w:p w14:paraId="0AEE20E9"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Palkanlaskenta</w:t>
            </w:r>
          </w:p>
        </w:tc>
      </w:tr>
      <w:tr w:rsidR="00DB53A9" w:rsidRPr="00FD6184" w14:paraId="3AA9DAB0" w14:textId="77777777" w:rsidTr="00F87A2F">
        <w:tc>
          <w:tcPr>
            <w:tcW w:w="3209" w:type="dxa"/>
          </w:tcPr>
          <w:p w14:paraId="5099AF39"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Nepton</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gridCol w:w="81"/>
            </w:tblGrid>
            <w:tr w:rsidR="00DB53A9" w:rsidRPr="00FD6184" w14:paraId="32BFAC1F" w14:textId="77777777" w:rsidTr="00F87A2F">
              <w:trPr>
                <w:tblCellSpacing w:w="15" w:type="dxa"/>
              </w:trPr>
              <w:tc>
                <w:tcPr>
                  <w:tcW w:w="0" w:type="auto"/>
                  <w:vAlign w:val="center"/>
                  <w:hideMark/>
                </w:tcPr>
                <w:p w14:paraId="32E40EA0" w14:textId="77777777" w:rsidR="00DB53A9" w:rsidRPr="00FD6184" w:rsidRDefault="00DB53A9" w:rsidP="00F87A2F">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asiakaspalvelu@nepton.fi, 03 311 929 29 </w:t>
                  </w:r>
                </w:p>
              </w:tc>
              <w:tc>
                <w:tcPr>
                  <w:tcW w:w="0" w:type="auto"/>
                  <w:vAlign w:val="center"/>
                  <w:hideMark/>
                </w:tcPr>
                <w:p w14:paraId="7211DFB2" w14:textId="77777777" w:rsidR="00DB53A9" w:rsidRPr="00FD6184" w:rsidRDefault="00DB53A9" w:rsidP="00F87A2F">
                  <w:pPr>
                    <w:spacing w:after="0" w:line="240" w:lineRule="auto"/>
                    <w:contextualSpacing/>
                    <w:jc w:val="both"/>
                    <w:rPr>
                      <w:rFonts w:ascii="Arial" w:eastAsia="Times New Roman" w:hAnsi="Arial" w:cs="Arial"/>
                      <w:sz w:val="24"/>
                      <w:szCs w:val="24"/>
                    </w:rPr>
                  </w:pPr>
                </w:p>
              </w:tc>
            </w:tr>
          </w:tbl>
          <w:p w14:paraId="7E3AEFDC" w14:textId="77777777" w:rsidR="00DB53A9" w:rsidRPr="00FD6184" w:rsidRDefault="00DB53A9" w:rsidP="00F87A2F">
            <w:pPr>
              <w:contextualSpacing/>
              <w:jc w:val="both"/>
              <w:rPr>
                <w:rFonts w:ascii="Arial" w:eastAsia="Arial" w:hAnsi="Arial" w:cs="Arial"/>
                <w:sz w:val="24"/>
                <w:szCs w:val="24"/>
              </w:rPr>
            </w:pPr>
          </w:p>
        </w:tc>
        <w:tc>
          <w:tcPr>
            <w:tcW w:w="3210" w:type="dxa"/>
          </w:tcPr>
          <w:p w14:paraId="3610B98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Työajanseuranta</w:t>
            </w:r>
          </w:p>
        </w:tc>
      </w:tr>
      <w:tr w:rsidR="00DB53A9" w:rsidRPr="00FD6184" w14:paraId="409BFA40" w14:textId="77777777" w:rsidTr="00F87A2F">
        <w:tc>
          <w:tcPr>
            <w:tcW w:w="3209" w:type="dxa"/>
          </w:tcPr>
          <w:p w14:paraId="213774B2"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Terveystalo</w:t>
            </w:r>
          </w:p>
        </w:tc>
        <w:tc>
          <w:tcPr>
            <w:tcW w:w="3209" w:type="dxa"/>
          </w:tcPr>
          <w:p w14:paraId="67849393"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32" w:tgtFrame="_blank" w:tooltip="https://www.terveystalo.com/fi/asiakkaalle/asiakaspalvelu-ja-yhteystiedot" w:history="1">
              <w:r w:rsidRPr="00FD6184">
                <w:rPr>
                  <w:rStyle w:val="Hyperlinkki"/>
                  <w:rFonts w:ascii="Arial" w:hAnsi="Arial" w:cs="Arial"/>
                  <w:color w:val="auto"/>
                </w:rPr>
                <w:t>https://www.terveystalo.com/fi/asiakkaalle/asiakaspalvelu-ja-yhteystiedot</w:t>
              </w:r>
            </w:hyperlink>
          </w:p>
          <w:p w14:paraId="641E501B"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0900 30 000</w:t>
            </w:r>
          </w:p>
          <w:p w14:paraId="79F4169D" w14:textId="77777777" w:rsidR="00DB53A9" w:rsidRPr="00FD6184" w:rsidRDefault="00DB53A9" w:rsidP="00F87A2F">
            <w:pPr>
              <w:contextualSpacing/>
              <w:jc w:val="both"/>
              <w:rPr>
                <w:rFonts w:ascii="Arial" w:eastAsia="Arial" w:hAnsi="Arial" w:cs="Arial"/>
                <w:sz w:val="24"/>
                <w:szCs w:val="24"/>
              </w:rPr>
            </w:pPr>
          </w:p>
        </w:tc>
        <w:tc>
          <w:tcPr>
            <w:tcW w:w="3210" w:type="dxa"/>
          </w:tcPr>
          <w:p w14:paraId="24147A1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Työterveyspalvelut</w:t>
            </w:r>
          </w:p>
        </w:tc>
      </w:tr>
      <w:tr w:rsidR="00DB53A9" w:rsidRPr="00FD6184" w14:paraId="4E49A90C" w14:textId="77777777" w:rsidTr="00F87A2F">
        <w:tc>
          <w:tcPr>
            <w:tcW w:w="3209" w:type="dxa"/>
          </w:tcPr>
          <w:p w14:paraId="3ADC50CD"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Lähitapiola</w:t>
            </w:r>
          </w:p>
        </w:tc>
        <w:tc>
          <w:tcPr>
            <w:tcW w:w="3209" w:type="dxa"/>
          </w:tcPr>
          <w:p w14:paraId="3114A35D" w14:textId="77777777" w:rsidR="00DB53A9" w:rsidRPr="00FD6184" w:rsidRDefault="00DB53A9" w:rsidP="00F87A2F">
            <w:pPr>
              <w:contextualSpacing/>
              <w:jc w:val="both"/>
              <w:rPr>
                <w:rFonts w:ascii="Arial" w:eastAsia="Arial" w:hAnsi="Arial" w:cs="Arial"/>
                <w:sz w:val="24"/>
                <w:szCs w:val="24"/>
              </w:rPr>
            </w:pPr>
            <w:hyperlink r:id="rId33" w:tgtFrame="_blank" w:tooltip="https://www.lahitapiola.fi/yritys/asiakkaalle/vahingot-ja-korvaukset/ihmiset/tyo-tai-tyomatkatapaturma/" w:history="1">
              <w:r w:rsidRPr="00FD6184">
                <w:rPr>
                  <w:rStyle w:val="Hyperlinkki"/>
                  <w:rFonts w:ascii="Arial" w:eastAsia="Arial" w:hAnsi="Arial" w:cs="Arial"/>
                  <w:color w:val="auto"/>
                  <w:sz w:val="24"/>
                  <w:szCs w:val="24"/>
                </w:rPr>
                <w:t>https://www.lahitapiola.fi/yritys/asiakkaalle/vahingot-ja-korvaukset/ihmiset/tyo-tai-tyomatkatapaturma/</w:t>
              </w:r>
            </w:hyperlink>
          </w:p>
          <w:p w14:paraId="7FCBE6E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09 4539600</w:t>
            </w:r>
          </w:p>
          <w:p w14:paraId="4C66D828" w14:textId="77777777" w:rsidR="00DB53A9" w:rsidRPr="00FD6184" w:rsidRDefault="00DB53A9" w:rsidP="00F87A2F">
            <w:pPr>
              <w:contextualSpacing/>
              <w:jc w:val="both"/>
              <w:rPr>
                <w:rFonts w:ascii="Arial" w:eastAsia="Arial" w:hAnsi="Arial" w:cs="Arial"/>
                <w:sz w:val="24"/>
                <w:szCs w:val="24"/>
              </w:rPr>
            </w:pPr>
          </w:p>
        </w:tc>
        <w:tc>
          <w:tcPr>
            <w:tcW w:w="3210" w:type="dxa"/>
          </w:tcPr>
          <w:p w14:paraId="207F4A1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Tapaturmavakuutus</w:t>
            </w:r>
          </w:p>
        </w:tc>
      </w:tr>
      <w:tr w:rsidR="00DB53A9" w:rsidRPr="00FD6184" w14:paraId="307D4D05" w14:textId="77777777" w:rsidTr="00F87A2F">
        <w:tc>
          <w:tcPr>
            <w:tcW w:w="3209" w:type="dxa"/>
          </w:tcPr>
          <w:p w14:paraId="7AE70BA5"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Zevoy</w:t>
            </w:r>
          </w:p>
        </w:tc>
        <w:tc>
          <w:tcPr>
            <w:tcW w:w="3209" w:type="dxa"/>
          </w:tcPr>
          <w:p w14:paraId="0CB6B46D" w14:textId="77777777" w:rsidR="00DB53A9" w:rsidRPr="00FD6184" w:rsidRDefault="00DB53A9" w:rsidP="00F87A2F">
            <w:pPr>
              <w:contextualSpacing/>
              <w:jc w:val="both"/>
              <w:rPr>
                <w:rFonts w:ascii="Arial" w:eastAsia="Arial" w:hAnsi="Arial" w:cs="Arial"/>
                <w:sz w:val="24"/>
                <w:szCs w:val="24"/>
              </w:rPr>
            </w:pPr>
            <w:hyperlink r:id="rId34" w:tgtFrame="_blank" w:tooltip="https://zevoy.com/fi/contact" w:history="1">
              <w:r w:rsidRPr="00FD6184">
                <w:rPr>
                  <w:rStyle w:val="Hyperlinkki"/>
                  <w:rFonts w:ascii="Arial" w:eastAsia="Arial" w:hAnsi="Arial" w:cs="Arial"/>
                  <w:color w:val="auto"/>
                  <w:sz w:val="24"/>
                  <w:szCs w:val="24"/>
                </w:rPr>
                <w:t>https://zevoy.com/fi/contact</w:t>
              </w:r>
            </w:hyperlink>
          </w:p>
          <w:p w14:paraId="58347A42" w14:textId="77777777" w:rsidR="00DB53A9" w:rsidRPr="00FD6184" w:rsidRDefault="00DB53A9" w:rsidP="00F87A2F">
            <w:pPr>
              <w:contextualSpacing/>
              <w:jc w:val="both"/>
              <w:rPr>
                <w:rFonts w:ascii="Arial" w:eastAsia="Arial" w:hAnsi="Arial" w:cs="Arial"/>
                <w:sz w:val="24"/>
                <w:szCs w:val="24"/>
              </w:rPr>
            </w:pPr>
            <w:hyperlink r:id="rId35" w:tgtFrame="_blank" w:tooltip="mailto:support@zevoy.com" w:history="1">
              <w:r w:rsidRPr="00FD6184">
                <w:rPr>
                  <w:rStyle w:val="Hyperlinkki"/>
                  <w:rFonts w:ascii="Arial" w:eastAsia="Arial" w:hAnsi="Arial" w:cs="Arial"/>
                  <w:color w:val="auto"/>
                  <w:sz w:val="24"/>
                  <w:szCs w:val="24"/>
                </w:rPr>
                <w:t>support@zevoy.com</w:t>
              </w:r>
            </w:hyperlink>
          </w:p>
          <w:p w14:paraId="70432CCF"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040 661 7822</w:t>
            </w:r>
          </w:p>
          <w:p w14:paraId="5C1B048C" w14:textId="77777777" w:rsidR="00DB53A9" w:rsidRPr="00FD6184" w:rsidRDefault="00DB53A9" w:rsidP="00F87A2F">
            <w:pPr>
              <w:contextualSpacing/>
              <w:jc w:val="both"/>
              <w:rPr>
                <w:rFonts w:ascii="Arial" w:eastAsia="Arial" w:hAnsi="Arial" w:cs="Arial"/>
                <w:sz w:val="24"/>
                <w:szCs w:val="24"/>
              </w:rPr>
            </w:pPr>
          </w:p>
        </w:tc>
        <w:tc>
          <w:tcPr>
            <w:tcW w:w="3210" w:type="dxa"/>
          </w:tcPr>
          <w:p w14:paraId="138A58B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Luottokortit</w:t>
            </w:r>
          </w:p>
          <w:p w14:paraId="3D7AF106" w14:textId="77777777" w:rsidR="00DB53A9" w:rsidRPr="00FD6184" w:rsidRDefault="00DB53A9" w:rsidP="00F87A2F">
            <w:pPr>
              <w:contextualSpacing/>
              <w:jc w:val="both"/>
              <w:rPr>
                <w:rFonts w:ascii="Arial" w:eastAsia="Arial" w:hAnsi="Arial" w:cs="Arial"/>
                <w:sz w:val="24"/>
                <w:szCs w:val="24"/>
              </w:rPr>
            </w:pPr>
          </w:p>
        </w:tc>
      </w:tr>
      <w:tr w:rsidR="00DB53A9" w:rsidRPr="00FD6184" w14:paraId="7E1BA0E2" w14:textId="77777777" w:rsidTr="00F87A2F">
        <w:tc>
          <w:tcPr>
            <w:tcW w:w="3209" w:type="dxa"/>
          </w:tcPr>
          <w:p w14:paraId="52008A7D"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Netvisor</w:t>
            </w:r>
          </w:p>
        </w:tc>
        <w:tc>
          <w:tcPr>
            <w:tcW w:w="3209" w:type="dxa"/>
          </w:tcPr>
          <w:p w14:paraId="79CDB6C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 xml:space="preserve">Asiakaspalvelu: </w:t>
            </w:r>
            <w:hyperlink r:id="rId36" w:tgtFrame="_blank" w:tooltip="https://netvisor.fi/yhteystiedot/" w:history="1">
              <w:r w:rsidRPr="00FD6184">
                <w:rPr>
                  <w:rStyle w:val="Hyperlinkki"/>
                  <w:rFonts w:ascii="Arial" w:eastAsia="Arial" w:hAnsi="Arial" w:cs="Arial"/>
                  <w:color w:val="auto"/>
                  <w:sz w:val="24"/>
                  <w:szCs w:val="24"/>
                </w:rPr>
                <w:t>https://netvisor.fi/yhteystiedot/</w:t>
              </w:r>
            </w:hyperlink>
          </w:p>
          <w:p w14:paraId="63EAA4B2" w14:textId="77777777" w:rsidR="00DB53A9" w:rsidRPr="00FD6184" w:rsidRDefault="00DB53A9" w:rsidP="00F87A2F">
            <w:pPr>
              <w:contextualSpacing/>
              <w:jc w:val="both"/>
              <w:rPr>
                <w:rFonts w:ascii="Arial" w:eastAsia="Arial" w:hAnsi="Arial" w:cs="Arial"/>
                <w:sz w:val="24"/>
                <w:szCs w:val="24"/>
              </w:rPr>
            </w:pPr>
            <w:hyperlink r:id="rId37" w:tgtFrame="_blank" w:tooltip="mailto:tuki.netvisor@visma.com" w:history="1">
              <w:r w:rsidRPr="00FD6184">
                <w:rPr>
                  <w:rStyle w:val="Hyperlinkki"/>
                  <w:rFonts w:ascii="Arial" w:eastAsia="Arial" w:hAnsi="Arial" w:cs="Arial"/>
                  <w:color w:val="auto"/>
                  <w:sz w:val="24"/>
                  <w:szCs w:val="24"/>
                </w:rPr>
                <w:t>tuki.netvisor@visma.com</w:t>
              </w:r>
            </w:hyperlink>
          </w:p>
          <w:p w14:paraId="3BBD32C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010 5058 490</w:t>
            </w:r>
          </w:p>
          <w:p w14:paraId="6451EEA2"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Laskutus: laskutus.netvisor@visma.com</w:t>
            </w:r>
          </w:p>
          <w:p w14:paraId="363C9DB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010 7783 735</w:t>
            </w:r>
          </w:p>
          <w:p w14:paraId="4E7C09D1" w14:textId="77777777" w:rsidR="00DB53A9" w:rsidRPr="00FD6184" w:rsidRDefault="00DB53A9" w:rsidP="00F87A2F">
            <w:pPr>
              <w:contextualSpacing/>
              <w:jc w:val="both"/>
              <w:rPr>
                <w:rFonts w:ascii="Arial" w:eastAsia="Arial" w:hAnsi="Arial" w:cs="Arial"/>
                <w:sz w:val="24"/>
                <w:szCs w:val="24"/>
              </w:rPr>
            </w:pPr>
          </w:p>
        </w:tc>
        <w:tc>
          <w:tcPr>
            <w:tcW w:w="3210" w:type="dxa"/>
          </w:tcPr>
          <w:p w14:paraId="07916C9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Ostolaskut</w:t>
            </w:r>
          </w:p>
          <w:p w14:paraId="70FEE81D" w14:textId="77777777" w:rsidR="00DB53A9" w:rsidRPr="00FD6184" w:rsidRDefault="00DB53A9" w:rsidP="00F87A2F">
            <w:pPr>
              <w:ind w:firstLine="1304"/>
              <w:contextualSpacing/>
              <w:jc w:val="both"/>
              <w:rPr>
                <w:rFonts w:ascii="Arial" w:eastAsia="Arial" w:hAnsi="Arial" w:cs="Arial"/>
                <w:sz w:val="24"/>
                <w:szCs w:val="24"/>
              </w:rPr>
            </w:pPr>
          </w:p>
        </w:tc>
      </w:tr>
      <w:tr w:rsidR="00DB53A9" w:rsidRPr="00FD6184" w14:paraId="3F2A3D5D" w14:textId="77777777" w:rsidTr="00F87A2F">
        <w:tc>
          <w:tcPr>
            <w:tcW w:w="3209" w:type="dxa"/>
          </w:tcPr>
          <w:p w14:paraId="04F80427"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Polycon</w:t>
            </w:r>
          </w:p>
        </w:tc>
        <w:tc>
          <w:tcPr>
            <w:tcW w:w="3209" w:type="dxa"/>
          </w:tcPr>
          <w:p w14:paraId="39C3FDFF" w14:textId="77777777" w:rsidR="00DB53A9" w:rsidRPr="00FD6184" w:rsidRDefault="00DB53A9" w:rsidP="00F87A2F">
            <w:pPr>
              <w:contextualSpacing/>
              <w:jc w:val="both"/>
              <w:rPr>
                <w:rFonts w:ascii="Arial" w:eastAsia="Arial" w:hAnsi="Arial" w:cs="Arial"/>
                <w:sz w:val="24"/>
                <w:szCs w:val="24"/>
              </w:rPr>
            </w:pPr>
            <w:hyperlink r:id="rId38" w:history="1">
              <w:r w:rsidRPr="00FD6184">
                <w:rPr>
                  <w:rStyle w:val="Hyperlinkki"/>
                  <w:rFonts w:ascii="Arial" w:eastAsia="Arial" w:hAnsi="Arial" w:cs="Arial"/>
                  <w:color w:val="auto"/>
                  <w:sz w:val="24"/>
                  <w:szCs w:val="24"/>
                </w:rPr>
                <w:t>tuki@polycon.fi</w:t>
              </w:r>
            </w:hyperlink>
          </w:p>
          <w:p w14:paraId="2EF3F176" w14:textId="77777777" w:rsidR="00DB53A9" w:rsidRPr="00FD6184" w:rsidRDefault="00DB53A9" w:rsidP="00F87A2F">
            <w:pPr>
              <w:contextualSpacing/>
              <w:jc w:val="both"/>
              <w:rPr>
                <w:rFonts w:ascii="Arial" w:eastAsia="Arial" w:hAnsi="Arial" w:cs="Arial"/>
                <w:sz w:val="24"/>
                <w:szCs w:val="24"/>
              </w:rPr>
            </w:pPr>
            <w:hyperlink r:id="rId39" w:history="1">
              <w:r w:rsidRPr="00FD6184">
                <w:rPr>
                  <w:rStyle w:val="Hyperlinkki"/>
                  <w:rFonts w:ascii="Arial" w:eastAsia="Arial" w:hAnsi="Arial" w:cs="Arial"/>
                  <w:color w:val="auto"/>
                  <w:sz w:val="24"/>
                  <w:szCs w:val="24"/>
                </w:rPr>
                <w:t>010 4709680</w:t>
              </w:r>
            </w:hyperlink>
          </w:p>
        </w:tc>
        <w:tc>
          <w:tcPr>
            <w:tcW w:w="3210" w:type="dxa"/>
          </w:tcPr>
          <w:p w14:paraId="5F82FCD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Palse järjestelmän tuki</w:t>
            </w:r>
          </w:p>
        </w:tc>
      </w:tr>
    </w:tbl>
    <w:p w14:paraId="43E681E0" w14:textId="77777777" w:rsidR="00441230" w:rsidRDefault="00441230" w:rsidP="00FA27D0">
      <w:pPr>
        <w:spacing w:after="160" w:line="278" w:lineRule="auto"/>
        <w:contextualSpacing/>
        <w:jc w:val="both"/>
        <w:rPr>
          <w:rFonts w:ascii="Arial" w:eastAsia="Arial" w:hAnsi="Arial" w:cs="Arial"/>
          <w:sz w:val="24"/>
          <w:szCs w:val="24"/>
        </w:rPr>
      </w:pPr>
    </w:p>
    <w:p w14:paraId="0FCCDFA0" w14:textId="77777777" w:rsidR="0062014A" w:rsidRPr="0062014A" w:rsidRDefault="0062014A" w:rsidP="0062014A">
      <w:pPr>
        <w:rPr>
          <w:rFonts w:ascii="Arial" w:hAnsi="Arial" w:cs="Arial"/>
          <w:noProof/>
          <w:sz w:val="24"/>
          <w:szCs w:val="24"/>
        </w:rPr>
      </w:pPr>
      <w:r w:rsidRPr="0062014A">
        <w:rPr>
          <w:rFonts w:ascii="Arial" w:hAnsi="Arial" w:cs="Arial"/>
          <w:noProof/>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41ABC20F" w14:textId="77777777" w:rsidR="0062014A" w:rsidRPr="0062014A" w:rsidRDefault="0062014A" w:rsidP="0062014A">
      <w:pPr>
        <w:rPr>
          <w:rFonts w:ascii="Arial" w:hAnsi="Arial" w:cs="Arial"/>
          <w:noProof/>
          <w:sz w:val="24"/>
          <w:szCs w:val="24"/>
        </w:rPr>
      </w:pPr>
      <w:r w:rsidRPr="0062014A">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7540977B" w14:textId="77777777" w:rsidR="0062014A" w:rsidRPr="0062014A" w:rsidRDefault="0062014A" w:rsidP="0062014A">
      <w:pPr>
        <w:rPr>
          <w:rFonts w:ascii="Arial" w:hAnsi="Arial" w:cs="Arial"/>
          <w:noProof/>
          <w:sz w:val="24"/>
          <w:szCs w:val="24"/>
        </w:rPr>
      </w:pPr>
      <w:r w:rsidRPr="0062014A">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67930FAA" w14:textId="77777777" w:rsidR="0062014A" w:rsidRPr="00FD6184" w:rsidRDefault="0062014A" w:rsidP="00FA27D0">
      <w:pPr>
        <w:spacing w:after="160" w:line="278" w:lineRule="auto"/>
        <w:contextualSpacing/>
        <w:jc w:val="both"/>
        <w:rPr>
          <w:rFonts w:ascii="Arial" w:eastAsia="Arial" w:hAnsi="Arial" w:cs="Arial"/>
          <w:sz w:val="24"/>
          <w:szCs w:val="24"/>
        </w:rPr>
      </w:pPr>
    </w:p>
    <w:p w14:paraId="7D115A58" w14:textId="77777777" w:rsidR="00E64A22" w:rsidRPr="00FD6184" w:rsidRDefault="00E64A22" w:rsidP="00FA27D0">
      <w:pPr>
        <w:pStyle w:val="Otsikko2"/>
        <w:spacing w:after="160" w:line="278" w:lineRule="auto"/>
        <w:contextualSpacing/>
        <w:jc w:val="both"/>
        <w:rPr>
          <w:rFonts w:eastAsia="Arial" w:cs="Arial"/>
          <w:szCs w:val="24"/>
        </w:rPr>
      </w:pPr>
      <w:bookmarkStart w:id="42" w:name="_Toc240873979"/>
      <w:r w:rsidRPr="00FD6184">
        <w:rPr>
          <w:rFonts w:eastAsia="Arial"/>
          <w:szCs w:val="24"/>
        </w:rPr>
        <w:t>Visio ja arvot</w:t>
      </w:r>
      <w:bookmarkEnd w:id="42"/>
    </w:p>
    <w:p w14:paraId="32E4427B" w14:textId="3730DC77" w:rsidR="00F0096B" w:rsidRPr="00FD6184" w:rsidRDefault="00DB53A9" w:rsidP="00DB53A9">
      <w:pPr>
        <w:spacing w:after="0" w:line="240" w:lineRule="auto"/>
        <w:contextualSpacing/>
        <w:jc w:val="both"/>
        <w:rPr>
          <w:rFonts w:ascii="Arial" w:hAnsi="Arial" w:cs="Arial"/>
          <w:b/>
          <w:bCs/>
          <w:sz w:val="24"/>
          <w:szCs w:val="24"/>
        </w:rPr>
      </w:pPr>
      <w:bookmarkStart w:id="43" w:name="_Toc175740434"/>
      <w:bookmarkStart w:id="44" w:name="_Toc175741897"/>
      <w:bookmarkStart w:id="45" w:name="_Toc175741952"/>
      <w:bookmarkEnd w:id="24"/>
      <w:r w:rsidRPr="00FD6184">
        <w:rPr>
          <w:rFonts w:ascii="Arial" w:hAnsi="Arial" w:cs="Arial"/>
          <w:b/>
          <w:bCs/>
          <w:sz w:val="24"/>
          <w:szCs w:val="24"/>
        </w:rPr>
        <w:t>”Tullessasi Pihlajaan tuntuu kuin astuisit omaan olohuoneeseen. Sinut kohdataan ja koet olosi tervetulleeksi. Pihlajan päiväaikaisessa toiminnassa me teemme asioita mahdollisimman paljon yhdessä. Toiminta on monipuolista ja yksilölliset toiveet ja tarpeet huomioivaa.</w:t>
      </w:r>
      <w:r w:rsidR="00F0096B" w:rsidRPr="00FD6184">
        <w:rPr>
          <w:rFonts w:ascii="Arial" w:hAnsi="Arial" w:cs="Arial"/>
          <w:b/>
          <w:bCs/>
          <w:sz w:val="24"/>
          <w:szCs w:val="24"/>
        </w:rPr>
        <w:t xml:space="preserve"> </w:t>
      </w:r>
      <w:r w:rsidR="00402FED" w:rsidRPr="00FD6184">
        <w:rPr>
          <w:rFonts w:ascii="Arial" w:hAnsi="Arial" w:cs="Arial"/>
          <w:b/>
          <w:bCs/>
          <w:sz w:val="24"/>
          <w:szCs w:val="24"/>
        </w:rPr>
        <w:t>Näistä asioista koostuu tavana Pihlajan tavallinen arki</w:t>
      </w:r>
      <w:r w:rsidRPr="00FD6184">
        <w:rPr>
          <w:rFonts w:ascii="Arial" w:hAnsi="Arial" w:cs="Arial"/>
          <w:b/>
          <w:bCs/>
          <w:sz w:val="24"/>
          <w:szCs w:val="24"/>
        </w:rPr>
        <w:t>”</w:t>
      </w:r>
    </w:p>
    <w:p w14:paraId="4DECD0B8" w14:textId="77777777" w:rsidR="00F0096B" w:rsidRPr="00FD6184" w:rsidRDefault="00F0096B" w:rsidP="00DB53A9">
      <w:pPr>
        <w:spacing w:after="0" w:line="240" w:lineRule="auto"/>
        <w:contextualSpacing/>
        <w:jc w:val="both"/>
        <w:rPr>
          <w:rFonts w:ascii="Arial" w:hAnsi="Arial" w:cs="Arial"/>
          <w:b/>
          <w:bCs/>
          <w:sz w:val="24"/>
          <w:szCs w:val="24"/>
        </w:rPr>
      </w:pPr>
    </w:p>
    <w:p w14:paraId="25EFE156" w14:textId="5C1CD800" w:rsidR="00DB53A9" w:rsidRPr="00FD6184" w:rsidRDefault="47D7410D" w:rsidP="16E879C5">
      <w:pPr>
        <w:spacing w:after="0" w:line="240" w:lineRule="auto"/>
        <w:contextualSpacing/>
        <w:jc w:val="both"/>
        <w:rPr>
          <w:rFonts w:ascii="Arial" w:hAnsi="Arial" w:cs="Arial"/>
          <w:i/>
          <w:iCs/>
          <w:sz w:val="20"/>
          <w:szCs w:val="20"/>
        </w:rPr>
      </w:pPr>
      <w:r w:rsidRPr="16E879C5">
        <w:rPr>
          <w:rFonts w:ascii="Arial" w:hAnsi="Arial" w:cs="Arial"/>
          <w:i/>
          <w:iCs/>
          <w:sz w:val="20"/>
          <w:szCs w:val="20"/>
        </w:rPr>
        <w:t xml:space="preserve">Tavana Pihlajan </w:t>
      </w:r>
      <w:r w:rsidR="49A417A0" w:rsidRPr="16E879C5">
        <w:rPr>
          <w:rFonts w:ascii="Arial" w:hAnsi="Arial" w:cs="Arial"/>
          <w:i/>
          <w:iCs/>
          <w:sz w:val="20"/>
          <w:szCs w:val="20"/>
        </w:rPr>
        <w:t>visio, toimintasuunnitelma 2026</w:t>
      </w:r>
    </w:p>
    <w:p w14:paraId="7EA46BD7"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4CA21E0"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Aspa Palvelut Oy:n yhteinen visio – kohtaamme sinut – antaa palvelutuotannolle selkeän suunnan ja ohjaa päivittäistä tekemistä yhteiskunnan ja asiakastarpeiden muuttuessa. Vahva arvopohja ja henkilökeskeinen toimintatapa luovat Tavanalaisille edellytykset menestyä. Arvot ovat:</w:t>
      </w:r>
    </w:p>
    <w:p w14:paraId="59825123" w14:textId="77777777" w:rsidR="00DB53A9" w:rsidRPr="00FD6184" w:rsidRDefault="00DB53A9" w:rsidP="00DB53A9">
      <w:pPr>
        <w:spacing w:after="0" w:line="240" w:lineRule="auto"/>
        <w:contextualSpacing/>
        <w:jc w:val="both"/>
        <w:rPr>
          <w:rFonts w:ascii="Arial" w:eastAsia="Arial" w:hAnsi="Arial" w:cs="Arial"/>
          <w:sz w:val="24"/>
          <w:szCs w:val="24"/>
        </w:rPr>
      </w:pPr>
    </w:p>
    <w:p w14:paraId="776F7F7B" w14:textId="77777777" w:rsidR="00DB53A9" w:rsidRPr="00FD6184" w:rsidRDefault="00DB53A9" w:rsidP="00DB53A9">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Teemme mitä lupaamme</w:t>
      </w:r>
    </w:p>
    <w:p w14:paraId="0B7A94BD" w14:textId="77777777" w:rsidR="00DB53A9" w:rsidRPr="00FD6184" w:rsidRDefault="00DB53A9" w:rsidP="00DB53A9">
      <w:pPr>
        <w:numPr>
          <w:ilvl w:val="0"/>
          <w:numId w:val="13"/>
        </w:numPr>
        <w:spacing w:after="0" w:line="240" w:lineRule="auto"/>
        <w:contextualSpacing/>
        <w:rPr>
          <w:rFonts w:ascii="Arial" w:eastAsia="Arial" w:hAnsi="Arial" w:cs="Arial"/>
          <w:sz w:val="24"/>
          <w:szCs w:val="24"/>
        </w:rPr>
      </w:pPr>
      <w:r w:rsidRPr="00FD6184">
        <w:rPr>
          <w:rFonts w:ascii="Arial" w:eastAsia="Arial" w:hAnsi="Arial" w:cs="Arial"/>
          <w:sz w:val="24"/>
          <w:szCs w:val="24"/>
        </w:rPr>
        <w:t>Pidämme kiinni lupauksistamme. </w:t>
      </w:r>
      <w:r w:rsidRPr="00FD6184">
        <w:rPr>
          <w:rFonts w:ascii="Arial" w:eastAsia="Arial" w:hAnsi="Arial" w:cs="Arial"/>
          <w:sz w:val="24"/>
          <w:szCs w:val="24"/>
        </w:rPr>
        <w:br/>
        <w:t>Olemme rehellisiä ja tunnustamme virheemme. </w:t>
      </w:r>
      <w:r w:rsidRPr="00FD6184">
        <w:rPr>
          <w:rFonts w:ascii="Arial" w:eastAsia="Arial" w:hAnsi="Arial" w:cs="Arial"/>
          <w:sz w:val="24"/>
          <w:szCs w:val="24"/>
        </w:rPr>
        <w:br/>
        <w:t>Meillä puhutaan vaikeistakin asioista.</w:t>
      </w:r>
    </w:p>
    <w:p w14:paraId="78A8BE4B" w14:textId="77777777" w:rsidR="00DB53A9" w:rsidRPr="00FD6184" w:rsidRDefault="00DB53A9" w:rsidP="00DB53A9">
      <w:pPr>
        <w:spacing w:after="0" w:line="240" w:lineRule="auto"/>
        <w:contextualSpacing/>
        <w:rPr>
          <w:rFonts w:ascii="Arial" w:eastAsia="Arial" w:hAnsi="Arial" w:cs="Arial"/>
          <w:b/>
          <w:bCs/>
          <w:sz w:val="24"/>
          <w:szCs w:val="24"/>
        </w:rPr>
      </w:pPr>
    </w:p>
    <w:p w14:paraId="7C9946D1" w14:textId="77777777" w:rsidR="00DB53A9" w:rsidRPr="00FD6184" w:rsidRDefault="00DB53A9" w:rsidP="00DB53A9">
      <w:pPr>
        <w:spacing w:after="0" w:line="240" w:lineRule="auto"/>
        <w:contextualSpacing/>
        <w:rPr>
          <w:rFonts w:ascii="Arial" w:eastAsia="Arial" w:hAnsi="Arial" w:cs="Arial"/>
          <w:b/>
          <w:bCs/>
          <w:sz w:val="24"/>
          <w:szCs w:val="24"/>
        </w:rPr>
      </w:pPr>
      <w:r w:rsidRPr="00FD6184">
        <w:rPr>
          <w:rFonts w:ascii="Arial" w:eastAsia="Arial" w:hAnsi="Arial" w:cs="Arial"/>
          <w:b/>
          <w:bCs/>
          <w:sz w:val="24"/>
          <w:szCs w:val="24"/>
        </w:rPr>
        <w:t>Kunnioitamme toisiamme</w:t>
      </w:r>
    </w:p>
    <w:p w14:paraId="1F3EBEA2" w14:textId="77777777" w:rsidR="00DB53A9" w:rsidRPr="00FD6184" w:rsidRDefault="00DB53A9" w:rsidP="00DB53A9">
      <w:pPr>
        <w:numPr>
          <w:ilvl w:val="0"/>
          <w:numId w:val="14"/>
        </w:numPr>
        <w:spacing w:after="0" w:line="240" w:lineRule="auto"/>
        <w:contextualSpacing/>
        <w:rPr>
          <w:rFonts w:ascii="Arial" w:eastAsia="Arial" w:hAnsi="Arial" w:cs="Arial"/>
          <w:sz w:val="24"/>
          <w:szCs w:val="24"/>
        </w:rPr>
      </w:pPr>
      <w:r w:rsidRPr="00FD6184">
        <w:rPr>
          <w:rFonts w:ascii="Arial" w:eastAsia="Arial" w:hAnsi="Arial" w:cs="Arial"/>
          <w:sz w:val="24"/>
          <w:szCs w:val="24"/>
        </w:rPr>
        <w:t>Kunnioitamme ihmisten yksilöllisyyttä, erilaisia tarpeita ja itsemääräämisoikeutta. </w:t>
      </w:r>
    </w:p>
    <w:p w14:paraId="45240652" w14:textId="77777777" w:rsidR="00DB53A9" w:rsidRPr="00FD6184" w:rsidRDefault="00DB53A9" w:rsidP="00DB53A9">
      <w:pPr>
        <w:numPr>
          <w:ilvl w:val="0"/>
          <w:numId w:val="14"/>
        </w:numPr>
        <w:spacing w:after="0" w:line="240" w:lineRule="auto"/>
        <w:contextualSpacing/>
        <w:rPr>
          <w:rFonts w:ascii="Arial" w:eastAsia="Arial" w:hAnsi="Arial" w:cs="Arial"/>
          <w:sz w:val="24"/>
          <w:szCs w:val="24"/>
        </w:rPr>
      </w:pPr>
      <w:r w:rsidRPr="00FD6184">
        <w:rPr>
          <w:rFonts w:ascii="Arial" w:eastAsia="Arial" w:hAnsi="Arial" w:cs="Arial"/>
          <w:sz w:val="24"/>
          <w:szCs w:val="24"/>
        </w:rPr>
        <w:t>Huomioimme toistemme toiveet ja mielipiteet. </w:t>
      </w:r>
    </w:p>
    <w:p w14:paraId="12135DD8" w14:textId="77777777" w:rsidR="00DB53A9" w:rsidRPr="00FD6184" w:rsidRDefault="00DB53A9" w:rsidP="00DB53A9">
      <w:pPr>
        <w:numPr>
          <w:ilvl w:val="0"/>
          <w:numId w:val="14"/>
        </w:numPr>
        <w:spacing w:after="0" w:line="240" w:lineRule="auto"/>
        <w:contextualSpacing/>
        <w:rPr>
          <w:rFonts w:ascii="Arial" w:eastAsia="Arial" w:hAnsi="Arial" w:cs="Arial"/>
          <w:sz w:val="24"/>
          <w:szCs w:val="24"/>
        </w:rPr>
      </w:pPr>
      <w:r w:rsidRPr="00FD6184">
        <w:rPr>
          <w:rFonts w:ascii="Arial" w:eastAsia="Arial" w:hAnsi="Arial" w:cs="Arial"/>
          <w:sz w:val="24"/>
          <w:szCs w:val="24"/>
        </w:rPr>
        <w:t>Kohtelemme toisiamme yhdenvertaisesti. </w:t>
      </w:r>
    </w:p>
    <w:p w14:paraId="0C03EA15" w14:textId="77777777" w:rsidR="00DB53A9" w:rsidRPr="00FD6184" w:rsidRDefault="00DB53A9" w:rsidP="00DB53A9">
      <w:pPr>
        <w:spacing w:after="0" w:line="240" w:lineRule="auto"/>
        <w:contextualSpacing/>
        <w:rPr>
          <w:rFonts w:ascii="Arial" w:eastAsia="Arial" w:hAnsi="Arial" w:cs="Arial"/>
          <w:b/>
          <w:bCs/>
          <w:sz w:val="24"/>
          <w:szCs w:val="24"/>
        </w:rPr>
      </w:pPr>
    </w:p>
    <w:p w14:paraId="0D37ED77" w14:textId="77777777" w:rsidR="00DB53A9" w:rsidRPr="00FD6184" w:rsidRDefault="00DB53A9" w:rsidP="00DB53A9">
      <w:pPr>
        <w:spacing w:after="0" w:line="240" w:lineRule="auto"/>
        <w:contextualSpacing/>
        <w:rPr>
          <w:rFonts w:ascii="Arial" w:eastAsia="Arial" w:hAnsi="Arial" w:cs="Arial"/>
          <w:b/>
          <w:bCs/>
          <w:sz w:val="24"/>
          <w:szCs w:val="24"/>
        </w:rPr>
      </w:pPr>
      <w:r w:rsidRPr="00FD6184">
        <w:rPr>
          <w:rFonts w:ascii="Arial" w:eastAsia="Arial" w:hAnsi="Arial" w:cs="Arial"/>
          <w:b/>
          <w:bCs/>
          <w:sz w:val="24"/>
          <w:szCs w:val="24"/>
        </w:rPr>
        <w:t>Toimimme vastuullisesti</w:t>
      </w:r>
    </w:p>
    <w:p w14:paraId="359DACCC" w14:textId="77777777" w:rsidR="00DB53A9" w:rsidRPr="00FD6184" w:rsidRDefault="00DB53A9" w:rsidP="00DB53A9">
      <w:pPr>
        <w:numPr>
          <w:ilvl w:val="0"/>
          <w:numId w:val="15"/>
        </w:numPr>
        <w:spacing w:after="0" w:line="240" w:lineRule="auto"/>
        <w:contextualSpacing/>
        <w:rPr>
          <w:rFonts w:ascii="Arial" w:eastAsia="Arial" w:hAnsi="Arial" w:cs="Arial"/>
          <w:sz w:val="24"/>
          <w:szCs w:val="24"/>
        </w:rPr>
      </w:pPr>
      <w:r w:rsidRPr="00FD6184">
        <w:rPr>
          <w:rFonts w:ascii="Arial" w:eastAsia="Arial" w:hAnsi="Arial" w:cs="Arial"/>
          <w:sz w:val="24"/>
          <w:szCs w:val="24"/>
        </w:rPr>
        <w:t>Toimintamme on vaikuttavaa.</w:t>
      </w:r>
    </w:p>
    <w:p w14:paraId="7CFADB48" w14:textId="77777777" w:rsidR="00DB53A9" w:rsidRPr="00FD6184" w:rsidRDefault="00DB53A9" w:rsidP="00DB53A9">
      <w:pPr>
        <w:numPr>
          <w:ilvl w:val="0"/>
          <w:numId w:val="15"/>
        </w:numPr>
        <w:spacing w:after="0" w:line="240" w:lineRule="auto"/>
        <w:contextualSpacing/>
        <w:rPr>
          <w:rFonts w:ascii="Arial" w:eastAsia="Arial" w:hAnsi="Arial" w:cs="Arial"/>
          <w:sz w:val="24"/>
          <w:szCs w:val="24"/>
        </w:rPr>
      </w:pPr>
      <w:r w:rsidRPr="00FD6184">
        <w:rPr>
          <w:rFonts w:ascii="Arial" w:eastAsia="Arial" w:hAnsi="Arial" w:cs="Arial"/>
          <w:sz w:val="24"/>
          <w:szCs w:val="24"/>
        </w:rPr>
        <w:t>Teemme ympäristöä kunnioittavia valintoja arjessa. </w:t>
      </w:r>
    </w:p>
    <w:p w14:paraId="3EBB5CCE" w14:textId="77777777" w:rsidR="00DB53A9" w:rsidRPr="00FD6184" w:rsidRDefault="00DB53A9" w:rsidP="00DB53A9">
      <w:pPr>
        <w:numPr>
          <w:ilvl w:val="0"/>
          <w:numId w:val="15"/>
        </w:numPr>
        <w:spacing w:after="0" w:line="240" w:lineRule="auto"/>
        <w:contextualSpacing/>
        <w:rPr>
          <w:rFonts w:ascii="Arial" w:eastAsia="Arial" w:hAnsi="Arial" w:cs="Arial"/>
          <w:sz w:val="24"/>
          <w:szCs w:val="24"/>
        </w:rPr>
      </w:pPr>
      <w:r w:rsidRPr="00FD6184">
        <w:rPr>
          <w:rFonts w:ascii="Arial" w:eastAsia="Arial" w:hAnsi="Arial" w:cs="Arial"/>
          <w:sz w:val="24"/>
          <w:szCs w:val="24"/>
        </w:rPr>
        <w:t>Meillä hyvä kiertää. Liiketoimintamme tuotto käytetään perustehtävämme toteuttamiseen ja toiminnan kehittämiseen.</w:t>
      </w:r>
    </w:p>
    <w:p w14:paraId="400480FA" w14:textId="77777777" w:rsidR="005630BE" w:rsidRPr="00FD6184" w:rsidRDefault="005630BE" w:rsidP="00FA27D0">
      <w:pPr>
        <w:spacing w:after="160" w:line="278" w:lineRule="auto"/>
        <w:contextualSpacing/>
        <w:jc w:val="both"/>
        <w:rPr>
          <w:rFonts w:ascii="Arial" w:eastAsia="Arial" w:hAnsi="Arial" w:cs="Arial"/>
          <w:sz w:val="24"/>
          <w:szCs w:val="24"/>
        </w:rPr>
      </w:pPr>
    </w:p>
    <w:p w14:paraId="07D4D9BB" w14:textId="77777777" w:rsidR="00B13E53" w:rsidRPr="00FD6184" w:rsidRDefault="00B13E53" w:rsidP="00FA27D0">
      <w:pPr>
        <w:pStyle w:val="Otsikko1"/>
        <w:spacing w:after="160" w:line="278" w:lineRule="auto"/>
        <w:contextualSpacing/>
        <w:jc w:val="both"/>
        <w:rPr>
          <w:rFonts w:eastAsia="Arial"/>
        </w:rPr>
      </w:pPr>
      <w:bookmarkStart w:id="46" w:name="_Toc177734570"/>
      <w:bookmarkStart w:id="47" w:name="_Toc240873980"/>
      <w:r w:rsidRPr="00FD6184">
        <w:rPr>
          <w:rFonts w:eastAsia="Arial"/>
        </w:rPr>
        <w:t>Omavalvontasuunnitelman laatiminen ja julkaiseminen sekä vastuunjako</w:t>
      </w:r>
      <w:bookmarkEnd w:id="43"/>
      <w:bookmarkEnd w:id="44"/>
      <w:bookmarkEnd w:id="45"/>
      <w:bookmarkEnd w:id="46"/>
      <w:bookmarkEnd w:id="47"/>
      <w:r w:rsidRPr="00FD6184">
        <w:rPr>
          <w:rFonts w:eastAsia="Arial"/>
        </w:rPr>
        <w:t xml:space="preserve"> </w:t>
      </w:r>
    </w:p>
    <w:p w14:paraId="0BB19C6D" w14:textId="77777777" w:rsidR="00B13E53" w:rsidRPr="00FD6184" w:rsidRDefault="00B13E53" w:rsidP="00FA27D0">
      <w:pPr>
        <w:spacing w:after="160" w:line="278" w:lineRule="auto"/>
        <w:ind w:firstLine="720"/>
        <w:contextualSpacing/>
        <w:jc w:val="both"/>
        <w:rPr>
          <w:rFonts w:ascii="Arial" w:eastAsia="Arial" w:hAnsi="Arial" w:cs="Arial"/>
          <w:sz w:val="24"/>
          <w:szCs w:val="24"/>
        </w:rPr>
      </w:pPr>
    </w:p>
    <w:p w14:paraId="758537D2" w14:textId="10240366" w:rsidR="002E6CBB" w:rsidRPr="00FD6184" w:rsidRDefault="274B320B" w:rsidP="16E879C5">
      <w:pPr>
        <w:spacing w:after="0" w:line="240" w:lineRule="auto"/>
        <w:contextualSpacing/>
        <w:jc w:val="both"/>
        <w:rPr>
          <w:rFonts w:ascii="Arial" w:eastAsia="Arial" w:hAnsi="Arial" w:cs="Arial"/>
          <w:sz w:val="24"/>
          <w:szCs w:val="24"/>
        </w:rPr>
      </w:pPr>
      <w:r w:rsidRPr="16E879C5">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w:t>
      </w:r>
      <w:r w:rsidR="443464A9" w:rsidRPr="16E879C5">
        <w:rPr>
          <w:rFonts w:ascii="Arial" w:eastAsia="Arial" w:hAnsi="Arial" w:cs="Arial"/>
          <w:sz w:val="24"/>
          <w:szCs w:val="24"/>
        </w:rPr>
        <w:t xml:space="preserve"> foorumien </w:t>
      </w:r>
      <w:r w:rsidRPr="16E879C5">
        <w:rPr>
          <w:rFonts w:ascii="Arial" w:eastAsia="Arial" w:hAnsi="Arial" w:cs="Arial"/>
          <w:sz w:val="24"/>
          <w:szCs w:val="24"/>
        </w:rPr>
        <w:t>välityksellä sekä vuosittain asiakas- ja henkilöstötyytyväisyyskyselyiden avulla.</w:t>
      </w:r>
    </w:p>
    <w:p w14:paraId="12BB58AC" w14:textId="77777777" w:rsidR="002E6CBB" w:rsidRPr="00FD6184" w:rsidRDefault="002E6CBB" w:rsidP="002E6CBB">
      <w:pPr>
        <w:spacing w:after="0" w:line="240" w:lineRule="auto"/>
        <w:ind w:left="720"/>
        <w:contextualSpacing/>
        <w:jc w:val="both"/>
        <w:rPr>
          <w:rFonts w:ascii="Arial" w:eastAsia="Arial" w:hAnsi="Arial" w:cs="Arial"/>
          <w:sz w:val="24"/>
          <w:szCs w:val="24"/>
        </w:rPr>
      </w:pPr>
    </w:p>
    <w:p w14:paraId="384568D2"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Omavalvontasuunnitelman laatimisesta, seurannasta ja päivittämisestä vastaa yksikön johtaja. Omavalvonnan laatiminen tapahtuu yhdessä henkilöstön kanssa.</w:t>
      </w:r>
      <w:r w:rsidRPr="00FD6184">
        <w:rPr>
          <w:rFonts w:ascii="Arial" w:hAnsi="Arial" w:cs="Arial"/>
          <w:sz w:val="24"/>
          <w:szCs w:val="24"/>
          <w:bdr w:val="none" w:sz="0" w:space="0" w:color="auto" w:frame="1"/>
        </w:rPr>
        <w:t xml:space="preserve"> Alustavan suunnitelmapohjan laatii yksikön johtaja, jonka jälkeen kohdat käydään yhdessä henkilöstön kanssa läpi viikkokokouksessa. </w:t>
      </w:r>
    </w:p>
    <w:p w14:paraId="59D30BD1" w14:textId="77777777" w:rsidR="002E6CBB" w:rsidRPr="00FD6184" w:rsidRDefault="002E6CBB" w:rsidP="002E6CBB">
      <w:pPr>
        <w:spacing w:after="0" w:line="240" w:lineRule="auto"/>
        <w:contextualSpacing/>
        <w:jc w:val="both"/>
        <w:rPr>
          <w:rFonts w:ascii="Arial" w:eastAsia="Arial" w:hAnsi="Arial" w:cs="Arial"/>
          <w:sz w:val="24"/>
          <w:szCs w:val="24"/>
        </w:rPr>
      </w:pPr>
    </w:p>
    <w:p w14:paraId="10792E5D"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Omavalvontasuunnitelman tarkastaa myynti- ja laatupäällikkö 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eteisen hyllyssä. Omavalvontasuunnitelmaan kerätään aina päivityksen jälkeen lukukuittaus henkilöstöltä. Lukukuittaus kirjataan suunnitelman lopussa olevalle välilehdelle sen jälkeen, </w:t>
      </w:r>
      <w:r w:rsidRPr="00FD6184">
        <w:rPr>
          <w:rFonts w:ascii="Arial" w:eastAsia="Arial" w:hAnsi="Arial" w:cs="Arial"/>
          <w:sz w:val="24"/>
          <w:szCs w:val="24"/>
        </w:rPr>
        <w:lastRenderedPageBreak/>
        <w:t>kun työntekijä on lukenut suunnitelman. Omavalvontasuunnitelma päivitetään neljän kuukauden välein omavalvonnan raportoinnissa nousseiden teemojen mukaisesti sekä aina tarvittaessa.</w:t>
      </w:r>
    </w:p>
    <w:p w14:paraId="13F46CAC" w14:textId="77777777" w:rsidR="002E6CBB" w:rsidRPr="00FD6184" w:rsidRDefault="002E6CBB" w:rsidP="002E6CBB">
      <w:pPr>
        <w:spacing w:after="0" w:line="240" w:lineRule="auto"/>
        <w:contextualSpacing/>
        <w:jc w:val="both"/>
        <w:rPr>
          <w:rFonts w:ascii="Arial" w:eastAsia="Arial" w:hAnsi="Arial" w:cs="Arial"/>
          <w:sz w:val="24"/>
          <w:szCs w:val="24"/>
        </w:rPr>
      </w:pPr>
    </w:p>
    <w:p w14:paraId="22F9AF85"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5FCF3B29" w14:textId="77777777" w:rsidR="002E6CBB" w:rsidRPr="00FD6184" w:rsidRDefault="002E6CBB" w:rsidP="002E6CBB">
      <w:pPr>
        <w:spacing w:after="0" w:line="240" w:lineRule="auto"/>
        <w:contextualSpacing/>
        <w:jc w:val="both"/>
        <w:rPr>
          <w:rFonts w:ascii="Arial" w:eastAsia="Arial" w:hAnsi="Arial" w:cs="Arial"/>
          <w:sz w:val="24"/>
          <w:szCs w:val="24"/>
        </w:rPr>
      </w:pPr>
    </w:p>
    <w:p w14:paraId="2C1D766D"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Palveluyksikön esihenkilö toimii palveluyksikön Soteriin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015507F9" w14:textId="77777777" w:rsidR="002E6CBB" w:rsidRPr="00FD6184" w:rsidRDefault="002E6CBB" w:rsidP="002E6CBB">
      <w:pPr>
        <w:spacing w:after="0" w:line="240" w:lineRule="auto"/>
        <w:contextualSpacing/>
        <w:jc w:val="both"/>
        <w:rPr>
          <w:rFonts w:ascii="Arial" w:eastAsia="Arial" w:hAnsi="Arial" w:cs="Arial"/>
          <w:sz w:val="24"/>
          <w:szCs w:val="24"/>
        </w:rPr>
      </w:pPr>
    </w:p>
    <w:p w14:paraId="361F7CCD"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asiakkaiden turvallisuutta</w:t>
      </w:r>
    </w:p>
    <w:p w14:paraId="710397CB"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palvelujen laatua</w:t>
      </w:r>
    </w:p>
    <w:p w14:paraId="31E32B73"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asiakkaiden hyvää kohtelua</w:t>
      </w:r>
    </w:p>
    <w:p w14:paraId="7306B969"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asiakkaiden itsemääräämisoikeutta.</w:t>
      </w:r>
    </w:p>
    <w:p w14:paraId="71345DC5" w14:textId="77777777" w:rsidR="00323217" w:rsidRPr="00FD6184" w:rsidRDefault="00323217" w:rsidP="00FA27D0">
      <w:pPr>
        <w:spacing w:after="160" w:line="278" w:lineRule="auto"/>
        <w:ind w:left="720"/>
        <w:contextualSpacing/>
        <w:jc w:val="both"/>
        <w:rPr>
          <w:rFonts w:ascii="Arial" w:eastAsia="Arial" w:hAnsi="Arial" w:cs="Arial"/>
          <w:sz w:val="24"/>
          <w:szCs w:val="24"/>
        </w:rPr>
      </w:pPr>
    </w:p>
    <w:p w14:paraId="00FE482E" w14:textId="77777777" w:rsidR="00B13E53" w:rsidRPr="00FD6184" w:rsidRDefault="00B13E53" w:rsidP="00FA27D0">
      <w:pPr>
        <w:spacing w:after="160" w:line="278" w:lineRule="auto"/>
        <w:contextualSpacing/>
        <w:jc w:val="both"/>
        <w:rPr>
          <w:rFonts w:ascii="Arial" w:eastAsia="Arial" w:hAnsi="Arial" w:cs="Arial"/>
          <w:sz w:val="24"/>
          <w:szCs w:val="24"/>
        </w:rPr>
      </w:pPr>
    </w:p>
    <w:p w14:paraId="3623B8B2" w14:textId="77777777" w:rsidR="00F041E2" w:rsidRPr="00FD6184" w:rsidRDefault="00B13E53" w:rsidP="00FA27D0">
      <w:pPr>
        <w:pStyle w:val="Otsikko1"/>
        <w:spacing w:after="160" w:line="278" w:lineRule="auto"/>
        <w:rPr>
          <w:rFonts w:eastAsia="Arial"/>
        </w:rPr>
      </w:pPr>
      <w:bookmarkStart w:id="48" w:name="_Toc175740435"/>
      <w:bookmarkStart w:id="49" w:name="_Toc175741898"/>
      <w:bookmarkStart w:id="50" w:name="_Toc175741953"/>
      <w:bookmarkStart w:id="51" w:name="_Toc177734571"/>
      <w:bookmarkStart w:id="52" w:name="_Toc240873981"/>
      <w:r w:rsidRPr="00FD6184">
        <w:rPr>
          <w:rFonts w:eastAsia="Arial"/>
        </w:rPr>
        <w:t>Palveluyksikön omavalvonnan toteuttaminen ja menettelytavat</w:t>
      </w:r>
      <w:bookmarkEnd w:id="48"/>
      <w:bookmarkEnd w:id="49"/>
      <w:bookmarkEnd w:id="50"/>
      <w:bookmarkEnd w:id="51"/>
      <w:bookmarkEnd w:id="52"/>
    </w:p>
    <w:p w14:paraId="1371500C" w14:textId="77777777" w:rsidR="00323217" w:rsidRPr="00FD6184" w:rsidRDefault="00323217" w:rsidP="00FA27D0">
      <w:pPr>
        <w:spacing w:after="160" w:line="278" w:lineRule="auto"/>
        <w:contextualSpacing/>
        <w:jc w:val="both"/>
        <w:rPr>
          <w:rFonts w:ascii="Arial" w:hAnsi="Arial" w:cs="Arial"/>
          <w:sz w:val="24"/>
          <w:szCs w:val="24"/>
        </w:rPr>
      </w:pPr>
    </w:p>
    <w:p w14:paraId="7D1890F5" w14:textId="77777777" w:rsidR="00F041E2" w:rsidRPr="00FD6184" w:rsidRDefault="00B13E53" w:rsidP="00FA27D0">
      <w:pPr>
        <w:pStyle w:val="Otsikko2"/>
        <w:spacing w:after="160" w:line="278" w:lineRule="auto"/>
        <w:contextualSpacing/>
        <w:jc w:val="both"/>
        <w:rPr>
          <w:rFonts w:eastAsia="Arial" w:cs="Arial"/>
          <w:szCs w:val="24"/>
        </w:rPr>
      </w:pPr>
      <w:bookmarkStart w:id="53" w:name="_Toc153534229"/>
      <w:bookmarkStart w:id="54" w:name="_Toc175740436"/>
      <w:bookmarkStart w:id="55" w:name="_Toc175741899"/>
      <w:bookmarkStart w:id="56" w:name="_Toc175741954"/>
      <w:bookmarkStart w:id="57" w:name="_Toc177734572"/>
      <w:bookmarkStart w:id="58" w:name="_Toc240873982"/>
      <w:r w:rsidRPr="00FD6184">
        <w:rPr>
          <w:rFonts w:eastAsia="Arial" w:cs="Arial"/>
          <w:szCs w:val="24"/>
        </w:rPr>
        <w:t>Palvelujen saatavuuden varmistaminen</w:t>
      </w:r>
      <w:bookmarkEnd w:id="53"/>
      <w:bookmarkEnd w:id="54"/>
      <w:bookmarkEnd w:id="55"/>
      <w:bookmarkEnd w:id="56"/>
      <w:bookmarkEnd w:id="57"/>
      <w:bookmarkEnd w:id="58"/>
    </w:p>
    <w:p w14:paraId="327DF47A" w14:textId="77777777" w:rsidR="00356744" w:rsidRPr="00FD6184" w:rsidRDefault="00356744" w:rsidP="00FA27D0">
      <w:pPr>
        <w:spacing w:after="160" w:line="278" w:lineRule="auto"/>
        <w:contextualSpacing/>
        <w:jc w:val="both"/>
        <w:rPr>
          <w:rFonts w:ascii="Arial" w:eastAsia="Arial" w:hAnsi="Arial" w:cs="Arial"/>
          <w:sz w:val="24"/>
          <w:szCs w:val="24"/>
        </w:rPr>
      </w:pPr>
    </w:p>
    <w:p w14:paraId="7E335FBF"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Pihlajan asiakkaat tulevat palveluiden piiriin hyvinvointialueiden asiakasohjauksen kautta sosiaalityöntekijän tekemällä maksusitoumuksella. Aspa palvelut oy opastaa asiakasta asiakkaaksi tulon eri vaiheissa, mikäli asiakas kaipaa niissä apua.</w:t>
      </w:r>
    </w:p>
    <w:p w14:paraId="13ED1721" w14:textId="77777777" w:rsidR="002E6CBB" w:rsidRPr="00FD6184" w:rsidRDefault="002E6CBB" w:rsidP="002E6CBB">
      <w:pPr>
        <w:spacing w:after="0" w:line="240" w:lineRule="auto"/>
        <w:contextualSpacing/>
        <w:jc w:val="both"/>
        <w:rPr>
          <w:rFonts w:ascii="Arial" w:eastAsia="Arial" w:hAnsi="Arial" w:cs="Arial"/>
          <w:sz w:val="24"/>
          <w:szCs w:val="24"/>
        </w:rPr>
      </w:pPr>
    </w:p>
    <w:p w14:paraId="099D0078"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Pihlajan asiakkaaksi tuloprosessi:</w:t>
      </w:r>
    </w:p>
    <w:p w14:paraId="6727A6E6" w14:textId="77777777" w:rsidR="002E6CBB" w:rsidRPr="00FD6184" w:rsidRDefault="002E6CBB" w:rsidP="002E6CBB">
      <w:pPr>
        <w:spacing w:after="0" w:line="240" w:lineRule="auto"/>
        <w:contextualSpacing/>
        <w:jc w:val="both"/>
        <w:rPr>
          <w:rFonts w:ascii="Arial" w:eastAsia="Arial" w:hAnsi="Arial" w:cs="Arial"/>
          <w:sz w:val="24"/>
          <w:szCs w:val="24"/>
        </w:rPr>
      </w:pPr>
    </w:p>
    <w:p w14:paraId="773AC54E"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Asiakas, tilaajan edustaja tai omainen ottaa yhteyttä pihlajan päiväaikaiseen toimintaan. Yhteydenoton yhteydessä sovitaan sopiva ajankohta tutustumiskäynnille. </w:t>
      </w:r>
    </w:p>
    <w:p w14:paraId="24B035ED"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Tutustumiskäynnillä asiakkaalla on mahdollisuus tutustua tiloihin ja järjestettävään toimintaan. Tyypillisesti asiakas osallistuu myös hetkeksi toimintaan.</w:t>
      </w:r>
    </w:p>
    <w:p w14:paraId="171190DA"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lastRenderedPageBreak/>
        <w:t>Tilaajan edustajan kanssa sovitaan tarkemmin yksityiskohdista kuten käyntipäivien määrästä ja asiakkaan palveluntarpeen mukaan määräytyvästä palveluluokasta.</w:t>
      </w:r>
    </w:p>
    <w:p w14:paraId="17EEC72D"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Asiakkaan, hänen omaisensa ja/tai tilaajan kanssa käydään tarvittaessa läpi käytännön asioita, kuten taksien tilaukseen liittyvät käytännöt ja päiväaikaisessa toiminnassa tarvittavat varusteet, kuten sisäkengät ja rennot vaatteet.</w:t>
      </w:r>
    </w:p>
    <w:p w14:paraId="3E5BC3DE"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Asiakas saa käyttöönsä erillisen lokeron. jossa voi säilyttää henkilökohtaisia tarvikkeita sekä nimettyjä pyykkipoikia, joissa lukee heidän nimensä.</w:t>
      </w:r>
    </w:p>
    <w:p w14:paraId="6175F02A" w14:textId="1D994B22" w:rsidR="002E6CBB" w:rsidRPr="00FD6184" w:rsidRDefault="274B320B" w:rsidP="00B53E2B">
      <w:pPr>
        <w:pStyle w:val="Luettelokappale"/>
        <w:numPr>
          <w:ilvl w:val="0"/>
          <w:numId w:val="20"/>
        </w:numPr>
        <w:spacing w:after="0" w:line="240" w:lineRule="auto"/>
        <w:jc w:val="both"/>
        <w:rPr>
          <w:rFonts w:ascii="Arial" w:eastAsia="Arial" w:hAnsi="Arial" w:cs="Arial"/>
          <w:sz w:val="24"/>
          <w:szCs w:val="24"/>
        </w:rPr>
      </w:pPr>
      <w:r w:rsidRPr="16E879C5">
        <w:rPr>
          <w:rFonts w:ascii="Arial" w:eastAsia="Arial" w:hAnsi="Arial" w:cs="Arial"/>
          <w:sz w:val="24"/>
          <w:szCs w:val="24"/>
        </w:rPr>
        <w:t xml:space="preserve">Ensimmäisellä käyntiviikolla laaditaan asiakkaan kanssa palvelusopimus, johon kirjataan pääpiirteittäin hänen perustietonsa, sekä yleiskuvaus hänen palveluistaan ja omista toiveistaan sekä tarpeistaan päiväaikaisen toiminnan aloitusvaiheessa. </w:t>
      </w:r>
    </w:p>
    <w:p w14:paraId="048B7745"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2-3 kuukauden päästä laaditaan asiakkaan ja tarvittaessa hänen tai tukihenkilön kanssa yhteistyössä asiakkaan palveluntoteuttamissuunnitelma ja tarvittaessa erityistä huomiota vaativien tuen ja ohjauksen tarpeiden pohjalta varautumissuunnitelma. Suunnitelmaa päivitetään jatkossa säännöllisesti 6 kk:n välein.</w:t>
      </w:r>
    </w:p>
    <w:p w14:paraId="756B36C7" w14:textId="77777777" w:rsidR="002E6CBB" w:rsidRPr="00FD6184" w:rsidRDefault="002E6CBB" w:rsidP="002E6CBB">
      <w:pPr>
        <w:spacing w:after="0" w:line="240" w:lineRule="auto"/>
        <w:contextualSpacing/>
        <w:jc w:val="both"/>
        <w:rPr>
          <w:rFonts w:ascii="Arial" w:eastAsia="Arial" w:hAnsi="Arial" w:cs="Arial"/>
          <w:sz w:val="24"/>
          <w:szCs w:val="24"/>
        </w:rPr>
      </w:pPr>
    </w:p>
    <w:p w14:paraId="2D2170A6"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Pihlajan p</w:t>
      </w:r>
      <w:r w:rsidRPr="00FD6184">
        <w:rPr>
          <w:rFonts w:ascii="Arial" w:eastAsia="Arial" w:hAnsi="Arial" w:cs="Arial"/>
          <w:bCs/>
          <w:sz w:val="24"/>
          <w:szCs w:val="24"/>
        </w:rPr>
        <w:t>alveluita ja hoitoon pääsyä</w:t>
      </w:r>
      <w:r w:rsidRPr="00FD6184">
        <w:rPr>
          <w:rFonts w:ascii="Arial" w:eastAsia="Arial" w:hAnsi="Arial" w:cs="Arial"/>
          <w:sz w:val="24"/>
          <w:szCs w:val="24"/>
        </w:rPr>
        <w:t xml:space="preserve"> koskevien riskien tunnistaminen, arviointi ja hallinta on kuvattu Taulukossa 1.</w:t>
      </w:r>
    </w:p>
    <w:p w14:paraId="76EB499F" w14:textId="77777777" w:rsidR="002E6CBB" w:rsidRPr="00FD6184" w:rsidRDefault="002E6CBB" w:rsidP="002E6CBB">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2E6CBB" w:rsidRPr="00FD6184" w14:paraId="00ADBBEA" w14:textId="77777777" w:rsidTr="00F87A2F">
        <w:trPr>
          <w:trHeight w:val="300"/>
          <w:tblHeader/>
        </w:trPr>
        <w:tc>
          <w:tcPr>
            <w:tcW w:w="3345" w:type="dxa"/>
          </w:tcPr>
          <w:p w14:paraId="3B74573E"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Tunnistettu riski</w:t>
            </w:r>
          </w:p>
        </w:tc>
        <w:tc>
          <w:tcPr>
            <w:tcW w:w="3345" w:type="dxa"/>
          </w:tcPr>
          <w:p w14:paraId="7943B060"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345" w:type="dxa"/>
          </w:tcPr>
          <w:p w14:paraId="34D23E53"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2E6CBB" w:rsidRPr="00FD6184" w14:paraId="162670EA" w14:textId="77777777" w:rsidTr="00F87A2F">
        <w:trPr>
          <w:trHeight w:val="300"/>
          <w:tblHeader/>
        </w:trPr>
        <w:tc>
          <w:tcPr>
            <w:tcW w:w="3345" w:type="dxa"/>
          </w:tcPr>
          <w:p w14:paraId="240EB79B"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Asiakkailla tai tilaajalla ei riittävää tietoa päiväaikaisen toiminnan palveluista ja niiden sisällöstä</w:t>
            </w:r>
          </w:p>
        </w:tc>
        <w:tc>
          <w:tcPr>
            <w:tcW w:w="3345" w:type="dxa"/>
          </w:tcPr>
          <w:p w14:paraId="63A6869B"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Riski: Keskisuuri </w:t>
            </w:r>
          </w:p>
          <w:p w14:paraId="0686D0B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7D02144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Tiedotus ja viestintä tilaajalle, verkostoille ja sidosryhmille. Soc Finder palvelun päivittäminen.</w:t>
            </w:r>
          </w:p>
          <w:p w14:paraId="53D10E82" w14:textId="77777777" w:rsidR="002E6CBB" w:rsidRPr="00FD6184" w:rsidRDefault="002E6CBB" w:rsidP="00F87A2F">
            <w:pPr>
              <w:contextualSpacing/>
              <w:jc w:val="both"/>
              <w:rPr>
                <w:rFonts w:ascii="Arial" w:eastAsia="Arial" w:hAnsi="Arial" w:cs="Arial"/>
                <w:sz w:val="24"/>
                <w:szCs w:val="24"/>
              </w:rPr>
            </w:pPr>
          </w:p>
        </w:tc>
      </w:tr>
      <w:tr w:rsidR="002E6CBB" w:rsidRPr="00FD6184" w14:paraId="3B43F272" w14:textId="77777777" w:rsidTr="00F87A2F">
        <w:trPr>
          <w:trHeight w:val="300"/>
          <w:tblHeader/>
        </w:trPr>
        <w:tc>
          <w:tcPr>
            <w:tcW w:w="3345" w:type="dxa"/>
          </w:tcPr>
          <w:p w14:paraId="5BC672C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Tilaajalla ei tietoa vapaista asiakaspaikoista</w:t>
            </w:r>
          </w:p>
        </w:tc>
        <w:tc>
          <w:tcPr>
            <w:tcW w:w="3345" w:type="dxa"/>
          </w:tcPr>
          <w:p w14:paraId="672D6DB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54D60ABF"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32672D5C"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Ajantasainen viestintä ja tiedottaminen </w:t>
            </w:r>
          </w:p>
        </w:tc>
      </w:tr>
      <w:tr w:rsidR="002E6CBB" w:rsidRPr="00FD6184" w14:paraId="14C3764B" w14:textId="77777777" w:rsidTr="00F87A2F">
        <w:trPr>
          <w:trHeight w:val="300"/>
          <w:tblHeader/>
        </w:trPr>
        <w:tc>
          <w:tcPr>
            <w:tcW w:w="3345" w:type="dxa"/>
          </w:tcPr>
          <w:p w14:paraId="38B8D8F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Taksi ei saavu sovitusti tai jättää tulematta. Asiakkaan käyntipäivä saattaa jäädä toteutumatta.</w:t>
            </w:r>
          </w:p>
        </w:tc>
        <w:tc>
          <w:tcPr>
            <w:tcW w:w="3345" w:type="dxa"/>
          </w:tcPr>
          <w:p w14:paraId="2667E4CE"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7AC1765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6AE6010E"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Yksiköstä ollaan yhteydessä taksiyhtiöön ja lähettävään tahoon. Pyritään ohjeistamaan taksikuljettajaa tai tilataan uusi taksi</w:t>
            </w:r>
          </w:p>
        </w:tc>
      </w:tr>
      <w:tr w:rsidR="002E6CBB" w:rsidRPr="00FD6184" w14:paraId="581BA6E1" w14:textId="77777777" w:rsidTr="00F87A2F">
        <w:trPr>
          <w:trHeight w:val="300"/>
          <w:tblHeader/>
        </w:trPr>
        <w:tc>
          <w:tcPr>
            <w:tcW w:w="3345" w:type="dxa"/>
          </w:tcPr>
          <w:p w14:paraId="299DC6A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Yksikkö suljettu sairastapauksen vuoksi. Yksikön johtaja ja vastaava ohjaaja estyneet.</w:t>
            </w:r>
          </w:p>
        </w:tc>
        <w:tc>
          <w:tcPr>
            <w:tcW w:w="3345" w:type="dxa"/>
          </w:tcPr>
          <w:p w14:paraId="24D9EED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57ACC4EF"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1A0BF75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Päivä joudutaan perumaan</w:t>
            </w:r>
          </w:p>
        </w:tc>
      </w:tr>
      <w:tr w:rsidR="002E6CBB" w:rsidRPr="00FD6184" w14:paraId="2CC5230E" w14:textId="77777777" w:rsidTr="00F87A2F">
        <w:trPr>
          <w:trHeight w:val="300"/>
          <w:tblHeader/>
        </w:trPr>
        <w:tc>
          <w:tcPr>
            <w:tcW w:w="3345" w:type="dxa"/>
          </w:tcPr>
          <w:p w14:paraId="37DDF861" w14:textId="36936724"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Yleinen vaaratilann</w:t>
            </w:r>
            <w:r w:rsidR="009F0691" w:rsidRPr="00FD6184">
              <w:rPr>
                <w:rFonts w:ascii="Arial" w:eastAsia="Arial" w:hAnsi="Arial" w:cs="Arial"/>
                <w:sz w:val="24"/>
                <w:szCs w:val="24"/>
              </w:rPr>
              <w:t xml:space="preserve">e, </w:t>
            </w:r>
            <w:r w:rsidRPr="00FD6184">
              <w:rPr>
                <w:rFonts w:ascii="Arial" w:eastAsia="Arial" w:hAnsi="Arial" w:cs="Arial"/>
                <w:sz w:val="24"/>
                <w:szCs w:val="24"/>
              </w:rPr>
              <w:t>jonka toimesta on annettu ulkonaliikkumiskielto.</w:t>
            </w:r>
          </w:p>
        </w:tc>
        <w:tc>
          <w:tcPr>
            <w:tcW w:w="3345" w:type="dxa"/>
          </w:tcPr>
          <w:p w14:paraId="598E77A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Pieni</w:t>
            </w:r>
          </w:p>
          <w:p w14:paraId="499045E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p w14:paraId="3ED5EC9B" w14:textId="77777777" w:rsidR="002E6CBB" w:rsidRPr="00FD6184" w:rsidRDefault="002E6CBB" w:rsidP="00F87A2F">
            <w:pPr>
              <w:contextualSpacing/>
              <w:jc w:val="both"/>
              <w:rPr>
                <w:rFonts w:ascii="Arial" w:eastAsia="Arial" w:hAnsi="Arial" w:cs="Arial"/>
                <w:sz w:val="24"/>
                <w:szCs w:val="24"/>
              </w:rPr>
            </w:pPr>
          </w:p>
        </w:tc>
        <w:tc>
          <w:tcPr>
            <w:tcW w:w="3345" w:type="dxa"/>
          </w:tcPr>
          <w:p w14:paraId="2FE2D9A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Tiedotus asumispalveluille ja/tai asiakkaille itselleen. Asianosaisille lähetetään ryhmätekstiviesti, jossa ohjeistetaan myös taksien peruminen.   Päivä joudutaan perumaan.</w:t>
            </w:r>
          </w:p>
        </w:tc>
      </w:tr>
    </w:tbl>
    <w:p w14:paraId="21DE90D3"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Taulukko 1.</w:t>
      </w:r>
    </w:p>
    <w:p w14:paraId="564137D2" w14:textId="77777777" w:rsidR="0076585C" w:rsidRPr="00FD6184" w:rsidRDefault="0076585C" w:rsidP="00FA27D0">
      <w:pPr>
        <w:spacing w:after="160" w:line="278" w:lineRule="auto"/>
        <w:contextualSpacing/>
        <w:rPr>
          <w:rFonts w:ascii="Arial" w:eastAsia="Arial" w:hAnsi="Arial" w:cs="Arial"/>
          <w:sz w:val="24"/>
          <w:szCs w:val="24"/>
        </w:rPr>
      </w:pPr>
    </w:p>
    <w:p w14:paraId="1F07457D" w14:textId="77777777" w:rsidR="00F23354" w:rsidRPr="00FD6184" w:rsidRDefault="00B13E53" w:rsidP="00FA27D0">
      <w:pPr>
        <w:pStyle w:val="Otsikko2"/>
        <w:spacing w:after="160" w:line="278" w:lineRule="auto"/>
        <w:contextualSpacing/>
        <w:jc w:val="both"/>
        <w:rPr>
          <w:rFonts w:eastAsia="Arial" w:cs="Arial"/>
          <w:szCs w:val="24"/>
        </w:rPr>
      </w:pPr>
      <w:bookmarkStart w:id="59" w:name="_Toc175740437"/>
      <w:bookmarkStart w:id="60" w:name="_Toc175741900"/>
      <w:bookmarkStart w:id="61" w:name="_Toc175741955"/>
      <w:bookmarkStart w:id="62" w:name="_Toc177734573"/>
      <w:bookmarkStart w:id="63" w:name="_Toc978757974"/>
      <w:bookmarkStart w:id="64" w:name="_Toc240873983"/>
      <w:r w:rsidRPr="00FD6184">
        <w:rPr>
          <w:rFonts w:eastAsia="Arial" w:cs="Arial"/>
          <w:szCs w:val="24"/>
        </w:rPr>
        <w:lastRenderedPageBreak/>
        <w:t>Palvelujen jatkuvuuden varmistaminen</w:t>
      </w:r>
      <w:bookmarkEnd w:id="59"/>
      <w:bookmarkEnd w:id="60"/>
      <w:bookmarkEnd w:id="61"/>
      <w:bookmarkEnd w:id="62"/>
      <w:bookmarkEnd w:id="64"/>
    </w:p>
    <w:p w14:paraId="750189D9" w14:textId="77777777" w:rsidR="00F6395A" w:rsidRPr="00FD6184" w:rsidRDefault="00F6395A" w:rsidP="00FA27D0">
      <w:pPr>
        <w:spacing w:after="160" w:line="278" w:lineRule="auto"/>
        <w:contextualSpacing/>
        <w:jc w:val="both"/>
        <w:rPr>
          <w:rFonts w:ascii="Arial" w:hAnsi="Arial" w:cs="Arial"/>
          <w:sz w:val="24"/>
          <w:szCs w:val="24"/>
        </w:rPr>
      </w:pPr>
    </w:p>
    <w:p w14:paraId="571247EF" w14:textId="77777777" w:rsidR="002C3520" w:rsidRPr="00FD6184" w:rsidRDefault="00B13E53" w:rsidP="00FA27D0">
      <w:pPr>
        <w:pStyle w:val="Otsikko3"/>
        <w:spacing w:after="160" w:line="278" w:lineRule="auto"/>
        <w:contextualSpacing/>
        <w:jc w:val="both"/>
        <w:rPr>
          <w:rFonts w:eastAsia="Arial" w:cs="Arial"/>
          <w:szCs w:val="24"/>
        </w:rPr>
      </w:pPr>
      <w:bookmarkStart w:id="65" w:name="_Toc175741956"/>
      <w:bookmarkStart w:id="66" w:name="_Toc240873984"/>
      <w:r w:rsidRPr="00FD6184">
        <w:rPr>
          <w:rFonts w:eastAsia="Arial" w:cs="Arial"/>
          <w:szCs w:val="24"/>
        </w:rPr>
        <w:t>Monialainen yhteistyö ja palvelun koordinointi</w:t>
      </w:r>
      <w:bookmarkEnd w:id="65"/>
      <w:bookmarkEnd w:id="66"/>
    </w:p>
    <w:bookmarkEnd w:id="63"/>
    <w:p w14:paraId="30C4AA95" w14:textId="77777777" w:rsidR="002E6CBB" w:rsidRPr="00FD6184" w:rsidRDefault="002E6CBB" w:rsidP="00B53E2B">
      <w:pPr>
        <w:pStyle w:val="Luettelokappale"/>
        <w:numPr>
          <w:ilvl w:val="0"/>
          <w:numId w:val="19"/>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Hyvinvointialueella on tarvittaessa mahdollisuus pyytää asiakasta koskeva palvelun toteuttamissuunnitelma nähtäväksi. Päivittäiskirjauksista selviää tarvittaessa asiakkaiden toimintaan ja tuen sekä ohjauksen tarpeeseen liittyvät yksityiskohdat.  Tarvittaessa voidaan järjestää myös palaveri etäyhteydellä, jolloin voidaan yhdessä asiakkaan ja hyvinvointialueen edustajan kanssa käydä tarkemmin läpi asioita. </w:t>
      </w:r>
    </w:p>
    <w:p w14:paraId="03D0D85F" w14:textId="77777777" w:rsidR="002E6CBB" w:rsidRPr="00FD6184" w:rsidRDefault="002E6CBB" w:rsidP="00B53E2B">
      <w:pPr>
        <w:pStyle w:val="Luettelokappale"/>
        <w:numPr>
          <w:ilvl w:val="0"/>
          <w:numId w:val="19"/>
        </w:numPr>
        <w:spacing w:after="0" w:line="240" w:lineRule="auto"/>
        <w:jc w:val="both"/>
        <w:rPr>
          <w:rFonts w:ascii="Arial" w:eastAsia="Arial" w:hAnsi="Arial" w:cs="Arial"/>
          <w:sz w:val="24"/>
          <w:szCs w:val="24"/>
        </w:rPr>
      </w:pPr>
      <w:r w:rsidRPr="00FD6184">
        <w:rPr>
          <w:rFonts w:ascii="Arial" w:eastAsia="Arial" w:hAnsi="Arial" w:cs="Arial"/>
          <w:sz w:val="24"/>
          <w:szCs w:val="24"/>
        </w:rPr>
        <w:t>Tarvittaessa ollaan yhteydessä yhteistyötahojen ja muiden asiakkaalle palveluita tuottavien tahojen kanssa. Tämä voi edellyttää joskus myös etäyhteydessä tai fyysisenä tapaamisena toteutettua kokousta tai tapaamista.</w:t>
      </w:r>
    </w:p>
    <w:p w14:paraId="7E095780" w14:textId="77777777" w:rsidR="002E6CBB" w:rsidRPr="00FD6184" w:rsidRDefault="002E6CBB" w:rsidP="00B53E2B">
      <w:pPr>
        <w:pStyle w:val="Luettelokappale"/>
        <w:numPr>
          <w:ilvl w:val="0"/>
          <w:numId w:val="19"/>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Pihlajan päiväaikainentoiminta tekee läheistä yhteistyötä mm. asumispalveluiden, taksiyritysten ja ruokapalvelun kanssa. </w:t>
      </w:r>
    </w:p>
    <w:p w14:paraId="476EC309" w14:textId="77777777" w:rsidR="002E6CBB" w:rsidRPr="00FD6184" w:rsidRDefault="002E6CBB" w:rsidP="002E6CBB">
      <w:pPr>
        <w:spacing w:after="0" w:line="240" w:lineRule="auto"/>
        <w:contextualSpacing/>
        <w:jc w:val="both"/>
        <w:rPr>
          <w:rFonts w:ascii="Arial" w:eastAsia="Arial" w:hAnsi="Arial" w:cs="Arial"/>
          <w:sz w:val="24"/>
          <w:szCs w:val="24"/>
        </w:rPr>
      </w:pPr>
    </w:p>
    <w:p w14:paraId="7F3CFBB8"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Asiakkaan käyttäessä useamman kuin yhden Aspa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p w14:paraId="5AF7FBA5" w14:textId="77777777" w:rsidR="00872EF2" w:rsidRPr="00FD6184" w:rsidRDefault="00872EF2" w:rsidP="00FA27D0">
      <w:pPr>
        <w:spacing w:after="160" w:line="278" w:lineRule="auto"/>
        <w:contextualSpacing/>
        <w:jc w:val="both"/>
        <w:rPr>
          <w:rFonts w:ascii="Arial" w:eastAsia="Arial" w:hAnsi="Arial" w:cs="Arial"/>
          <w:sz w:val="24"/>
          <w:szCs w:val="24"/>
        </w:rPr>
      </w:pPr>
    </w:p>
    <w:p w14:paraId="767DC925" w14:textId="77777777" w:rsidR="00226DA6" w:rsidRPr="00FD6184" w:rsidRDefault="00B13E53" w:rsidP="00FA27D0">
      <w:pPr>
        <w:pStyle w:val="Otsikko3"/>
        <w:spacing w:after="160" w:line="278" w:lineRule="auto"/>
        <w:contextualSpacing/>
        <w:jc w:val="both"/>
        <w:rPr>
          <w:rFonts w:eastAsia="Arial" w:cs="Arial"/>
          <w:szCs w:val="24"/>
        </w:rPr>
      </w:pPr>
      <w:bookmarkStart w:id="67" w:name="_Toc750371403"/>
      <w:bookmarkStart w:id="68" w:name="_Toc175741957"/>
      <w:bookmarkStart w:id="69" w:name="_Toc240873985"/>
      <w:r w:rsidRPr="00FD6184">
        <w:rPr>
          <w:rFonts w:eastAsia="Arial" w:cs="Arial"/>
          <w:szCs w:val="24"/>
        </w:rPr>
        <w:t>Valmius- ja jatkuvuudenhallinta</w:t>
      </w:r>
      <w:bookmarkEnd w:id="67"/>
      <w:bookmarkEnd w:id="68"/>
      <w:bookmarkEnd w:id="69"/>
    </w:p>
    <w:p w14:paraId="49B14E7F"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321D48E9" w14:textId="77777777" w:rsidR="002E6CBB" w:rsidRPr="00FD6184" w:rsidRDefault="002E6CBB" w:rsidP="002E6CBB">
      <w:pPr>
        <w:spacing w:after="0" w:line="240" w:lineRule="auto"/>
        <w:contextualSpacing/>
        <w:jc w:val="both"/>
        <w:rPr>
          <w:rFonts w:ascii="Arial" w:eastAsia="Arial" w:hAnsi="Arial" w:cs="Arial"/>
          <w:sz w:val="24"/>
          <w:szCs w:val="24"/>
        </w:rPr>
      </w:pPr>
    </w:p>
    <w:p w14:paraId="2882E644"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w:t>
      </w:r>
    </w:p>
    <w:p w14:paraId="40C88D74" w14:textId="77777777" w:rsidR="002E6CBB" w:rsidRPr="00FD6184" w:rsidRDefault="002E6CBB" w:rsidP="002E6CB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E6CBB" w:rsidRPr="00FD6184" w14:paraId="11F2B932" w14:textId="77777777" w:rsidTr="00F87A2F">
        <w:tc>
          <w:tcPr>
            <w:tcW w:w="9628" w:type="dxa"/>
            <w:gridSpan w:val="2"/>
          </w:tcPr>
          <w:p w14:paraId="68E7714E"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Palveluyksikön valmius- ja jatkuvuudenhallinnasta vastaava henkilö</w:t>
            </w:r>
          </w:p>
        </w:tc>
      </w:tr>
      <w:tr w:rsidR="002E6CBB" w:rsidRPr="00FD6184" w14:paraId="45729389" w14:textId="77777777" w:rsidTr="00F87A2F">
        <w:tc>
          <w:tcPr>
            <w:tcW w:w="3114" w:type="dxa"/>
          </w:tcPr>
          <w:p w14:paraId="27B7704F"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435C429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2E6CBB" w:rsidRPr="00FD6184" w14:paraId="348621C4" w14:textId="77777777" w:rsidTr="00F87A2F">
        <w:tc>
          <w:tcPr>
            <w:tcW w:w="3114" w:type="dxa"/>
          </w:tcPr>
          <w:p w14:paraId="5792C6F6"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34E79D3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2E6CBB" w:rsidRPr="00FD6184" w14:paraId="78D07D7B" w14:textId="77777777" w:rsidTr="00F87A2F">
        <w:tc>
          <w:tcPr>
            <w:tcW w:w="3114" w:type="dxa"/>
          </w:tcPr>
          <w:p w14:paraId="18CA2230"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1D8E57F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2E6CBB" w:rsidRPr="00FD6184" w14:paraId="64E1AEED" w14:textId="77777777" w:rsidTr="00F87A2F">
        <w:tc>
          <w:tcPr>
            <w:tcW w:w="3114" w:type="dxa"/>
          </w:tcPr>
          <w:p w14:paraId="716ADC1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B89E9F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4100A026" w14:textId="77777777" w:rsidR="002E6CBB" w:rsidRPr="00FD6184" w:rsidRDefault="002E6CBB" w:rsidP="002E6CBB">
      <w:pPr>
        <w:spacing w:after="0" w:line="240" w:lineRule="auto"/>
        <w:contextualSpacing/>
        <w:jc w:val="both"/>
        <w:rPr>
          <w:rFonts w:ascii="Arial" w:eastAsia="Arial" w:hAnsi="Arial" w:cs="Arial"/>
          <w:sz w:val="24"/>
          <w:szCs w:val="24"/>
        </w:rPr>
      </w:pPr>
    </w:p>
    <w:p w14:paraId="500CBAC7"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Riittävällä ja tarkoituksenmukaisella valmiudella ja jatkuvuuden hallinnalla varmistamme laadukkaan, suunnitelmallisen ja turvallisen toiminnan toteutumisen myös poikkeustilanteissa. Yksikön valmius- ja varautumissuunnitelmassa on kirjattuna toimintaohjeet yleisissä häiriö- ja poikkeustilanteissa, kuten henkilöstön sairastapauksissa ja ympäristössä tapahtuvissa poikkeustilanteissa. Lisäksi asiakkaiden henkilökohtaisiin varautumissuunnitelmiin on tehty selvitykset ja toimintaohjeet asiakkaiden erityistä huomiota vaativista tilanteista.</w:t>
      </w:r>
    </w:p>
    <w:p w14:paraId="1366507E" w14:textId="77777777" w:rsidR="002E6CBB" w:rsidRPr="00FD6184" w:rsidRDefault="002E6CBB" w:rsidP="002E6CBB">
      <w:pPr>
        <w:spacing w:after="0" w:line="240" w:lineRule="auto"/>
        <w:contextualSpacing/>
        <w:jc w:val="both"/>
        <w:rPr>
          <w:rFonts w:ascii="Arial" w:eastAsia="Arial" w:hAnsi="Arial" w:cs="Arial"/>
          <w:sz w:val="24"/>
          <w:szCs w:val="24"/>
        </w:rPr>
      </w:pPr>
    </w:p>
    <w:p w14:paraId="572AB056"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Valmius- ja varautumissuunnitelma löytyy ohjaajien toimistosta viranomais- ja perehdytyskansioista. </w:t>
      </w:r>
    </w:p>
    <w:p w14:paraId="1BBBC6C9" w14:textId="77777777" w:rsidR="002E6CBB" w:rsidRPr="00FD6184" w:rsidRDefault="002E6CBB" w:rsidP="002E6CBB">
      <w:pPr>
        <w:spacing w:after="0" w:line="240" w:lineRule="auto"/>
        <w:contextualSpacing/>
        <w:jc w:val="both"/>
        <w:rPr>
          <w:rFonts w:ascii="Arial" w:eastAsia="Arial" w:hAnsi="Arial" w:cs="Arial"/>
          <w:sz w:val="24"/>
          <w:szCs w:val="24"/>
        </w:rPr>
      </w:pPr>
    </w:p>
    <w:tbl>
      <w:tblPr>
        <w:tblStyle w:val="Vaaleataulukkoruudukko"/>
        <w:tblpPr w:leftFromText="141" w:rightFromText="141" w:vertAnchor="text" w:horzAnchor="margin" w:tblpY="35"/>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2E6CBB" w:rsidRPr="00FD6184" w14:paraId="4DD09F7B" w14:textId="77777777" w:rsidTr="00F87A2F">
        <w:trPr>
          <w:trHeight w:val="300"/>
          <w:tblHeader/>
        </w:trPr>
        <w:tc>
          <w:tcPr>
            <w:tcW w:w="3345" w:type="dxa"/>
          </w:tcPr>
          <w:p w14:paraId="0DC5C3F2"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lastRenderedPageBreak/>
              <w:t>Tunnistettu riski</w:t>
            </w:r>
          </w:p>
        </w:tc>
        <w:tc>
          <w:tcPr>
            <w:tcW w:w="3345" w:type="dxa"/>
          </w:tcPr>
          <w:p w14:paraId="76FAD3DB"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345" w:type="dxa"/>
          </w:tcPr>
          <w:p w14:paraId="0F9E7A90"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2E6CBB" w:rsidRPr="00FD6184" w14:paraId="2A4138B6" w14:textId="77777777" w:rsidTr="00F87A2F">
        <w:trPr>
          <w:trHeight w:val="300"/>
          <w:tblHeader/>
        </w:trPr>
        <w:tc>
          <w:tcPr>
            <w:tcW w:w="3345" w:type="dxa"/>
          </w:tcPr>
          <w:p w14:paraId="5783223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Henkilöstön äkillinen sairastuminen</w:t>
            </w:r>
          </w:p>
        </w:tc>
        <w:tc>
          <w:tcPr>
            <w:tcW w:w="3345" w:type="dxa"/>
          </w:tcPr>
          <w:p w14:paraId="5CC4DE2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Riski: suuri </w:t>
            </w:r>
          </w:p>
          <w:p w14:paraId="078BDBF6"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3962913A" w14:textId="6A551E38" w:rsidR="009544E7"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Järjestetään sijainen työvuoroon yleinen info kansiosta löytyvän sijaisohjeen mukaisesti. Mikäli sijaisia ei saada vuoroon ja henkilöstön määrä jää vähäiseksi, yksikön johtaja sijaistaa tarvittaessa ja työtehtäviä sopeutetaan soveltuvin osin päivän asiakasmäärää pienentämällä tai työtehtäviä vähentämällä. </w:t>
            </w:r>
            <w:r w:rsidR="003E26F3" w:rsidRPr="00FD6184">
              <w:rPr>
                <w:rFonts w:ascii="Arial" w:eastAsia="Arial" w:hAnsi="Arial" w:cs="Arial"/>
                <w:sz w:val="24"/>
                <w:szCs w:val="24"/>
              </w:rPr>
              <w:t xml:space="preserve">Voidaan esimerkiksi </w:t>
            </w:r>
            <w:r w:rsidR="00916729" w:rsidRPr="00FD6184">
              <w:rPr>
                <w:rFonts w:ascii="Arial" w:eastAsia="Arial" w:hAnsi="Arial" w:cs="Arial"/>
                <w:sz w:val="24"/>
                <w:szCs w:val="24"/>
              </w:rPr>
              <w:t>suunnitella toimintaa suuremmassa rymässä toteutettavaksi</w:t>
            </w:r>
            <w:r w:rsidR="00646F47" w:rsidRPr="00FD6184">
              <w:rPr>
                <w:rFonts w:ascii="Arial" w:eastAsia="Arial" w:hAnsi="Arial" w:cs="Arial"/>
                <w:sz w:val="24"/>
                <w:szCs w:val="24"/>
              </w:rPr>
              <w:t xml:space="preserve">, </w:t>
            </w:r>
            <w:r w:rsidR="00916729" w:rsidRPr="00FD6184">
              <w:rPr>
                <w:rFonts w:ascii="Arial" w:eastAsia="Arial" w:hAnsi="Arial" w:cs="Arial"/>
                <w:sz w:val="24"/>
                <w:szCs w:val="24"/>
              </w:rPr>
              <w:t>jolloin ohjaaja</w:t>
            </w:r>
            <w:r w:rsidR="00646F47" w:rsidRPr="00FD6184">
              <w:rPr>
                <w:rFonts w:ascii="Arial" w:eastAsia="Arial" w:hAnsi="Arial" w:cs="Arial"/>
                <w:sz w:val="24"/>
                <w:szCs w:val="24"/>
              </w:rPr>
              <w:t>-</w:t>
            </w:r>
            <w:r w:rsidR="00916729" w:rsidRPr="00FD6184">
              <w:rPr>
                <w:rFonts w:ascii="Arial" w:eastAsia="Arial" w:hAnsi="Arial" w:cs="Arial"/>
                <w:sz w:val="24"/>
                <w:szCs w:val="24"/>
              </w:rPr>
              <w:t xml:space="preserve"> </w:t>
            </w:r>
            <w:r w:rsidR="00646F47" w:rsidRPr="00FD6184">
              <w:rPr>
                <w:rFonts w:ascii="Arial" w:eastAsia="Arial" w:hAnsi="Arial" w:cs="Arial"/>
                <w:sz w:val="24"/>
                <w:szCs w:val="24"/>
              </w:rPr>
              <w:t xml:space="preserve">ja mahdollista avustavaa </w:t>
            </w:r>
            <w:r w:rsidR="00916729" w:rsidRPr="00FD6184">
              <w:rPr>
                <w:rFonts w:ascii="Arial" w:eastAsia="Arial" w:hAnsi="Arial" w:cs="Arial"/>
                <w:sz w:val="24"/>
                <w:szCs w:val="24"/>
              </w:rPr>
              <w:t>resurssia voidaan hyödyntää joustavammin</w:t>
            </w:r>
            <w:r w:rsidR="00646F47" w:rsidRPr="00FD6184">
              <w:rPr>
                <w:rFonts w:ascii="Arial" w:eastAsia="Arial" w:hAnsi="Arial" w:cs="Arial"/>
                <w:sz w:val="24"/>
                <w:szCs w:val="24"/>
              </w:rPr>
              <w:t>.</w:t>
            </w:r>
          </w:p>
          <w:p w14:paraId="235DA072" w14:textId="77777777" w:rsidR="009544E7" w:rsidRPr="00FD6184" w:rsidRDefault="009544E7" w:rsidP="00F87A2F">
            <w:pPr>
              <w:contextualSpacing/>
              <w:jc w:val="both"/>
              <w:rPr>
                <w:rFonts w:ascii="Arial" w:eastAsia="Arial" w:hAnsi="Arial" w:cs="Arial"/>
                <w:sz w:val="24"/>
                <w:szCs w:val="24"/>
              </w:rPr>
            </w:pPr>
          </w:p>
          <w:p w14:paraId="1B8212A8" w14:textId="156A2016"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Asiakkaiden perumisohje löytyy yleinen info kansiosta. </w:t>
            </w:r>
          </w:p>
          <w:p w14:paraId="681289E6" w14:textId="6E7E9C5C" w:rsidR="002E6CBB" w:rsidRPr="00FD6184" w:rsidRDefault="002E6CBB" w:rsidP="00F87A2F">
            <w:pPr>
              <w:contextualSpacing/>
              <w:jc w:val="both"/>
              <w:rPr>
                <w:rFonts w:ascii="Arial" w:eastAsia="Arial" w:hAnsi="Arial" w:cs="Arial"/>
                <w:i/>
                <w:iCs/>
                <w:sz w:val="24"/>
                <w:szCs w:val="24"/>
              </w:rPr>
            </w:pPr>
            <w:r w:rsidRPr="00FD6184">
              <w:rPr>
                <w:rFonts w:ascii="Arial" w:eastAsia="Arial" w:hAnsi="Arial" w:cs="Arial"/>
                <w:i/>
                <w:iCs/>
                <w:sz w:val="24"/>
                <w:szCs w:val="24"/>
              </w:rPr>
              <w:t>Yleinen info- kansio sijaitsee ohjaajien toimisto</w:t>
            </w:r>
            <w:r w:rsidR="004B5C30" w:rsidRPr="00FD6184">
              <w:rPr>
                <w:rFonts w:ascii="Arial" w:eastAsia="Arial" w:hAnsi="Arial" w:cs="Arial"/>
                <w:i/>
                <w:iCs/>
                <w:sz w:val="24"/>
                <w:szCs w:val="24"/>
              </w:rPr>
              <w:t>n lukollisessa arkistokaapissa</w:t>
            </w:r>
            <w:r w:rsidRPr="00FD6184">
              <w:rPr>
                <w:rFonts w:ascii="Arial" w:eastAsia="Arial" w:hAnsi="Arial" w:cs="Arial"/>
                <w:i/>
                <w:iCs/>
                <w:sz w:val="24"/>
                <w:szCs w:val="24"/>
              </w:rPr>
              <w:t>.</w:t>
            </w:r>
          </w:p>
        </w:tc>
      </w:tr>
      <w:tr w:rsidR="002E6CBB" w:rsidRPr="00FD6184" w14:paraId="2CA98FA9" w14:textId="77777777" w:rsidTr="00F87A2F">
        <w:trPr>
          <w:trHeight w:val="300"/>
          <w:tblHeader/>
        </w:trPr>
        <w:tc>
          <w:tcPr>
            <w:tcW w:w="3345" w:type="dxa"/>
          </w:tcPr>
          <w:p w14:paraId="2329772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Yksikön johtaja ja vastaava ohjaaja molemmat sairaana</w:t>
            </w:r>
          </w:p>
        </w:tc>
        <w:tc>
          <w:tcPr>
            <w:tcW w:w="3345" w:type="dxa"/>
          </w:tcPr>
          <w:p w14:paraId="08CC251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Suuri</w:t>
            </w:r>
          </w:p>
          <w:p w14:paraId="1AB8107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225B892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Yksikkö ei voi olla avoinna vastaavan henkilön puuttuessa. Tällöin Päiväaikainen toiminta on suljettu. Ilmoitetaan asiakkaille, asumispalveluyksiköihin ja omaisille ja perutaan taksit. Kts. varautumissuunnitelma/sairastapaukset ja sijaishankinta.</w:t>
            </w:r>
          </w:p>
        </w:tc>
      </w:tr>
      <w:tr w:rsidR="002E6CBB" w:rsidRPr="00FD6184" w14:paraId="7EEA25FA" w14:textId="77777777" w:rsidTr="00F87A2F">
        <w:trPr>
          <w:trHeight w:val="300"/>
          <w:tblHeader/>
        </w:trPr>
        <w:tc>
          <w:tcPr>
            <w:tcW w:w="3345" w:type="dxa"/>
          </w:tcPr>
          <w:p w14:paraId="7FF90ED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Tartuntatautiepidemia. Tartuntatauti leviää asiakkaiden tai työntekijöiden kesken aiheuttaen yhä uusia tartuntoja </w:t>
            </w:r>
          </w:p>
        </w:tc>
        <w:tc>
          <w:tcPr>
            <w:tcW w:w="3345" w:type="dxa"/>
          </w:tcPr>
          <w:p w14:paraId="10BB8D7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Suuri</w:t>
            </w:r>
          </w:p>
          <w:p w14:paraId="062F318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5B8ACD7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-Tilanteesta ja toimintaohjeista viestittäminen. Huomioidaan asiakkaille ja työntekijöille erikseen. </w:t>
            </w:r>
          </w:p>
          <w:p w14:paraId="76F969D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-Tarvittaessa eristävät toimenpiteet. Asiakkaat eri tiloissa, kasvosuojien käyttö siltä osin kuin mahdollista. Käsihygienia.</w:t>
            </w:r>
          </w:p>
          <w:p w14:paraId="595EDAA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Toimintaohjeiden tarvittava informointi yksikön pinnoille ja tiloihin.</w:t>
            </w:r>
          </w:p>
          <w:p w14:paraId="26F7790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Pandemia tilanteessa ajantasainen seuranta tiedotusvälineistä. </w:t>
            </w:r>
          </w:p>
        </w:tc>
      </w:tr>
      <w:tr w:rsidR="002E6CBB" w:rsidRPr="00FD6184" w14:paraId="2EFC1BAF" w14:textId="77777777" w:rsidTr="00F87A2F">
        <w:trPr>
          <w:trHeight w:val="300"/>
          <w:tblHeader/>
        </w:trPr>
        <w:tc>
          <w:tcPr>
            <w:tcW w:w="3345" w:type="dxa"/>
          </w:tcPr>
          <w:p w14:paraId="77BFE95E"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 xml:space="preserve">Sähkökatkos: </w:t>
            </w:r>
          </w:p>
          <w:p w14:paraId="1868BD9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-Kaikki sähköllä toimivat laitteet ovat poissa käytöstä. Erityisesti sähköllä toimivat liesi ja mikroaalto uuni estävät ruokien lämmittämisen.</w:t>
            </w:r>
          </w:p>
          <w:p w14:paraId="053E799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-Tietokoneet la atk laitteet  poissa käytöstä. </w:t>
            </w:r>
          </w:p>
        </w:tc>
        <w:tc>
          <w:tcPr>
            <w:tcW w:w="3345" w:type="dxa"/>
          </w:tcPr>
          <w:p w14:paraId="48CA612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Pieni</w:t>
            </w:r>
          </w:p>
          <w:p w14:paraId="16FD0456"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039C067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-Tilanteesta informointi ja päivän kulun läpikäynti. </w:t>
            </w:r>
          </w:p>
          <w:p w14:paraId="13B02DE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-Hyvin epätodennäköistä. Todennäköisesti kyseessä lyhytaikainen sähkökatkos. Tarvittaessa Tarjottavat hankitaan kaupasta. </w:t>
            </w:r>
          </w:p>
          <w:p w14:paraId="68DD3B9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-Käytetään puhelinta ja soveltuvin osin Domacare asiakastietojärjestelmää. </w:t>
            </w:r>
          </w:p>
          <w:p w14:paraId="0A4355A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-Powerbank-vara akku löytyy ohjaajien toimiston laatikosta jota voidaan käyttää puhelimen lataukseen tarvittaessa.</w:t>
            </w:r>
          </w:p>
          <w:p w14:paraId="543922E2" w14:textId="77777777" w:rsidR="002E6CBB" w:rsidRPr="00FD6184" w:rsidRDefault="002E6CBB" w:rsidP="00F87A2F">
            <w:pPr>
              <w:contextualSpacing/>
              <w:jc w:val="both"/>
              <w:rPr>
                <w:rFonts w:ascii="Arial" w:eastAsia="Arial" w:hAnsi="Arial" w:cs="Arial"/>
                <w:sz w:val="24"/>
                <w:szCs w:val="24"/>
              </w:rPr>
            </w:pPr>
          </w:p>
        </w:tc>
      </w:tr>
      <w:tr w:rsidR="002E6CBB" w:rsidRPr="00FD6184" w14:paraId="13A4496D" w14:textId="77777777" w:rsidTr="00F87A2F">
        <w:trPr>
          <w:trHeight w:val="300"/>
          <w:tblHeader/>
        </w:trPr>
        <w:tc>
          <w:tcPr>
            <w:tcW w:w="3345" w:type="dxa"/>
          </w:tcPr>
          <w:p w14:paraId="18BECB6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Internet yhteys poikki</w:t>
            </w:r>
          </w:p>
        </w:tc>
        <w:tc>
          <w:tcPr>
            <w:tcW w:w="3345" w:type="dxa"/>
          </w:tcPr>
          <w:p w14:paraId="6A8E55E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tc>
        <w:tc>
          <w:tcPr>
            <w:tcW w:w="3345" w:type="dxa"/>
          </w:tcPr>
          <w:p w14:paraId="718197A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-Jaetaan tarvittaessa mobiiliyhteys puhelimen kautta.</w:t>
            </w:r>
          </w:p>
        </w:tc>
      </w:tr>
      <w:tr w:rsidR="002E6CBB" w:rsidRPr="00FD6184" w14:paraId="73E6496D" w14:textId="77777777" w:rsidTr="00F87A2F">
        <w:trPr>
          <w:trHeight w:val="300"/>
          <w:tblHeader/>
        </w:trPr>
        <w:tc>
          <w:tcPr>
            <w:tcW w:w="3345" w:type="dxa"/>
          </w:tcPr>
          <w:p w14:paraId="20A1870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Vesikatkos</w:t>
            </w:r>
          </w:p>
        </w:tc>
        <w:tc>
          <w:tcPr>
            <w:tcW w:w="3345" w:type="dxa"/>
          </w:tcPr>
          <w:p w14:paraId="6FC60CB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Pieni</w:t>
            </w:r>
          </w:p>
          <w:p w14:paraId="1BE33F1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77F766FC"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-Lyhyessä vesikatkossa veden varastointi hetkellisesti.</w:t>
            </w:r>
          </w:p>
          <w:p w14:paraId="6936BC6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-Pidemmässä vesikatkossa yksikkö suljettuna (wc pois käytöstä). Taksit perutaan ja asiakkaat informoidaan. </w:t>
            </w:r>
          </w:p>
        </w:tc>
      </w:tr>
    </w:tbl>
    <w:p w14:paraId="25413CE8" w14:textId="77777777" w:rsidR="009D5F94" w:rsidRPr="00FD6184" w:rsidRDefault="009D5F94" w:rsidP="00FA27D0">
      <w:pPr>
        <w:pStyle w:val="Luettelokappale"/>
        <w:spacing w:after="160" w:line="278" w:lineRule="auto"/>
        <w:ind w:left="1440"/>
        <w:jc w:val="both"/>
        <w:rPr>
          <w:rFonts w:ascii="Arial" w:eastAsia="Arial" w:hAnsi="Arial" w:cs="Arial"/>
          <w:sz w:val="24"/>
          <w:szCs w:val="24"/>
        </w:rPr>
      </w:pPr>
    </w:p>
    <w:p w14:paraId="52CA567D" w14:textId="77777777" w:rsidR="00B16D4A" w:rsidRPr="00FD6184" w:rsidRDefault="00B13E53" w:rsidP="00FA27D0">
      <w:pPr>
        <w:pStyle w:val="Otsikko2"/>
        <w:spacing w:after="160" w:line="278" w:lineRule="auto"/>
        <w:contextualSpacing/>
        <w:jc w:val="both"/>
        <w:rPr>
          <w:rFonts w:eastAsia="Arial" w:cs="Arial"/>
          <w:szCs w:val="24"/>
        </w:rPr>
      </w:pPr>
      <w:bookmarkStart w:id="70" w:name="_Toc1864136885"/>
      <w:bookmarkStart w:id="71" w:name="_Toc175740438"/>
      <w:bookmarkStart w:id="72" w:name="_Toc175741901"/>
      <w:bookmarkStart w:id="73" w:name="_Toc175741958"/>
      <w:bookmarkStart w:id="74" w:name="_Toc177734574"/>
      <w:bookmarkStart w:id="75" w:name="_Toc240873986"/>
      <w:r w:rsidRPr="00FD6184">
        <w:rPr>
          <w:rFonts w:eastAsia="Arial" w:cs="Arial"/>
          <w:szCs w:val="24"/>
        </w:rPr>
        <w:t>Palvelujen turvallisuuden ja laadun varmistaminen</w:t>
      </w:r>
      <w:bookmarkEnd w:id="70"/>
      <w:bookmarkEnd w:id="71"/>
      <w:bookmarkEnd w:id="72"/>
      <w:bookmarkEnd w:id="73"/>
      <w:bookmarkEnd w:id="74"/>
      <w:bookmarkEnd w:id="75"/>
    </w:p>
    <w:p w14:paraId="3764DAD1" w14:textId="77777777" w:rsidR="001F1095" w:rsidRPr="00FD6184" w:rsidRDefault="001F1095" w:rsidP="00FA27D0">
      <w:pPr>
        <w:spacing w:after="160" w:line="278" w:lineRule="auto"/>
        <w:contextualSpacing/>
        <w:jc w:val="both"/>
        <w:rPr>
          <w:rFonts w:ascii="Arial" w:hAnsi="Arial" w:cs="Arial"/>
          <w:sz w:val="24"/>
          <w:szCs w:val="24"/>
        </w:rPr>
      </w:pPr>
    </w:p>
    <w:p w14:paraId="332B62DC" w14:textId="77777777" w:rsidR="001A4CE3" w:rsidRPr="00FD6184" w:rsidRDefault="00B13E53" w:rsidP="00FA27D0">
      <w:pPr>
        <w:pStyle w:val="Otsikko3"/>
        <w:spacing w:after="160" w:line="278" w:lineRule="auto"/>
        <w:contextualSpacing/>
        <w:jc w:val="both"/>
        <w:rPr>
          <w:rFonts w:eastAsia="Arial" w:cs="Arial"/>
          <w:szCs w:val="24"/>
        </w:rPr>
      </w:pPr>
      <w:bookmarkStart w:id="76" w:name="_Toc175741959"/>
      <w:bookmarkStart w:id="77" w:name="_Toc240873987"/>
      <w:r w:rsidRPr="00FD6184">
        <w:rPr>
          <w:rFonts w:eastAsia="Arial" w:cs="Arial"/>
          <w:szCs w:val="24"/>
        </w:rPr>
        <w:t>Palveluiden laadulliset edellytykset</w:t>
      </w:r>
      <w:bookmarkEnd w:id="76"/>
      <w:bookmarkEnd w:id="77"/>
    </w:p>
    <w:p w14:paraId="227C7115" w14:textId="77777777" w:rsidR="00F202FF" w:rsidRPr="00FD6184" w:rsidRDefault="001F1160" w:rsidP="00FA27D0">
      <w:pPr>
        <w:spacing w:after="160" w:line="278" w:lineRule="auto"/>
        <w:contextualSpacing/>
        <w:jc w:val="both"/>
        <w:rPr>
          <w:rFonts w:ascii="Arial" w:hAnsi="Arial" w:cs="Arial"/>
          <w:sz w:val="24"/>
          <w:szCs w:val="24"/>
        </w:rPr>
      </w:pPr>
      <w:r w:rsidRPr="00FD6184">
        <w:rPr>
          <w:rFonts w:ascii="Arial" w:eastAsia="Arial" w:hAnsi="Arial" w:cs="Arial"/>
          <w:sz w:val="24"/>
          <w:szCs w:val="24"/>
        </w:rPr>
        <w:t>Tavanan</w:t>
      </w:r>
      <w:r w:rsidR="00C220BB" w:rsidRPr="00FD6184">
        <w:rPr>
          <w:rFonts w:ascii="Arial" w:eastAsia="Arial" w:hAnsi="Arial" w:cs="Arial"/>
          <w:sz w:val="24"/>
          <w:szCs w:val="24"/>
        </w:rPr>
        <w:t xml:space="preserve"> tuottamat palvelut ovat </w:t>
      </w:r>
      <w:r w:rsidR="00B13E53" w:rsidRPr="00FD6184">
        <w:rPr>
          <w:rFonts w:ascii="Arial" w:eastAsia="Arial" w:hAnsi="Arial" w:cs="Arial"/>
          <w:sz w:val="24"/>
          <w:szCs w:val="24"/>
        </w:rPr>
        <w:t>laadukkaita, asiakaskeskeisiä, turvallisia ja asianmukaisesti toteutettuja</w:t>
      </w:r>
      <w:r w:rsidRPr="00FD6184">
        <w:rPr>
          <w:rFonts w:ascii="Arial" w:eastAsia="Arial" w:hAnsi="Arial" w:cs="Arial"/>
          <w:sz w:val="24"/>
          <w:szCs w:val="24"/>
        </w:rPr>
        <w:t xml:space="preserve">. Toiminta </w:t>
      </w:r>
      <w:r w:rsidR="003F769A" w:rsidRPr="00FD6184">
        <w:rPr>
          <w:rFonts w:ascii="Arial" w:hAnsi="Arial" w:cs="Arial"/>
          <w:sz w:val="24"/>
          <w:szCs w:val="24"/>
        </w:rPr>
        <w:t>perustuu la</w:t>
      </w:r>
      <w:r w:rsidR="00EC3FC9" w:rsidRPr="00FD6184">
        <w:rPr>
          <w:rFonts w:ascii="Arial" w:hAnsi="Arial" w:cs="Arial"/>
          <w:sz w:val="24"/>
          <w:szCs w:val="24"/>
        </w:rPr>
        <w:t>keihin, säädöksiin, hankintasopimusten velvoitteisiin sekä viranomaisten ja tilaajan antamaan o</w:t>
      </w:r>
      <w:r w:rsidR="00E22C2E" w:rsidRPr="00FD6184">
        <w:rPr>
          <w:rFonts w:ascii="Arial" w:hAnsi="Arial" w:cs="Arial"/>
          <w:sz w:val="24"/>
          <w:szCs w:val="24"/>
        </w:rPr>
        <w:t>hjaukseen</w:t>
      </w:r>
      <w:r w:rsidR="00F04D3C" w:rsidRPr="00FD6184">
        <w:rPr>
          <w:rFonts w:ascii="Arial" w:hAnsi="Arial" w:cs="Arial"/>
          <w:sz w:val="24"/>
          <w:szCs w:val="24"/>
        </w:rPr>
        <w:t xml:space="preserve">. </w:t>
      </w:r>
      <w:r w:rsidR="00A3159A" w:rsidRPr="00FD6184">
        <w:rPr>
          <w:rFonts w:ascii="Arial" w:hAnsi="Arial" w:cs="Arial"/>
          <w:sz w:val="24"/>
          <w:szCs w:val="24"/>
        </w:rPr>
        <w:t xml:space="preserve">Toimintaa ohjaavat lait </w:t>
      </w:r>
      <w:r w:rsidR="00F04D3C" w:rsidRPr="00FD6184">
        <w:rPr>
          <w:rFonts w:ascii="Arial" w:hAnsi="Arial" w:cs="Arial"/>
          <w:sz w:val="24"/>
          <w:szCs w:val="24"/>
        </w:rPr>
        <w:t xml:space="preserve">ja sopimusten noudattaminen </w:t>
      </w:r>
      <w:r w:rsidR="00A3159A" w:rsidRPr="00FD6184">
        <w:rPr>
          <w:rFonts w:ascii="Arial" w:hAnsi="Arial" w:cs="Arial"/>
          <w:sz w:val="24"/>
          <w:szCs w:val="24"/>
        </w:rPr>
        <w:t xml:space="preserve">on kokonaisuudessaan kirjattu </w:t>
      </w:r>
      <w:r w:rsidR="00AB5511" w:rsidRPr="00FD6184">
        <w:rPr>
          <w:rFonts w:ascii="Arial" w:hAnsi="Arial" w:cs="Arial"/>
          <w:sz w:val="24"/>
          <w:szCs w:val="24"/>
        </w:rPr>
        <w:t>Tavanan</w:t>
      </w:r>
      <w:r w:rsidR="00896872" w:rsidRPr="00FD6184">
        <w:rPr>
          <w:rFonts w:ascii="Arial" w:hAnsi="Arial" w:cs="Arial"/>
          <w:sz w:val="24"/>
          <w:szCs w:val="24"/>
        </w:rPr>
        <w:t xml:space="preserve"> </w:t>
      </w:r>
      <w:r w:rsidR="00A3159A" w:rsidRPr="00FD6184">
        <w:rPr>
          <w:rFonts w:ascii="Arial" w:hAnsi="Arial" w:cs="Arial"/>
          <w:sz w:val="24"/>
          <w:szCs w:val="24"/>
        </w:rPr>
        <w:t>omavalvontaohjelmaan.</w:t>
      </w:r>
    </w:p>
    <w:p w14:paraId="1B0B0055" w14:textId="77777777" w:rsidR="00F202FF" w:rsidRPr="00FD6184" w:rsidRDefault="00F202FF" w:rsidP="00FA27D0">
      <w:pPr>
        <w:spacing w:after="160" w:line="278" w:lineRule="auto"/>
        <w:contextualSpacing/>
        <w:jc w:val="both"/>
        <w:rPr>
          <w:rFonts w:ascii="Arial" w:hAnsi="Arial" w:cs="Arial"/>
          <w:sz w:val="24"/>
          <w:szCs w:val="24"/>
        </w:rPr>
      </w:pPr>
    </w:p>
    <w:p w14:paraId="10187E38" w14:textId="77777777" w:rsidR="0035724F" w:rsidRPr="00FD6184" w:rsidRDefault="00473AF8" w:rsidP="00FA27D0">
      <w:pPr>
        <w:spacing w:after="160" w:line="278" w:lineRule="auto"/>
        <w:contextualSpacing/>
        <w:jc w:val="both"/>
        <w:rPr>
          <w:rFonts w:ascii="Arial" w:hAnsi="Arial" w:cs="Arial"/>
          <w:sz w:val="24"/>
          <w:szCs w:val="24"/>
        </w:rPr>
      </w:pPr>
      <w:r w:rsidRPr="00FD6184">
        <w:rPr>
          <w:rFonts w:ascii="Arial" w:hAnsi="Arial" w:cs="Arial"/>
          <w:sz w:val="24"/>
          <w:szCs w:val="24"/>
        </w:rPr>
        <w:lastRenderedPageBreak/>
        <w:t>Tavanan</w:t>
      </w:r>
      <w:r w:rsidR="00574203" w:rsidRPr="00FD6184">
        <w:rPr>
          <w:rFonts w:ascii="Arial" w:hAnsi="Arial" w:cs="Arial"/>
          <w:sz w:val="24"/>
          <w:szCs w:val="24"/>
        </w:rPr>
        <w:t xml:space="preserve"> l</w:t>
      </w:r>
      <w:r w:rsidR="00A5722E" w:rsidRPr="00FD6184">
        <w:rPr>
          <w:rFonts w:ascii="Arial" w:hAnsi="Arial" w:cs="Arial"/>
          <w:sz w:val="24"/>
          <w:szCs w:val="24"/>
        </w:rPr>
        <w:t xml:space="preserve">aadunhallinta </w:t>
      </w:r>
      <w:r w:rsidR="000A0015" w:rsidRPr="00FD6184">
        <w:rPr>
          <w:rFonts w:ascii="Arial" w:hAnsi="Arial" w:cs="Arial"/>
          <w:sz w:val="24"/>
          <w:szCs w:val="24"/>
        </w:rPr>
        <w:t>perustuu</w:t>
      </w:r>
      <w:r w:rsidR="00574203" w:rsidRPr="00FD6184">
        <w:rPr>
          <w:rFonts w:ascii="Arial" w:hAnsi="Arial" w:cs="Arial"/>
          <w:sz w:val="24"/>
          <w:szCs w:val="24"/>
        </w:rPr>
        <w:t xml:space="preserve"> laatujärjestelmään. </w:t>
      </w:r>
      <w:r w:rsidR="00A5722E" w:rsidRPr="00FD6184">
        <w:rPr>
          <w:rFonts w:ascii="Arial" w:hAnsi="Arial" w:cs="Arial"/>
          <w:sz w:val="24"/>
          <w:szCs w:val="24"/>
        </w:rPr>
        <w:t xml:space="preserve">Yhteisestä </w:t>
      </w:r>
      <w:r w:rsidR="00574203" w:rsidRPr="00FD6184">
        <w:rPr>
          <w:rFonts w:ascii="Arial" w:hAnsi="Arial" w:cs="Arial"/>
          <w:sz w:val="24"/>
          <w:szCs w:val="24"/>
        </w:rPr>
        <w:t>toiminta</w:t>
      </w:r>
      <w:r w:rsidR="00A5722E" w:rsidRPr="00FD6184">
        <w:rPr>
          <w:rFonts w:ascii="Arial" w:hAnsi="Arial" w:cs="Arial"/>
          <w:sz w:val="24"/>
          <w:szCs w:val="24"/>
        </w:rPr>
        <w:t>käsikirjasta löytyy</w:t>
      </w:r>
      <w:r w:rsidR="00215077" w:rsidRPr="00FD6184">
        <w:rPr>
          <w:rFonts w:ascii="Arial" w:hAnsi="Arial" w:cs="Arial"/>
          <w:sz w:val="24"/>
          <w:szCs w:val="24"/>
        </w:rPr>
        <w:t xml:space="preserve"> </w:t>
      </w:r>
      <w:r w:rsidR="00A5722E" w:rsidRPr="00FD6184">
        <w:rPr>
          <w:rFonts w:ascii="Arial" w:hAnsi="Arial" w:cs="Arial"/>
          <w:sz w:val="24"/>
          <w:szCs w:val="24"/>
        </w:rPr>
        <w:t>laatuun liittyvä</w:t>
      </w:r>
      <w:r w:rsidR="00131273" w:rsidRPr="00FD6184">
        <w:rPr>
          <w:rFonts w:ascii="Arial" w:hAnsi="Arial" w:cs="Arial"/>
          <w:sz w:val="24"/>
          <w:szCs w:val="24"/>
        </w:rPr>
        <w:t>t</w:t>
      </w:r>
      <w:r w:rsidR="00A5722E" w:rsidRPr="00FD6184">
        <w:rPr>
          <w:rFonts w:ascii="Arial" w:hAnsi="Arial" w:cs="Arial"/>
          <w:sz w:val="24"/>
          <w:szCs w:val="24"/>
        </w:rPr>
        <w:t xml:space="preserve"> materiaali</w:t>
      </w:r>
      <w:r w:rsidR="00131273" w:rsidRPr="00FD6184">
        <w:rPr>
          <w:rFonts w:ascii="Arial" w:hAnsi="Arial" w:cs="Arial"/>
          <w:sz w:val="24"/>
          <w:szCs w:val="24"/>
        </w:rPr>
        <w:t>t</w:t>
      </w:r>
      <w:r w:rsidR="00A5722E" w:rsidRPr="00FD6184">
        <w:rPr>
          <w:rFonts w:ascii="Arial" w:hAnsi="Arial" w:cs="Arial"/>
          <w:sz w:val="24"/>
          <w:szCs w:val="24"/>
        </w:rPr>
        <w:t xml:space="preserve"> ja ohjeistukset. </w:t>
      </w:r>
      <w:r w:rsidR="00131273" w:rsidRPr="00FD6184">
        <w:rPr>
          <w:rFonts w:ascii="Arial" w:hAnsi="Arial" w:cs="Arial"/>
          <w:sz w:val="24"/>
          <w:szCs w:val="24"/>
        </w:rPr>
        <w:t>Toimintak</w:t>
      </w:r>
      <w:r w:rsidR="00A5722E" w:rsidRPr="00FD6184">
        <w:rPr>
          <w:rFonts w:ascii="Arial" w:hAnsi="Arial" w:cs="Arial"/>
          <w:sz w:val="24"/>
          <w:szCs w:val="24"/>
        </w:rPr>
        <w:t>äsikirja on</w:t>
      </w:r>
      <w:r w:rsidR="00983414" w:rsidRPr="00FD6184">
        <w:rPr>
          <w:rFonts w:ascii="Arial" w:hAnsi="Arial" w:cs="Arial"/>
          <w:sz w:val="24"/>
          <w:szCs w:val="24"/>
        </w:rPr>
        <w:t xml:space="preserve"> </w:t>
      </w:r>
      <w:r w:rsidR="00A5722E" w:rsidRPr="00FD6184">
        <w:rPr>
          <w:rFonts w:ascii="Arial" w:hAnsi="Arial" w:cs="Arial"/>
          <w:sz w:val="24"/>
          <w:szCs w:val="24"/>
        </w:rPr>
        <w:t xml:space="preserve">työkalu </w:t>
      </w:r>
      <w:r w:rsidR="00131273" w:rsidRPr="00FD6184">
        <w:rPr>
          <w:rFonts w:ascii="Arial" w:hAnsi="Arial" w:cs="Arial"/>
          <w:sz w:val="24"/>
          <w:szCs w:val="24"/>
        </w:rPr>
        <w:t>toiminta</w:t>
      </w:r>
      <w:r w:rsidR="00A5722E" w:rsidRPr="00FD6184">
        <w:rPr>
          <w:rFonts w:ascii="Arial" w:hAnsi="Arial" w:cs="Arial"/>
          <w:sz w:val="24"/>
          <w:szCs w:val="24"/>
        </w:rPr>
        <w:t>yksiköille</w:t>
      </w:r>
      <w:r w:rsidR="009835FD" w:rsidRPr="00FD6184">
        <w:rPr>
          <w:rFonts w:ascii="Arial" w:hAnsi="Arial" w:cs="Arial"/>
          <w:sz w:val="24"/>
          <w:szCs w:val="24"/>
        </w:rPr>
        <w:t xml:space="preserve"> laatutyön tekemiseen. </w:t>
      </w:r>
      <w:r w:rsidR="003D7646" w:rsidRPr="00FD6184">
        <w:rPr>
          <w:rFonts w:ascii="Arial" w:hAnsi="Arial" w:cs="Arial"/>
          <w:sz w:val="24"/>
          <w:szCs w:val="24"/>
        </w:rPr>
        <w:t>P</w:t>
      </w:r>
      <w:r w:rsidR="0035724F" w:rsidRPr="00FD6184">
        <w:rPr>
          <w:rFonts w:ascii="Arial" w:hAnsi="Arial" w:cs="Arial"/>
          <w:sz w:val="24"/>
          <w:szCs w:val="24"/>
        </w:rPr>
        <w:t xml:space="preserve">alveluiden laatua </w:t>
      </w:r>
      <w:r w:rsidR="003D7646" w:rsidRPr="00FD6184">
        <w:rPr>
          <w:rFonts w:ascii="Arial" w:hAnsi="Arial" w:cs="Arial"/>
          <w:sz w:val="24"/>
          <w:szCs w:val="24"/>
        </w:rPr>
        <w:t xml:space="preserve">mitataan </w:t>
      </w:r>
      <w:r w:rsidR="0035724F" w:rsidRPr="00FD6184">
        <w:rPr>
          <w:rFonts w:ascii="Arial" w:hAnsi="Arial" w:cs="Arial"/>
          <w:sz w:val="24"/>
          <w:szCs w:val="24"/>
        </w:rPr>
        <w:t>mittareiden ja auditointien avulla.</w:t>
      </w:r>
      <w:r w:rsidR="001E4633" w:rsidRPr="00FD6184">
        <w:rPr>
          <w:rFonts w:ascii="Arial" w:hAnsi="Arial" w:cs="Arial"/>
          <w:sz w:val="24"/>
          <w:szCs w:val="24"/>
        </w:rPr>
        <w:t xml:space="preserve"> </w:t>
      </w:r>
      <w:r w:rsidR="00784827" w:rsidRPr="00FD6184">
        <w:rPr>
          <w:rFonts w:ascii="Arial" w:hAnsi="Arial" w:cs="Arial"/>
          <w:sz w:val="24"/>
          <w:szCs w:val="24"/>
        </w:rPr>
        <w:t xml:space="preserve">Auditoinnin </w:t>
      </w:r>
      <w:r w:rsidR="0035724F" w:rsidRPr="00FD6184">
        <w:rPr>
          <w:rFonts w:ascii="Arial" w:hAnsi="Arial" w:cs="Arial"/>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4FBF7918" w14:textId="77777777" w:rsidR="0035724F" w:rsidRPr="00FD6184" w:rsidRDefault="00AF03C1" w:rsidP="00F03A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Tavanassa</w:t>
      </w:r>
      <w:r w:rsidR="00403318" w:rsidRPr="00FD6184">
        <w:rPr>
          <w:rFonts w:ascii="Arial" w:hAnsi="Arial" w:cs="Arial"/>
        </w:rPr>
        <w:t xml:space="preserve"> on käytössä laatumittarina</w:t>
      </w:r>
      <w:r w:rsidR="009A74E3" w:rsidRPr="00FD6184">
        <w:rPr>
          <w:rFonts w:ascii="Arial" w:hAnsi="Arial" w:cs="Arial"/>
        </w:rPr>
        <w:t xml:space="preserve"> laatui</w:t>
      </w:r>
      <w:r w:rsidR="00403318" w:rsidRPr="00FD6184">
        <w:rPr>
          <w:rFonts w:ascii="Arial" w:hAnsi="Arial" w:cs="Arial"/>
        </w:rPr>
        <w:t>ndeksi, mikä</w:t>
      </w:r>
      <w:r w:rsidR="0035724F" w:rsidRPr="00FD6184">
        <w:rPr>
          <w:rFonts w:ascii="Arial" w:hAnsi="Arial" w:cs="Arial"/>
        </w:rPr>
        <w:t xml:space="preserve"> kertoo </w:t>
      </w:r>
      <w:r w:rsidR="009A74E3" w:rsidRPr="00FD6184">
        <w:rPr>
          <w:rFonts w:ascii="Arial" w:hAnsi="Arial" w:cs="Arial"/>
        </w:rPr>
        <w:t xml:space="preserve">yksikön </w:t>
      </w:r>
      <w:r w:rsidR="0035724F" w:rsidRPr="00FD6184">
        <w:rPr>
          <w:rFonts w:ascii="Arial" w:hAnsi="Arial" w:cs="Arial"/>
        </w:rPr>
        <w:t>tilanteen eri tekijöiden tuottaman tiedon avulla</w:t>
      </w:r>
      <w:r w:rsidR="00D416BF" w:rsidRPr="00FD6184">
        <w:rPr>
          <w:rFonts w:ascii="Arial" w:hAnsi="Arial" w:cs="Arial"/>
        </w:rPr>
        <w:t>, joit</w:t>
      </w:r>
      <w:r w:rsidR="001B46DA" w:rsidRPr="00FD6184">
        <w:rPr>
          <w:rFonts w:ascii="Arial" w:hAnsi="Arial" w:cs="Arial"/>
        </w:rPr>
        <w:t>a ovat strategisten tavoitteiden sekä taloudellisen suunnittelun onnistuminen</w:t>
      </w:r>
      <w:r w:rsidR="0035724F" w:rsidRPr="00FD6184">
        <w:rPr>
          <w:rFonts w:ascii="Arial" w:hAnsi="Arial" w:cs="Arial"/>
        </w:rPr>
        <w:t xml:space="preserve">. </w:t>
      </w:r>
      <w:r w:rsidR="00403318" w:rsidRPr="00FD6184">
        <w:rPr>
          <w:rFonts w:ascii="Arial" w:hAnsi="Arial" w:cs="Arial"/>
        </w:rPr>
        <w:t xml:space="preserve">Lisäksi mitataan asiakas-, läheis- ja </w:t>
      </w:r>
      <w:r w:rsidR="002E3653" w:rsidRPr="00FD6184">
        <w:rPr>
          <w:rFonts w:ascii="Arial" w:hAnsi="Arial" w:cs="Arial"/>
        </w:rPr>
        <w:t xml:space="preserve">tilaaja-asiakkaiden tyytyväisyyttä, </w:t>
      </w:r>
      <w:r w:rsidR="00403318" w:rsidRPr="00FD6184">
        <w:rPr>
          <w:rFonts w:ascii="Arial" w:hAnsi="Arial" w:cs="Arial"/>
        </w:rPr>
        <w:t>henkilöstötyytyväisyyttä sekä sairauspoissaoloprosenttia.</w:t>
      </w:r>
      <w:r w:rsidR="00AE7DBB" w:rsidRPr="00FD6184">
        <w:rPr>
          <w:rFonts w:ascii="Arial" w:hAnsi="Arial" w:cs="Arial"/>
        </w:rPr>
        <w:t xml:space="preserve"> </w:t>
      </w:r>
      <w:r w:rsidR="0035724F" w:rsidRPr="00FD6184">
        <w:rPr>
          <w:rFonts w:ascii="Arial" w:hAnsi="Arial" w:cs="Arial"/>
        </w:rPr>
        <w:t>Tulosten mukaan suunnitellaan kehittämiskohteet.</w:t>
      </w:r>
    </w:p>
    <w:p w14:paraId="7F957AE3" w14:textId="77777777" w:rsidR="00154681" w:rsidRPr="00FD6184" w:rsidRDefault="00154681" w:rsidP="16E879C5">
      <w:pPr>
        <w:pStyle w:val="NormaaliWWW"/>
        <w:shd w:val="clear" w:color="auto" w:fill="FFFFFF" w:themeFill="background1"/>
        <w:spacing w:before="0" w:beforeAutospacing="0" w:after="160" w:afterAutospacing="0" w:line="278" w:lineRule="auto"/>
        <w:contextualSpacing/>
        <w:jc w:val="both"/>
        <w:rPr>
          <w:rFonts w:ascii="Arial" w:hAnsi="Arial" w:cs="Arial"/>
        </w:rPr>
      </w:pPr>
    </w:p>
    <w:p w14:paraId="2C07ECE8" w14:textId="578920FF" w:rsidR="07128CFC" w:rsidRDefault="07128CFC" w:rsidP="16E879C5">
      <w:pPr>
        <w:pStyle w:val="NormaaliWWW"/>
        <w:shd w:val="clear" w:color="auto" w:fill="FFFFFF" w:themeFill="background1"/>
        <w:spacing w:before="0" w:beforeAutospacing="0" w:after="160" w:afterAutospacing="0" w:line="278" w:lineRule="auto"/>
        <w:contextualSpacing/>
        <w:jc w:val="both"/>
        <w:rPr>
          <w:rFonts w:ascii="Arial" w:eastAsia="Arial" w:hAnsi="Arial" w:cs="Arial"/>
        </w:rPr>
      </w:pPr>
      <w:r w:rsidRPr="16E879C5">
        <w:rPr>
          <w:rFonts w:ascii="Arial" w:hAnsi="Arial" w:cs="Arial"/>
        </w:rPr>
        <w:t xml:space="preserve">Päivittäisten työtehtävien ja laadukkaan palvelun varmistamiseksi jokaiseen työvuoroon on nimetty vuorovastaava. </w:t>
      </w:r>
      <w:r w:rsidRPr="16E879C5">
        <w:rPr>
          <w:rFonts w:ascii="Arial" w:eastAsia="Arial" w:hAnsi="Arial" w:cs="Arial"/>
        </w:rPr>
        <w:t xml:space="preserve">Vuorovastaava huolehtii ja varmistaa, että työvuoron työtehtävät tulevat tehdyiksi. Vuorovastaava voi katsomallaan tavalla jakaa tehtäviä tiimin kesken. Yksikön työvuoron ja työtehtävien toimivuudesta ja vastaa </w:t>
      </w:r>
      <w:r w:rsidR="49E578BB" w:rsidRPr="16E879C5">
        <w:rPr>
          <w:rFonts w:ascii="Arial" w:eastAsia="Arial" w:hAnsi="Arial" w:cs="Arial"/>
        </w:rPr>
        <w:t xml:space="preserve">viimekädessä </w:t>
      </w:r>
      <w:r w:rsidRPr="16E879C5">
        <w:rPr>
          <w:rFonts w:ascii="Arial" w:eastAsia="Arial" w:hAnsi="Arial" w:cs="Arial"/>
        </w:rPr>
        <w:t>johtaja tai vastaava ohjaaja.</w:t>
      </w:r>
      <w:r w:rsidR="379410EE" w:rsidRPr="16E879C5">
        <w:rPr>
          <w:rFonts w:ascii="Arial" w:eastAsia="Arial" w:hAnsi="Arial" w:cs="Arial"/>
        </w:rPr>
        <w:t xml:space="preserve"> Mahdolliset poikkeamat työtehtävissä tai palvelun toteutumisessa käsitellään päivittäin työvuoron päätteeksi. Poikkeamasta tehdään asianomaisten toimesta poikkeamailmoitus</w:t>
      </w:r>
      <w:r w:rsidR="14F8C61A" w:rsidRPr="16E879C5">
        <w:rPr>
          <w:rFonts w:ascii="Arial" w:eastAsia="Arial" w:hAnsi="Arial" w:cs="Arial"/>
        </w:rPr>
        <w:t>,</w:t>
      </w:r>
      <w:r w:rsidR="379410EE" w:rsidRPr="16E879C5">
        <w:rPr>
          <w:rFonts w:ascii="Arial" w:eastAsia="Arial" w:hAnsi="Arial" w:cs="Arial"/>
        </w:rPr>
        <w:t xml:space="preserve"> joka kirjat</w:t>
      </w:r>
      <w:r w:rsidR="59EC37D5" w:rsidRPr="16E879C5">
        <w:rPr>
          <w:rFonts w:ascii="Arial" w:eastAsia="Arial" w:hAnsi="Arial" w:cs="Arial"/>
        </w:rPr>
        <w:t>aan IMS: järjestelmän lomakkeelle.</w:t>
      </w:r>
    </w:p>
    <w:p w14:paraId="18B85368" w14:textId="5E7BC922" w:rsidR="16E879C5" w:rsidRDefault="16E879C5" w:rsidP="16E879C5">
      <w:pPr>
        <w:pStyle w:val="NormaaliWWW"/>
        <w:shd w:val="clear" w:color="auto" w:fill="FFFFFF" w:themeFill="background1"/>
        <w:spacing w:before="0" w:beforeAutospacing="0" w:after="160" w:afterAutospacing="0" w:line="278" w:lineRule="auto"/>
        <w:contextualSpacing/>
        <w:jc w:val="both"/>
        <w:rPr>
          <w:rFonts w:ascii="Arial" w:hAnsi="Arial" w:cs="Arial"/>
        </w:rPr>
      </w:pPr>
    </w:p>
    <w:p w14:paraId="167F4C68" w14:textId="6F0116E1" w:rsidR="00543740" w:rsidRPr="00FD6184" w:rsidRDefault="000D1DB3" w:rsidP="00F03A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 xml:space="preserve">Tavana </w:t>
      </w:r>
      <w:r w:rsidR="00C00DDE" w:rsidRPr="00FD6184">
        <w:rPr>
          <w:rFonts w:ascii="Arial" w:hAnsi="Arial" w:cs="Arial"/>
        </w:rPr>
        <w:t>Pihlajan</w:t>
      </w:r>
      <w:r w:rsidR="00B4622F" w:rsidRPr="00FD6184">
        <w:rPr>
          <w:rFonts w:ascii="Arial" w:hAnsi="Arial" w:cs="Arial"/>
        </w:rPr>
        <w:t xml:space="preserve"> a</w:t>
      </w:r>
      <w:r w:rsidR="00154681" w:rsidRPr="00FD6184">
        <w:rPr>
          <w:rFonts w:ascii="Arial" w:hAnsi="Arial" w:cs="Arial"/>
        </w:rPr>
        <w:t>siakaskohtaisten palveluiden laatua seurat</w:t>
      </w:r>
      <w:r w:rsidR="00884490" w:rsidRPr="00FD6184">
        <w:rPr>
          <w:rFonts w:ascii="Arial" w:hAnsi="Arial" w:cs="Arial"/>
        </w:rPr>
        <w:t>aan suunniteltujen ja toteutuneiden asiakastuntien suhdeluvulla, palvelujen toteuttamissuunnitelmien (PATO)</w:t>
      </w:r>
      <w:r w:rsidR="009C3C62" w:rsidRPr="00FD6184">
        <w:rPr>
          <w:rFonts w:ascii="Arial" w:hAnsi="Arial" w:cs="Arial"/>
        </w:rPr>
        <w:t xml:space="preserve"> päivityssyklillä, asiakkaan toimintakyvyn mittareilla sekä asiakastyytyväisyyskys</w:t>
      </w:r>
      <w:r w:rsidR="00782D78" w:rsidRPr="00FD6184">
        <w:rPr>
          <w:rFonts w:ascii="Arial" w:hAnsi="Arial" w:cs="Arial"/>
        </w:rPr>
        <w:t>elyillä.</w:t>
      </w:r>
      <w:r w:rsidR="00757DD5" w:rsidRPr="00FD6184">
        <w:rPr>
          <w:rFonts w:ascii="Arial" w:hAnsi="Arial" w:cs="Arial"/>
        </w:rPr>
        <w:t xml:space="preserve"> </w:t>
      </w:r>
      <w:r w:rsidR="00C06B3F" w:rsidRPr="00FD6184">
        <w:rPr>
          <w:rFonts w:ascii="Arial" w:hAnsi="Arial" w:cs="Arial"/>
        </w:rPr>
        <w:t xml:space="preserve">Lisäksi </w:t>
      </w:r>
      <w:r w:rsidR="00C00DDE" w:rsidRPr="00FD6184">
        <w:rPr>
          <w:rFonts w:ascii="Arial" w:hAnsi="Arial" w:cs="Arial"/>
        </w:rPr>
        <w:t xml:space="preserve">palvelujen toteutumista </w:t>
      </w:r>
      <w:r w:rsidR="00C06B3F" w:rsidRPr="00FD6184">
        <w:rPr>
          <w:rFonts w:ascii="Arial" w:hAnsi="Arial" w:cs="Arial"/>
        </w:rPr>
        <w:t>seurataan s</w:t>
      </w:r>
      <w:r w:rsidR="00841CEE" w:rsidRPr="00FD6184">
        <w:rPr>
          <w:rFonts w:ascii="Arial" w:hAnsi="Arial" w:cs="Arial"/>
        </w:rPr>
        <w:t xml:space="preserve">uoraan asiakastietojärjestelmästä </w:t>
      </w:r>
      <w:r w:rsidR="00C00DDE" w:rsidRPr="00FD6184">
        <w:rPr>
          <w:rFonts w:ascii="Arial" w:hAnsi="Arial" w:cs="Arial"/>
        </w:rPr>
        <w:t xml:space="preserve">asiakaskirjauksien pohjalta </w:t>
      </w:r>
      <w:r w:rsidR="00841CEE" w:rsidRPr="00FD6184">
        <w:rPr>
          <w:rFonts w:ascii="Arial" w:hAnsi="Arial" w:cs="Arial"/>
        </w:rPr>
        <w:t>saatavi</w:t>
      </w:r>
      <w:r w:rsidR="005F7A8B" w:rsidRPr="00FD6184">
        <w:rPr>
          <w:rFonts w:ascii="Arial" w:hAnsi="Arial" w:cs="Arial"/>
        </w:rPr>
        <w:t>en tietojen avulla</w:t>
      </w:r>
      <w:r w:rsidR="00841CEE" w:rsidRPr="00FD6184">
        <w:rPr>
          <w:rFonts w:ascii="Arial" w:hAnsi="Arial" w:cs="Arial"/>
        </w:rPr>
        <w:t xml:space="preserve">. </w:t>
      </w:r>
    </w:p>
    <w:p w14:paraId="500FBDF8" w14:textId="77777777" w:rsidR="00F03A40" w:rsidRPr="00FD6184" w:rsidRDefault="00F03A40" w:rsidP="00FA27D0">
      <w:pPr>
        <w:pStyle w:val="NormaaliWWW"/>
        <w:shd w:val="clear" w:color="auto" w:fill="FFFFFF"/>
        <w:spacing w:before="0" w:beforeAutospacing="0" w:after="160" w:afterAutospacing="0" w:line="278" w:lineRule="auto"/>
        <w:contextualSpacing/>
        <w:jc w:val="both"/>
        <w:rPr>
          <w:rFonts w:ascii="Arial" w:hAnsi="Arial" w:cs="Arial"/>
        </w:rPr>
      </w:pPr>
    </w:p>
    <w:p w14:paraId="0EC63286" w14:textId="3DD54435" w:rsidR="00BE1D28" w:rsidRPr="00FD6184" w:rsidRDefault="00426093" w:rsidP="00FA27D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 xml:space="preserve">Asiakkaiden palautetta ja näkökulmia kuullaan viikoittain järjestettävissä </w:t>
      </w:r>
      <w:r w:rsidR="00BE1D28" w:rsidRPr="00FD6184">
        <w:rPr>
          <w:rFonts w:ascii="Arial" w:hAnsi="Arial" w:cs="Arial"/>
        </w:rPr>
        <w:t>yhteisökokouksissa. Yhteisökokouksessa k</w:t>
      </w:r>
      <w:r w:rsidR="00D434F2" w:rsidRPr="00FD6184">
        <w:rPr>
          <w:rFonts w:ascii="Arial" w:hAnsi="Arial" w:cs="Arial"/>
        </w:rPr>
        <w:t>ä</w:t>
      </w:r>
      <w:r w:rsidR="00BE1D28" w:rsidRPr="00FD6184">
        <w:rPr>
          <w:rFonts w:ascii="Arial" w:hAnsi="Arial" w:cs="Arial"/>
        </w:rPr>
        <w:t>ydään lä</w:t>
      </w:r>
      <w:r w:rsidR="00D434F2" w:rsidRPr="00FD6184">
        <w:rPr>
          <w:rFonts w:ascii="Arial" w:hAnsi="Arial" w:cs="Arial"/>
        </w:rPr>
        <w:t>pi myös omavalvonnan seurantaraportti 4 kertaa vuodessa</w:t>
      </w:r>
      <w:r w:rsidR="00581E80" w:rsidRPr="00FD6184">
        <w:rPr>
          <w:rFonts w:ascii="Arial" w:hAnsi="Arial" w:cs="Arial"/>
        </w:rPr>
        <w:t xml:space="preserve">. lisäksi kerätään palautetta ja käydään keskustelua mm. aterioista, kuljetuksien ja tilojen toimivuudesta ja muista yksityiskohdista. </w:t>
      </w:r>
      <w:r w:rsidR="00EC6AA4" w:rsidRPr="00FD6184">
        <w:rPr>
          <w:rFonts w:ascii="Arial" w:hAnsi="Arial" w:cs="Arial"/>
        </w:rPr>
        <w:t>Yhteisökokouksen muistio käydään läpi erikseen henkilöstön viikkopalavereissa</w:t>
      </w:r>
      <w:r w:rsidR="0041605B" w:rsidRPr="00FD6184">
        <w:rPr>
          <w:rFonts w:ascii="Arial" w:hAnsi="Arial" w:cs="Arial"/>
        </w:rPr>
        <w:t>,</w:t>
      </w:r>
      <w:r w:rsidR="00EC6AA4" w:rsidRPr="00FD6184">
        <w:rPr>
          <w:rFonts w:ascii="Arial" w:hAnsi="Arial" w:cs="Arial"/>
        </w:rPr>
        <w:t xml:space="preserve"> </w:t>
      </w:r>
      <w:r w:rsidR="00F03A40" w:rsidRPr="00FD6184">
        <w:rPr>
          <w:rFonts w:ascii="Arial" w:hAnsi="Arial" w:cs="Arial"/>
        </w:rPr>
        <w:t>jossa suunnitellaan ja</w:t>
      </w:r>
      <w:r w:rsidR="00EC6AA4" w:rsidRPr="00FD6184">
        <w:rPr>
          <w:rFonts w:ascii="Arial" w:hAnsi="Arial" w:cs="Arial"/>
        </w:rPr>
        <w:t xml:space="preserve"> sovitaan </w:t>
      </w:r>
      <w:r w:rsidR="00F03A40" w:rsidRPr="00FD6184">
        <w:rPr>
          <w:rFonts w:ascii="Arial" w:hAnsi="Arial" w:cs="Arial"/>
        </w:rPr>
        <w:t>toimintatavoista tilanteisen kehittämiseksi ja korjaamiseksi.</w:t>
      </w:r>
    </w:p>
    <w:p w14:paraId="4D4BBE4D" w14:textId="77777777" w:rsidR="00543740" w:rsidRPr="00FD6184" w:rsidRDefault="00543740" w:rsidP="0054374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Vaarojen ja haittojen arviointi</w:t>
      </w:r>
    </w:p>
    <w:p w14:paraId="6DD06B3C" w14:textId="2BE4AECB" w:rsidR="00543740" w:rsidRPr="00FD6184" w:rsidRDefault="0D911F3B" w:rsidP="16E879C5">
      <w:pPr>
        <w:pStyle w:val="NormaaliWWW"/>
        <w:shd w:val="clear" w:color="auto" w:fill="FFFFFF" w:themeFill="background1"/>
        <w:spacing w:before="0" w:beforeAutospacing="0" w:after="160" w:afterAutospacing="0" w:line="278" w:lineRule="auto"/>
        <w:jc w:val="both"/>
        <w:rPr>
          <w:rFonts w:ascii="Arial" w:hAnsi="Arial" w:cs="Arial"/>
        </w:rPr>
      </w:pPr>
      <w:r w:rsidRPr="16E879C5">
        <w:rPr>
          <w:rFonts w:ascii="Arial" w:hAnsi="Arial" w:cs="Arial"/>
        </w:rPr>
        <w:t xml:space="preserve">Vaarojen ja haittojen arviointi on prosessi, jonka tarkoituksena on minimoida palveluyksikön toimintojen riskit ja niiden vaikutus. </w:t>
      </w:r>
    </w:p>
    <w:p w14:paraId="6FAEBFC6"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p>
    <w:p w14:paraId="1E000D30" w14:textId="4044E06A" w:rsidR="00543740" w:rsidRPr="00FD6184" w:rsidRDefault="0D911F3B" w:rsidP="16E879C5">
      <w:pPr>
        <w:pStyle w:val="NormaaliWWW"/>
        <w:shd w:val="clear" w:color="auto" w:fill="FFFFFF" w:themeFill="background1"/>
        <w:spacing w:before="0" w:beforeAutospacing="0" w:after="160" w:afterAutospacing="0" w:line="278" w:lineRule="auto"/>
        <w:contextualSpacing/>
        <w:jc w:val="both"/>
        <w:rPr>
          <w:rFonts w:ascii="Arial" w:hAnsi="Arial" w:cs="Arial"/>
        </w:rPr>
      </w:pPr>
      <w:r w:rsidRPr="16E879C5">
        <w:rPr>
          <w:rFonts w:ascii="Arial" w:hAnsi="Arial" w:cs="Arial"/>
        </w:rPr>
        <w:lastRenderedPageBreak/>
        <w:t xml:space="preserve">Tavana Pihlajan riskit ja kriittiset työvaiheet sekä mahdolliset vaaratilanteet pyritään huomioimaan ennaltaehkäisevästi ja niihin puututaan välittömästi. Säännöllisellä vaarojen ja haittojen kartoituksella selvitetään palveluun liittyviä riskejä ja mahdollisia epäkohtia liittyen yksikön toimintaan, asiakkaisiin, henkilökuntaan ja ympäristöön. Arviointi toteutetaan 2 kertaa vuodessa kehittämispäivien yhteydessä. Tällöin kartoitetaan riskejä aiheuttavat tekijät ja niiden vakavuus sekä sovitaan menettelytavoista tilanteiden korjaamiseksi. </w:t>
      </w:r>
      <w:r w:rsidR="513F4B40" w:rsidRPr="16E879C5">
        <w:rPr>
          <w:rFonts w:ascii="Arial" w:hAnsi="Arial" w:cs="Arial"/>
        </w:rPr>
        <w:t xml:space="preserve">Esille nousseet asiat käydään läpi soveltuvin osin asiakkaiden kanssa pidettävissä yhteisökokouksissa. </w:t>
      </w:r>
    </w:p>
    <w:p w14:paraId="207F6ACD" w14:textId="77777777" w:rsidR="00390779" w:rsidRPr="00FD6184" w:rsidRDefault="00390779" w:rsidP="00543740">
      <w:pPr>
        <w:pStyle w:val="NormaaliWWW"/>
        <w:shd w:val="clear" w:color="auto" w:fill="FFFFFF"/>
        <w:spacing w:before="0" w:beforeAutospacing="0" w:after="160" w:afterAutospacing="0" w:line="278" w:lineRule="auto"/>
        <w:contextualSpacing/>
        <w:jc w:val="both"/>
        <w:rPr>
          <w:rFonts w:ascii="Arial" w:hAnsi="Arial" w:cs="Arial"/>
        </w:rPr>
      </w:pPr>
    </w:p>
    <w:p w14:paraId="0306A077" w14:textId="32CB1E42"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 xml:space="preserve">Turvallisuuskävelyt pidetään asiakkaiden </w:t>
      </w:r>
      <w:r w:rsidR="0041605B" w:rsidRPr="00FD6184">
        <w:rPr>
          <w:rFonts w:ascii="Arial" w:hAnsi="Arial" w:cs="Arial"/>
        </w:rPr>
        <w:t xml:space="preserve">ja henkilöstön </w:t>
      </w:r>
      <w:r w:rsidRPr="00FD6184">
        <w:rPr>
          <w:rFonts w:ascii="Arial" w:hAnsi="Arial" w:cs="Arial"/>
        </w:rPr>
        <w:t>kanssa 2 kertaa vuodessa keväällä ja syksyllä</w:t>
      </w:r>
      <w:r w:rsidR="00BA4D44" w:rsidRPr="00FD6184">
        <w:rPr>
          <w:rFonts w:ascii="Arial" w:hAnsi="Arial" w:cs="Arial"/>
        </w:rPr>
        <w:t xml:space="preserve">. </w:t>
      </w:r>
      <w:r w:rsidRPr="00FD6184">
        <w:rPr>
          <w:rFonts w:ascii="Arial" w:hAnsi="Arial" w:cs="Arial"/>
        </w:rPr>
        <w:t xml:space="preserve"> Osana omavalvontaa seurataan myös tilojen toimivuutta, terveellisyyttä ja mahdollisia riskejä. </w:t>
      </w:r>
      <w:r w:rsidR="003E39B0" w:rsidRPr="00FD6184">
        <w:rPr>
          <w:rFonts w:ascii="Arial" w:hAnsi="Arial" w:cs="Arial"/>
        </w:rPr>
        <w:t xml:space="preserve">Omavalvonnan seurantaraportti käydään läpi asiakkaiden kanssa pidettävissä yhteisökokouksissa </w:t>
      </w:r>
      <w:r w:rsidR="007422F2" w:rsidRPr="00FD6184">
        <w:rPr>
          <w:rFonts w:ascii="Arial" w:hAnsi="Arial" w:cs="Arial"/>
        </w:rPr>
        <w:t xml:space="preserve">ja asiakkaiden näkökulmat huomioidaan edelleen toiminnan kehittämisessä. </w:t>
      </w:r>
      <w:r w:rsidRPr="00FD6184">
        <w:rPr>
          <w:rFonts w:ascii="Arial" w:hAnsi="Arial" w:cs="Arial"/>
        </w:rPr>
        <w:t xml:space="preserve">Riskienhallintaa toteutetaan myös poikkeamaraportoinnin systemaattisen ilmoitus-, käsittely- ja tiedotusprosessin avulla. </w:t>
      </w:r>
    </w:p>
    <w:p w14:paraId="3046A749"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p>
    <w:p w14:paraId="218C5BE3"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Valvontalain 10§:n 4 momentin mukaan Tavana Pihlajan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Aleksejev vastaa Tavanan osalta valtakunnallisesti toiminnan laadusta ja viranomaismääräysten toteutumisesta.</w:t>
      </w:r>
    </w:p>
    <w:p w14:paraId="2B1433A2" w14:textId="77777777" w:rsidR="008E04D6" w:rsidRPr="00FD6184" w:rsidRDefault="008E04D6" w:rsidP="008E04D6">
      <w:pPr>
        <w:pStyle w:val="NormaaliWWW"/>
        <w:shd w:val="clear" w:color="auto" w:fill="FFFFFF"/>
        <w:spacing w:before="0" w:beforeAutospacing="0" w:after="160" w:afterAutospacing="0" w:line="278" w:lineRule="auto"/>
        <w:contextualSpacing/>
        <w:jc w:val="both"/>
        <w:rPr>
          <w:rFonts w:ascii="Arial" w:hAnsi="Arial" w:cs="Arial"/>
        </w:rPr>
      </w:pPr>
    </w:p>
    <w:p w14:paraId="410D8CA4" w14:textId="77777777" w:rsidR="008E04D6" w:rsidRPr="00FD6184" w:rsidRDefault="68107895" w:rsidP="008E04D6">
      <w:pPr>
        <w:pStyle w:val="Otsikko3"/>
      </w:pPr>
      <w:bookmarkStart w:id="78" w:name="_Toc240873988"/>
      <w:r>
        <w:t>Asiakas ja potilasturvallisuus</w:t>
      </w:r>
      <w:bookmarkEnd w:id="78"/>
    </w:p>
    <w:p w14:paraId="54F26263" w14:textId="63B5B6F9" w:rsidR="16E879C5" w:rsidRDefault="16E879C5" w:rsidP="16E879C5"/>
    <w:p w14:paraId="3FC42361" w14:textId="6B988730" w:rsidR="00B766BD" w:rsidRPr="00FD6184" w:rsidRDefault="68107895" w:rsidP="16E879C5">
      <w:pPr>
        <w:jc w:val="both"/>
        <w:rPr>
          <w:rFonts w:ascii="Arial" w:hAnsi="Arial" w:cs="Arial"/>
          <w:sz w:val="24"/>
          <w:szCs w:val="24"/>
        </w:rPr>
      </w:pPr>
      <w:r w:rsidRPr="16E879C5">
        <w:rPr>
          <w:rFonts w:ascii="Arial" w:hAnsi="Arial" w:cs="Arial"/>
          <w:sz w:val="24"/>
          <w:szCs w:val="24"/>
        </w:rPr>
        <w:t>Tavana Pihlajan asiakkaille on laadittu erilliset varautumissuunnitelmat, joissa on</w:t>
      </w:r>
      <w:r w:rsidR="6E0A127C" w:rsidRPr="16E879C5">
        <w:rPr>
          <w:rFonts w:ascii="Arial" w:hAnsi="Arial" w:cs="Arial"/>
          <w:sz w:val="24"/>
          <w:szCs w:val="24"/>
        </w:rPr>
        <w:t xml:space="preserve"> </w:t>
      </w:r>
      <w:r w:rsidRPr="16E879C5">
        <w:rPr>
          <w:rFonts w:ascii="Arial" w:hAnsi="Arial" w:cs="Arial"/>
          <w:sz w:val="24"/>
          <w:szCs w:val="24"/>
        </w:rPr>
        <w:t>sovittu menettelytavoista mahdollisissa poikkeus- ja/tai erityistä tukea ja ohjausta vaativissa tilanteissa. Varautumissuunnitelmat on kirjattu asiakkaiden</w:t>
      </w:r>
      <w:r w:rsidR="465957D0" w:rsidRPr="16E879C5">
        <w:rPr>
          <w:rFonts w:ascii="Arial" w:hAnsi="Arial" w:cs="Arial"/>
          <w:sz w:val="24"/>
          <w:szCs w:val="24"/>
        </w:rPr>
        <w:t xml:space="preserve"> </w:t>
      </w:r>
      <w:r w:rsidRPr="16E879C5">
        <w:rPr>
          <w:rFonts w:ascii="Arial" w:hAnsi="Arial" w:cs="Arial"/>
          <w:sz w:val="24"/>
          <w:szCs w:val="24"/>
        </w:rPr>
        <w:t>palveluntoteuttamissuunnitelmiin ja ne löytyvät Domacaresta asiakkaan välilehdeltä.</w:t>
      </w:r>
    </w:p>
    <w:p w14:paraId="116281BC" w14:textId="77777777" w:rsidR="002C7C90" w:rsidRPr="00FD6184" w:rsidRDefault="002C7C90" w:rsidP="008E04D6">
      <w:pPr>
        <w:rPr>
          <w:rFonts w:ascii="Arial" w:hAnsi="Arial" w:cs="Arial"/>
          <w:sz w:val="24"/>
          <w:szCs w:val="24"/>
        </w:rPr>
      </w:pPr>
    </w:p>
    <w:p w14:paraId="0E612967" w14:textId="56061620" w:rsidR="16E879C5" w:rsidRDefault="16E879C5" w:rsidP="16E879C5">
      <w:pPr>
        <w:rPr>
          <w:rFonts w:ascii="Arial" w:hAnsi="Arial" w:cs="Arial"/>
          <w:sz w:val="24"/>
          <w:szCs w:val="24"/>
        </w:rPr>
      </w:pPr>
    </w:p>
    <w:p w14:paraId="44D63229" w14:textId="7EFFB9A3" w:rsidR="16E879C5" w:rsidRDefault="16E879C5" w:rsidP="16E879C5">
      <w:pPr>
        <w:rPr>
          <w:rFonts w:ascii="Arial" w:hAnsi="Arial" w:cs="Arial"/>
          <w:sz w:val="24"/>
          <w:szCs w:val="24"/>
        </w:rPr>
      </w:pPr>
    </w:p>
    <w:p w14:paraId="2C2EA6D1" w14:textId="7CF7E579" w:rsidR="16E879C5" w:rsidRDefault="16E879C5" w:rsidP="16E879C5">
      <w:pPr>
        <w:rPr>
          <w:rFonts w:ascii="Arial" w:hAnsi="Arial" w:cs="Arial"/>
          <w:sz w:val="24"/>
          <w:szCs w:val="24"/>
        </w:rPr>
      </w:pPr>
    </w:p>
    <w:p w14:paraId="5ABCCA79" w14:textId="07A55E7A" w:rsidR="00B766BD" w:rsidRPr="00FD6184" w:rsidRDefault="00B766BD" w:rsidP="00B766BD">
      <w:pPr>
        <w:pStyle w:val="Otsikko3"/>
        <w:spacing w:line="240" w:lineRule="auto"/>
        <w:contextualSpacing/>
        <w:jc w:val="both"/>
        <w:rPr>
          <w:rFonts w:cs="Arial"/>
          <w:szCs w:val="24"/>
        </w:rPr>
      </w:pPr>
      <w:bookmarkStart w:id="79" w:name="_Toc221538239"/>
      <w:bookmarkStart w:id="80" w:name="_Toc221607994"/>
      <w:bookmarkStart w:id="81" w:name="_Toc240873989"/>
      <w:r w:rsidRPr="00FD6184">
        <w:rPr>
          <w:rFonts w:cs="Arial"/>
          <w:szCs w:val="24"/>
        </w:rPr>
        <w:t xml:space="preserve">Toimintaohjeet ja </w:t>
      </w:r>
      <w:r w:rsidR="008A5CB2" w:rsidRPr="00FD6184">
        <w:rPr>
          <w:rFonts w:cs="Arial"/>
          <w:szCs w:val="24"/>
        </w:rPr>
        <w:t xml:space="preserve">varautuminen </w:t>
      </w:r>
      <w:r w:rsidRPr="00FD6184">
        <w:rPr>
          <w:rFonts w:cs="Arial"/>
          <w:szCs w:val="24"/>
        </w:rPr>
        <w:t>eri</w:t>
      </w:r>
      <w:r w:rsidR="008A5CB2" w:rsidRPr="00FD6184">
        <w:rPr>
          <w:rFonts w:cs="Arial"/>
          <w:szCs w:val="24"/>
        </w:rPr>
        <w:t>tyis</w:t>
      </w:r>
      <w:r w:rsidRPr="00FD6184">
        <w:rPr>
          <w:rFonts w:cs="Arial"/>
          <w:szCs w:val="24"/>
        </w:rPr>
        <w:t>tilanteissa:</w:t>
      </w:r>
      <w:bookmarkEnd w:id="79"/>
      <w:bookmarkEnd w:id="80"/>
      <w:bookmarkEnd w:id="81"/>
    </w:p>
    <w:p w14:paraId="2C952363" w14:textId="77777777" w:rsidR="00531AE9" w:rsidRPr="00FD6184" w:rsidRDefault="00531AE9" w:rsidP="008E04D6">
      <w:pPr>
        <w:rPr>
          <w:rFonts w:ascii="Arial" w:hAnsi="Arial" w:cs="Arial"/>
          <w:sz w:val="24"/>
          <w:szCs w:val="24"/>
        </w:rPr>
      </w:pPr>
    </w:p>
    <w:p w14:paraId="4B3E68C1"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lastRenderedPageBreak/>
        <w:t>Kohtausasiakkaat</w:t>
      </w:r>
    </w:p>
    <w:p w14:paraId="344585DC"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6A2D2947" w14:textId="0B592203" w:rsidR="00531AE9" w:rsidRPr="00FD6184" w:rsidRDefault="247ED89D" w:rsidP="16E879C5">
      <w:pPr>
        <w:pStyle w:val="NormaaliWWW"/>
        <w:spacing w:before="0" w:beforeAutospacing="0" w:after="0" w:afterAutospacing="0"/>
        <w:jc w:val="both"/>
        <w:rPr>
          <w:rFonts w:ascii="Arial" w:eastAsia="Arial" w:hAnsi="Arial" w:cs="Arial"/>
        </w:rPr>
      </w:pPr>
      <w:r w:rsidRPr="16E879C5">
        <w:rPr>
          <w:rFonts w:ascii="Arial" w:eastAsia="Arial" w:hAnsi="Arial" w:cs="Arial"/>
        </w:rPr>
        <w:t xml:space="preserve">Osalla asiakkaista on epilepsiakohtauksien vuoksi seurantaa käyntipäivien aikana. Jokaisen asiakkaan </w:t>
      </w:r>
      <w:r w:rsidR="3D61E3DE" w:rsidRPr="16E879C5">
        <w:rPr>
          <w:rFonts w:ascii="Arial" w:eastAsia="Arial" w:hAnsi="Arial" w:cs="Arial"/>
        </w:rPr>
        <w:t xml:space="preserve">kohtauksen kuvaus ja toimintaohjeet kohtauksen sattuessa </w:t>
      </w:r>
      <w:r w:rsidRPr="16E879C5">
        <w:rPr>
          <w:rFonts w:ascii="Arial" w:eastAsia="Arial" w:hAnsi="Arial" w:cs="Arial"/>
        </w:rPr>
        <w:t xml:space="preserve">on kirjattuna asiakkaiden varautumissuunnitelmiin. </w:t>
      </w:r>
      <w:r w:rsidR="7127C257" w:rsidRPr="16E879C5">
        <w:rPr>
          <w:rFonts w:ascii="Arial" w:eastAsia="Arial" w:hAnsi="Arial" w:cs="Arial"/>
        </w:rPr>
        <w:t>Unen aikaisten k</w:t>
      </w:r>
      <w:r w:rsidR="7DC32FB8" w:rsidRPr="16E879C5">
        <w:rPr>
          <w:rFonts w:ascii="Arial" w:eastAsia="Arial" w:hAnsi="Arial" w:cs="Arial"/>
        </w:rPr>
        <w:t>ohtauksien seuranta ja</w:t>
      </w:r>
      <w:r w:rsidR="28116653" w:rsidRPr="16E879C5">
        <w:rPr>
          <w:rFonts w:ascii="Arial" w:eastAsia="Arial" w:hAnsi="Arial" w:cs="Arial"/>
        </w:rPr>
        <w:t xml:space="preserve"> nii</w:t>
      </w:r>
      <w:r w:rsidR="3862D016" w:rsidRPr="16E879C5">
        <w:rPr>
          <w:rFonts w:ascii="Arial" w:eastAsia="Arial" w:hAnsi="Arial" w:cs="Arial"/>
        </w:rPr>
        <w:t xml:space="preserve">den ajoissa tunnistaminen </w:t>
      </w:r>
      <w:r w:rsidR="4FAF5A01" w:rsidRPr="16E879C5">
        <w:rPr>
          <w:rFonts w:ascii="Arial" w:eastAsia="Arial" w:hAnsi="Arial" w:cs="Arial"/>
        </w:rPr>
        <w:t xml:space="preserve"> </w:t>
      </w:r>
      <w:r w:rsidRPr="16E879C5">
        <w:rPr>
          <w:rFonts w:ascii="Arial" w:eastAsia="Arial" w:hAnsi="Arial" w:cs="Arial"/>
        </w:rPr>
        <w:t xml:space="preserve"> </w:t>
      </w:r>
      <w:r w:rsidR="715E104F" w:rsidRPr="16E879C5">
        <w:rPr>
          <w:rFonts w:ascii="Arial" w:eastAsia="Arial" w:hAnsi="Arial" w:cs="Arial"/>
        </w:rPr>
        <w:t>varmistetaan</w:t>
      </w:r>
      <w:r w:rsidRPr="16E879C5">
        <w:rPr>
          <w:rFonts w:ascii="Arial" w:eastAsia="Arial" w:hAnsi="Arial" w:cs="Arial"/>
        </w:rPr>
        <w:t xml:space="preserve"> </w:t>
      </w:r>
      <w:r w:rsidR="5A9CC36B" w:rsidRPr="16E879C5">
        <w:rPr>
          <w:rFonts w:ascii="Arial" w:eastAsia="Arial" w:hAnsi="Arial" w:cs="Arial"/>
        </w:rPr>
        <w:t xml:space="preserve">ohjaajien </w:t>
      </w:r>
      <w:r w:rsidRPr="16E879C5">
        <w:rPr>
          <w:rFonts w:ascii="Arial" w:eastAsia="Arial" w:hAnsi="Arial" w:cs="Arial"/>
        </w:rPr>
        <w:t>puhelimiin</w:t>
      </w:r>
      <w:r w:rsidR="45008472" w:rsidRPr="16E879C5">
        <w:rPr>
          <w:rFonts w:ascii="Arial" w:eastAsia="Arial" w:hAnsi="Arial" w:cs="Arial"/>
        </w:rPr>
        <w:t xml:space="preserve"> </w:t>
      </w:r>
      <w:r w:rsidRPr="16E879C5">
        <w:rPr>
          <w:rFonts w:ascii="Arial" w:eastAsia="Arial" w:hAnsi="Arial" w:cs="Arial"/>
        </w:rPr>
        <w:t>ajastettujen muistutuksien avulla.</w:t>
      </w:r>
      <w:r w:rsidR="1A7DD1FB" w:rsidRPr="16E879C5">
        <w:rPr>
          <w:rFonts w:ascii="Arial" w:eastAsia="Arial" w:hAnsi="Arial" w:cs="Arial"/>
        </w:rPr>
        <w:t xml:space="preserve"> Kohtaustilanteissa toimimiseen löytyy erilliset ohjeet</w:t>
      </w:r>
      <w:r w:rsidR="178E04E8" w:rsidRPr="16E879C5">
        <w:rPr>
          <w:rFonts w:ascii="Arial" w:eastAsia="Arial" w:hAnsi="Arial" w:cs="Arial"/>
        </w:rPr>
        <w:t xml:space="preserve"> ohjaajien toimistossa sijaitsevasta</w:t>
      </w:r>
      <w:r w:rsidR="2EA6D2C9" w:rsidRPr="16E879C5">
        <w:rPr>
          <w:rFonts w:ascii="Arial" w:eastAsia="Arial" w:hAnsi="Arial" w:cs="Arial"/>
        </w:rPr>
        <w:t xml:space="preserve"> hyllystä punaisesta EA </w:t>
      </w:r>
      <w:r w:rsidR="178E04E8" w:rsidRPr="16E879C5">
        <w:rPr>
          <w:rFonts w:ascii="Arial" w:eastAsia="Arial" w:hAnsi="Arial" w:cs="Arial"/>
        </w:rPr>
        <w:t>kansiosta</w:t>
      </w:r>
      <w:r w:rsidR="19C09508" w:rsidRPr="16E879C5">
        <w:rPr>
          <w:rFonts w:ascii="Arial" w:eastAsia="Arial" w:hAnsi="Arial" w:cs="Arial"/>
        </w:rPr>
        <w:t>.</w:t>
      </w:r>
      <w:r w:rsidR="1A7DD1FB" w:rsidRPr="16E879C5">
        <w:rPr>
          <w:rFonts w:ascii="Arial" w:eastAsia="Arial" w:hAnsi="Arial" w:cs="Arial"/>
        </w:rPr>
        <w:t xml:space="preserve"> </w:t>
      </w:r>
    </w:p>
    <w:p w14:paraId="61957942"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E59CB78"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Karkaamisen ehkäisy ja valvonta</w:t>
      </w:r>
    </w:p>
    <w:p w14:paraId="15DF830D"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AB35600" w14:textId="53F7DA24" w:rsidR="00531AE9" w:rsidRPr="00FD6184" w:rsidRDefault="247ED89D" w:rsidP="16E879C5">
      <w:pPr>
        <w:pStyle w:val="NormaaliWWW"/>
        <w:spacing w:before="0" w:beforeAutospacing="0" w:after="0" w:afterAutospacing="0"/>
        <w:jc w:val="both"/>
        <w:rPr>
          <w:rFonts w:ascii="Arial" w:eastAsia="Arial" w:hAnsi="Arial" w:cs="Arial"/>
        </w:rPr>
      </w:pPr>
      <w:r w:rsidRPr="16E879C5">
        <w:rPr>
          <w:rFonts w:ascii="Arial" w:eastAsia="Arial" w:hAnsi="Arial" w:cs="Arial"/>
        </w:rPr>
        <w:t xml:space="preserve">Osa asiakkaista käy päivän aikana tupakoimassa rakennuksen edustalla. Ulkoilun tulee olla valvottua, sillä osa asiakkaista ei aivovammansa vuoksi hahmota ulkotiloja, ja he ovat tällöin vaarassa eksyä lähiympäristöön. Ulkoilutaukoja järjestetään ohjaajien valvomana toiminnan </w:t>
      </w:r>
      <w:r w:rsidR="611FCDA7" w:rsidRPr="16E879C5">
        <w:rPr>
          <w:rFonts w:ascii="Arial" w:eastAsia="Arial" w:hAnsi="Arial" w:cs="Arial"/>
        </w:rPr>
        <w:t>väli ajoilla</w:t>
      </w:r>
      <w:r w:rsidRPr="16E879C5">
        <w:rPr>
          <w:rFonts w:ascii="Arial" w:eastAsia="Arial" w:hAnsi="Arial" w:cs="Arial"/>
        </w:rPr>
        <w:t xml:space="preserve">. </w:t>
      </w:r>
      <w:r w:rsidR="1ED957AA" w:rsidRPr="16E879C5">
        <w:rPr>
          <w:rFonts w:ascii="Arial" w:eastAsia="Arial" w:hAnsi="Arial" w:cs="Arial"/>
        </w:rPr>
        <w:t xml:space="preserve">Tauko ajoista löytyy erillinen lista ulko-ovesta. </w:t>
      </w:r>
      <w:r w:rsidRPr="16E879C5">
        <w:rPr>
          <w:rFonts w:ascii="Arial" w:eastAsia="Arial" w:hAnsi="Arial" w:cs="Arial"/>
        </w:rPr>
        <w:t xml:space="preserve">Muina aikoina ovessa on kyltti, jossa kerrotaan tauon alkamisesta tuota pikaa. </w:t>
      </w:r>
      <w:r w:rsidR="3ED36651" w:rsidRPr="16E879C5">
        <w:rPr>
          <w:rFonts w:ascii="Arial" w:eastAsia="Arial" w:hAnsi="Arial" w:cs="Arial"/>
        </w:rPr>
        <w:t>Toiminta perustuu vapaa ehtoisuuteen, jonka pohjalta tupakoivat asiakkaat sitoutuvat toimintaan tullessaan valvottuihin erikseen järjestettäviin tauko aikoihin. Näin</w:t>
      </w:r>
      <w:r w:rsidR="13111598" w:rsidRPr="16E879C5">
        <w:rPr>
          <w:rFonts w:ascii="Arial" w:eastAsia="Arial" w:hAnsi="Arial" w:cs="Arial"/>
        </w:rPr>
        <w:t xml:space="preserve"> ollen kyseessä ei ole rajoittamistoimenpide.</w:t>
      </w:r>
    </w:p>
    <w:p w14:paraId="0CF71465"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7DD62AB9" w14:textId="77777777" w:rsidR="00531AE9" w:rsidRPr="00FD6184" w:rsidRDefault="00531AE9" w:rsidP="00531AE9">
      <w:pPr>
        <w:pStyle w:val="NormaaliWWW"/>
        <w:spacing w:before="0" w:beforeAutospacing="0" w:after="0" w:afterAutospacing="0"/>
        <w:contextualSpacing/>
        <w:jc w:val="both"/>
        <w:rPr>
          <w:rFonts w:ascii="Arial" w:eastAsia="Arial" w:hAnsi="Arial" w:cs="Arial"/>
          <w:i/>
          <w:iCs/>
        </w:rPr>
      </w:pPr>
      <w:r w:rsidRPr="00FD6184">
        <w:rPr>
          <w:rFonts w:ascii="Arial" w:eastAsia="Arial" w:hAnsi="Arial" w:cs="Arial"/>
          <w:i/>
          <w:iCs/>
        </w:rPr>
        <w:t>Kun asiakas karkaa, toimi näin:</w:t>
      </w:r>
    </w:p>
    <w:p w14:paraId="1C31F8B7"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441F418C" w14:textId="6B20691F" w:rsidR="00531AE9" w:rsidRPr="00FD6184" w:rsidRDefault="247ED89D" w:rsidP="16E879C5">
      <w:pPr>
        <w:pStyle w:val="NormaaliWWW"/>
        <w:spacing w:before="0" w:beforeAutospacing="0" w:after="0" w:afterAutospacing="0"/>
        <w:contextualSpacing/>
        <w:jc w:val="both"/>
        <w:rPr>
          <w:rFonts w:ascii="Arial" w:eastAsia="Arial" w:hAnsi="Arial" w:cs="Arial"/>
        </w:rPr>
      </w:pPr>
      <w:r w:rsidRPr="16E879C5">
        <w:rPr>
          <w:rFonts w:ascii="Arial" w:eastAsia="Arial" w:hAnsi="Arial" w:cs="Arial"/>
        </w:rPr>
        <w:t>Työntekijä 1. Tarkistaa lähialueen ja on tarvittaessa yhteydessä yksikköön.</w:t>
      </w:r>
    </w:p>
    <w:p w14:paraId="7E22731E"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Työntekijä 2. Ottaa asiakastilanteen haltuun ja järjestää yhteistilaan toimintaa</w:t>
      </w:r>
    </w:p>
    <w:p w14:paraId="0AA74F3F" w14:textId="2244C707" w:rsidR="00531AE9" w:rsidRPr="00FD6184" w:rsidRDefault="247ED89D" w:rsidP="16E879C5">
      <w:pPr>
        <w:pStyle w:val="NormaaliWWW"/>
        <w:spacing w:before="0" w:beforeAutospacing="0" w:after="0" w:afterAutospacing="0"/>
        <w:contextualSpacing/>
        <w:jc w:val="both"/>
        <w:rPr>
          <w:rFonts w:ascii="Arial" w:eastAsia="Arial" w:hAnsi="Arial" w:cs="Arial"/>
        </w:rPr>
      </w:pPr>
      <w:r w:rsidRPr="16E879C5">
        <w:rPr>
          <w:rFonts w:ascii="Arial" w:eastAsia="Arial" w:hAnsi="Arial" w:cs="Arial"/>
        </w:rPr>
        <w:t>Työntekijä 3. Hoitaa puhelut: Asiakkaan yksikkö/omainen, tarvittaessa Poliisi</w:t>
      </w:r>
      <w:r w:rsidR="7F3F1974" w:rsidRPr="16E879C5">
        <w:rPr>
          <w:rFonts w:ascii="Arial" w:eastAsia="Arial" w:hAnsi="Arial" w:cs="Arial"/>
        </w:rPr>
        <w:t xml:space="preserve"> ja asiakkaan sosiaalityöntekijä, tai muu tilaajan edustaja</w:t>
      </w:r>
      <w:r w:rsidRPr="16E879C5">
        <w:rPr>
          <w:rFonts w:ascii="Arial" w:eastAsia="Arial" w:hAnsi="Arial" w:cs="Arial"/>
        </w:rPr>
        <w:t>. Jonka jälkeen palaa kentälle toisen työntekijän kaveriksi.</w:t>
      </w:r>
    </w:p>
    <w:p w14:paraId="4F97D56A"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0EE31FD3"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 xml:space="preserve">Yksikön kiinteistössä on yhteensä 4 uloskäyntiä. 3 Niistä ovat helposti valvottavia ja turvallisia. 1 eteen on viritetty ketju ja kyltti, jossa lukee ”ei ulospääsyä”. Rajoittamistoiminpiteestä on tehty merkintä jokaisen asiakkaan IMO suunnitelmaan. </w:t>
      </w:r>
    </w:p>
    <w:p w14:paraId="3A488CBD"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0C4BF326"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Häiriökäyttäytyminen</w:t>
      </w:r>
    </w:p>
    <w:p w14:paraId="58BBAD07"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2E9D689" w14:textId="5B5AC039" w:rsidR="00531AE9" w:rsidRPr="00FD6184" w:rsidRDefault="247ED89D" w:rsidP="16E879C5">
      <w:pPr>
        <w:pStyle w:val="NormaaliWWW"/>
        <w:spacing w:before="0" w:beforeAutospacing="0" w:after="0" w:afterAutospacing="0"/>
        <w:contextualSpacing/>
        <w:jc w:val="both"/>
        <w:rPr>
          <w:rFonts w:ascii="Arial" w:eastAsia="Arial" w:hAnsi="Arial" w:cs="Arial"/>
        </w:rPr>
      </w:pPr>
      <w:r w:rsidRPr="16E879C5">
        <w:rPr>
          <w:rFonts w:ascii="Arial" w:eastAsia="Arial" w:hAnsi="Arial" w:cs="Arial"/>
        </w:rPr>
        <w:t>Mahdollisen häiriökäyttäytymisen varalle yksikössä on töissä varalla oleva työntekijä joko välittömästi ryhmätoiminnassa avustavana ohjaajana tai hälytettävissä tarvittaessa tilanteeseen. Mikäli häiriökäyttäytymistä esiintyy yksittäisellä asiakkaalla,</w:t>
      </w:r>
      <w:r w:rsidR="6669EC81" w:rsidRPr="16E879C5">
        <w:rPr>
          <w:rFonts w:ascii="Arial" w:eastAsia="Arial" w:hAnsi="Arial" w:cs="Arial"/>
        </w:rPr>
        <w:t xml:space="preserve"> tilanne </w:t>
      </w:r>
      <w:r w:rsidRPr="16E879C5">
        <w:rPr>
          <w:rFonts w:ascii="Arial" w:eastAsia="Arial" w:hAnsi="Arial" w:cs="Arial"/>
        </w:rPr>
        <w:t>arvioidaan ja tarvittaessa järjestetään erillinen ohjaus.</w:t>
      </w:r>
    </w:p>
    <w:p w14:paraId="4FD81C50"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0C2FB09"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Allergiat ja erityisruokavaliot</w:t>
      </w:r>
    </w:p>
    <w:p w14:paraId="4325572B"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0A8DF0BB"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Asiakkaiden allergioista ja erityisruokavalioista on olemassa ajantasainen ja tarvittaessa päivitettävä lista. Listan mukaisesti yksilölliset ruoka-aineisiin ja aterioihin liittyvät seikat huomioidaan jokaisen aterian yhteydessä. Tästä huolehtii aterioiden valmistaja. Lista löytyy Domacare sovelluksesta HKI Pihlaja asiakkaan liitetiedostoista.</w:t>
      </w:r>
    </w:p>
    <w:p w14:paraId="0258DCD3"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261C488C" w14:textId="77777777" w:rsidR="00531AE9" w:rsidRPr="00FD6184" w:rsidRDefault="00531AE9" w:rsidP="00531AE9">
      <w:pPr>
        <w:pStyle w:val="NormaaliWWW"/>
        <w:spacing w:before="0" w:beforeAutospacing="0" w:after="0" w:afterAutospacing="0"/>
        <w:contextualSpacing/>
        <w:jc w:val="both"/>
        <w:rPr>
          <w:rFonts w:ascii="Arial" w:eastAsia="Arial" w:hAnsi="Arial" w:cs="Arial"/>
          <w:b/>
          <w:bCs/>
        </w:rPr>
      </w:pPr>
      <w:r w:rsidRPr="00FD6184">
        <w:rPr>
          <w:rFonts w:ascii="Arial" w:eastAsia="Arial" w:hAnsi="Arial" w:cs="Arial"/>
          <w:b/>
          <w:bCs/>
        </w:rPr>
        <w:lastRenderedPageBreak/>
        <w:t>Tilojen turvallisuus ja uhkatilanteet</w:t>
      </w:r>
    </w:p>
    <w:p w14:paraId="2617D7B0"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7BBA4796" w14:textId="180C5F9C"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Kts. Turvallisesti työssä opas</w:t>
      </w:r>
      <w:r w:rsidR="00396FE9" w:rsidRPr="00FD6184">
        <w:rPr>
          <w:rFonts w:ascii="Arial" w:eastAsia="Arial" w:hAnsi="Arial" w:cs="Arial"/>
        </w:rPr>
        <w:t>: Viranomaiskansio ja IMS järjestelmä</w:t>
      </w:r>
    </w:p>
    <w:p w14:paraId="4647B3AA" w14:textId="77777777" w:rsidR="008A5CB2" w:rsidRPr="00FD6184" w:rsidRDefault="008A5CB2" w:rsidP="00531AE9">
      <w:pPr>
        <w:pStyle w:val="NormaaliWWW"/>
        <w:spacing w:before="0" w:beforeAutospacing="0" w:after="0" w:afterAutospacing="0"/>
        <w:contextualSpacing/>
        <w:jc w:val="both"/>
        <w:rPr>
          <w:rFonts w:ascii="Arial" w:eastAsia="Arial" w:hAnsi="Arial" w:cs="Arial"/>
        </w:rPr>
      </w:pPr>
    </w:p>
    <w:p w14:paraId="50F186FB" w14:textId="27F490DE" w:rsidR="008A5CB2" w:rsidRPr="00FD6184" w:rsidRDefault="008A5CB2" w:rsidP="00531AE9">
      <w:pPr>
        <w:pStyle w:val="NormaaliWWW"/>
        <w:spacing w:before="0" w:beforeAutospacing="0" w:after="0" w:afterAutospacing="0"/>
        <w:contextualSpacing/>
        <w:jc w:val="both"/>
        <w:rPr>
          <w:rFonts w:ascii="Arial" w:eastAsia="Arial" w:hAnsi="Arial" w:cs="Arial"/>
          <w:b/>
          <w:bCs/>
        </w:rPr>
      </w:pPr>
      <w:r w:rsidRPr="00FD6184">
        <w:rPr>
          <w:rFonts w:ascii="Arial" w:eastAsia="Arial" w:hAnsi="Arial" w:cs="Arial"/>
          <w:b/>
          <w:bCs/>
        </w:rPr>
        <w:t>Yleinen varautuminen</w:t>
      </w:r>
    </w:p>
    <w:p w14:paraId="2E705CB1" w14:textId="77777777" w:rsidR="008A5CB2" w:rsidRPr="00FD6184" w:rsidRDefault="008A5CB2" w:rsidP="00531AE9">
      <w:pPr>
        <w:pStyle w:val="NormaaliWWW"/>
        <w:spacing w:before="0" w:beforeAutospacing="0" w:after="0" w:afterAutospacing="0"/>
        <w:contextualSpacing/>
        <w:jc w:val="both"/>
        <w:rPr>
          <w:rFonts w:ascii="Arial" w:eastAsia="Arial" w:hAnsi="Arial" w:cs="Arial"/>
        </w:rPr>
      </w:pPr>
    </w:p>
    <w:p w14:paraId="5A8003E4" w14:textId="4A93F551" w:rsidR="008A5CB2" w:rsidRPr="00FD6184" w:rsidRDefault="008A5CB2"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Kts. Varautumissuunnitelma</w:t>
      </w:r>
      <w:r w:rsidR="00396FE9" w:rsidRPr="00FD6184">
        <w:rPr>
          <w:rFonts w:ascii="Arial" w:eastAsia="Arial" w:hAnsi="Arial" w:cs="Arial"/>
        </w:rPr>
        <w:t>: Viranomaiskansio ja IMS järjestelmä</w:t>
      </w:r>
    </w:p>
    <w:p w14:paraId="7501E732" w14:textId="77777777" w:rsidR="00201BE8" w:rsidRPr="00FD6184" w:rsidRDefault="00201BE8" w:rsidP="00FA27D0">
      <w:pPr>
        <w:pStyle w:val="NormaaliWWW"/>
        <w:shd w:val="clear" w:color="auto" w:fill="FFFFFF"/>
        <w:spacing w:before="0" w:beforeAutospacing="0" w:after="160" w:afterAutospacing="0" w:line="278" w:lineRule="auto"/>
        <w:contextualSpacing/>
        <w:jc w:val="both"/>
        <w:rPr>
          <w:rFonts w:ascii="Arial" w:eastAsia="Arial" w:hAnsi="Arial" w:cs="Arial"/>
        </w:rPr>
      </w:pPr>
    </w:p>
    <w:p w14:paraId="18812CF9" w14:textId="0AB8FF49" w:rsidR="00B13E53" w:rsidRPr="00FD6184" w:rsidRDefault="00C00DDE" w:rsidP="00C00DDE">
      <w:pPr>
        <w:pStyle w:val="Otsikko3"/>
        <w:rPr>
          <w:rFonts w:eastAsia="Arial"/>
        </w:rPr>
      </w:pPr>
      <w:bookmarkStart w:id="82" w:name="_Toc240873990"/>
      <w:r w:rsidRPr="00FD6184">
        <w:rPr>
          <w:rFonts w:eastAsia="Arial"/>
        </w:rPr>
        <w:t>Laadunhallinnan työkalut ja mittarit</w:t>
      </w:r>
      <w:bookmarkEnd w:id="82"/>
    </w:p>
    <w:p w14:paraId="0395644C" w14:textId="77777777" w:rsidR="00C00DDE" w:rsidRPr="00FD6184" w:rsidRDefault="00C00DDE" w:rsidP="00C00DDE"/>
    <w:p w14:paraId="21996BF8" w14:textId="77777777" w:rsidR="00C00DDE" w:rsidRPr="00FD6184" w:rsidRDefault="00C00DDE" w:rsidP="00B53E2B">
      <w:pPr>
        <w:pStyle w:val="NormaaliWWW"/>
        <w:numPr>
          <w:ilvl w:val="0"/>
          <w:numId w:val="40"/>
        </w:numPr>
        <w:shd w:val="clear" w:color="auto" w:fill="FFFFFF"/>
        <w:spacing w:before="0" w:beforeAutospacing="0" w:after="0" w:afterAutospacing="0"/>
        <w:contextualSpacing/>
        <w:jc w:val="both"/>
        <w:rPr>
          <w:rFonts w:ascii="Arial" w:hAnsi="Arial" w:cs="Arial"/>
        </w:rPr>
      </w:pPr>
      <w:r w:rsidRPr="00FD6184">
        <w:rPr>
          <w:rFonts w:ascii="Arial" w:hAnsi="Arial" w:cs="Arial"/>
        </w:rPr>
        <w:t xml:space="preserve">Asiakastietojärjestelmästä saatavia tietoja seurataan säännöllisesti. Erityisesti kiinnitetään huomiota, miten asiakkaiden yksilölliset erityispiirteet </w:t>
      </w:r>
    </w:p>
    <w:p w14:paraId="15CFBFF2"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hAnsi="Arial" w:cs="Arial"/>
        </w:rPr>
        <w:t>Palveluntoteuttamissuunnitelmat päivitetään suunnitellusti 6 kk:n välein ja niihin kirjataan reaaliaikaisesti asiakkaiden tavoitteet ja tietojen muutokset.</w:t>
      </w:r>
    </w:p>
    <w:p w14:paraId="5E0358E4"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 xml:space="preserve">Palvelut toteutuvat joka päivä suunnitellusti viikoittaisen ohjelman ja asiakkaiden palveluntoteuttamissuunnitelmien mukaan. </w:t>
      </w:r>
    </w:p>
    <w:p w14:paraId="41760296"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 xml:space="preserve">Viikko-ohjelman toteutuminen monipuolisesti ja suunnitelmallisesti. Asiakkailla on mahdollisuus valita aktivoivaa tai rauhallisempaa toimintaa tarpeidensa ja tilanteen mukaan. Jo toteutuneet viikko-ohjelmat löytyvät ohjauskansiosta ohjaajien toimistosta. </w:t>
      </w:r>
    </w:p>
    <w:p w14:paraId="674E1393"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Jokainen asiakas saa omaa yksilöllistä tuen ja ohjauksen tarvetta vastaavan palvelun</w:t>
      </w:r>
    </w:p>
    <w:p w14:paraId="3951DB80"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Tarjottavat ateriat ovat laadukkaita ja tarvittaessa paranneltuja täyttääkseen laadukkaan aterian ja tarjoilun standardit. Kuvattuna tarkemmin osiossa ”ravinto”</w:t>
      </w:r>
    </w:p>
    <w:p w14:paraId="145E82F6"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Asiakaspalautetta kerätään ja toimintaa kehitetään asiakaskyselyiden, palautelaatikon palautteiden ja viikoittaisin järjestettävillä yhteisökahveilla esille nousseiden yksityiskohtien pohjalta.</w:t>
      </w:r>
    </w:p>
    <w:p w14:paraId="48E6CFAA" w14:textId="77777777" w:rsidR="00C00DDE" w:rsidRPr="00FD6184" w:rsidRDefault="00C00DDE" w:rsidP="00C00DDE"/>
    <w:p w14:paraId="2EA6F8AB" w14:textId="77777777" w:rsidR="00440DC1" w:rsidRPr="00FD6184" w:rsidRDefault="00B13E53" w:rsidP="00FA27D0">
      <w:pPr>
        <w:pStyle w:val="Otsikko3"/>
        <w:spacing w:after="160" w:line="278" w:lineRule="auto"/>
        <w:contextualSpacing/>
        <w:jc w:val="both"/>
        <w:rPr>
          <w:rFonts w:eastAsia="Arial"/>
        </w:rPr>
      </w:pPr>
      <w:bookmarkStart w:id="83" w:name="_Toc175741960"/>
      <w:bookmarkStart w:id="84" w:name="_Toc240873991"/>
      <w:r w:rsidRPr="00FD6184">
        <w:rPr>
          <w:rFonts w:eastAsia="Arial"/>
        </w:rPr>
        <w:t>Toimitilat ja välineet</w:t>
      </w:r>
      <w:bookmarkEnd w:id="83"/>
      <w:bookmarkEnd w:id="84"/>
    </w:p>
    <w:p w14:paraId="20D7DC54" w14:textId="77777777" w:rsidR="00A5788C" w:rsidRPr="00FD6184" w:rsidRDefault="00A5788C" w:rsidP="00A5788C">
      <w:pPr>
        <w:spacing w:after="0" w:line="240" w:lineRule="auto"/>
        <w:jc w:val="both"/>
        <w:rPr>
          <w:rFonts w:ascii="Arial" w:eastAsia="Arial" w:hAnsi="Arial" w:cs="Arial"/>
          <w:sz w:val="24"/>
          <w:szCs w:val="24"/>
        </w:rPr>
      </w:pPr>
      <w:r w:rsidRPr="00FD6184">
        <w:rPr>
          <w:rFonts w:ascii="Arial" w:eastAsia="Arial" w:hAnsi="Arial" w:cs="Arial"/>
          <w:sz w:val="24"/>
          <w:szCs w:val="24"/>
        </w:rPr>
        <w:t>Toimitilojen sijainti</w:t>
      </w:r>
    </w:p>
    <w:p w14:paraId="142C4DF9" w14:textId="77777777" w:rsidR="00A5788C" w:rsidRPr="00FD6184" w:rsidRDefault="00A5788C" w:rsidP="00A5788C">
      <w:pPr>
        <w:pStyle w:val="Luettelokappale"/>
        <w:spacing w:after="0" w:line="240" w:lineRule="auto"/>
        <w:jc w:val="both"/>
        <w:rPr>
          <w:rFonts w:ascii="Arial" w:eastAsia="Arial" w:hAnsi="Arial" w:cs="Arial"/>
          <w:sz w:val="24"/>
          <w:szCs w:val="24"/>
        </w:rPr>
      </w:pPr>
    </w:p>
    <w:p w14:paraId="02B7F991" w14:textId="77777777" w:rsidR="00A5788C" w:rsidRPr="00FD6184" w:rsidRDefault="00A5788C" w:rsidP="00A5788C">
      <w:pPr>
        <w:spacing w:after="0" w:line="240" w:lineRule="auto"/>
        <w:jc w:val="both"/>
        <w:rPr>
          <w:rFonts w:ascii="Arial" w:eastAsia="Arial" w:hAnsi="Arial" w:cs="Arial"/>
          <w:sz w:val="24"/>
          <w:szCs w:val="24"/>
        </w:rPr>
      </w:pPr>
      <w:r w:rsidRPr="00FD6184">
        <w:rPr>
          <w:rFonts w:ascii="Arial" w:eastAsia="Arial" w:hAnsi="Arial" w:cs="Arial"/>
          <w:sz w:val="24"/>
          <w:szCs w:val="24"/>
        </w:rPr>
        <w:t>Tavana Pihlaja sijaitsee Vantaan Tikkurilassa hyvien kulkuyhteyksien varrella kerrostalo alueella. Tikkurilan juna asemalle on yksiköstä n. 800 metriä. Kiinteistön sisäpihalla on pieni hiekkakenttä, jossa on mahdollista järjestää mm. ulkopelejä. Etupuolella sijaitsee esteetön rampilla varustettu sisäänkäynti ja parkkipaikat. Talvella ramppi on lämmitetty, jolloin lumi ja jää sulavat pois eivätkä aiheuta liukkausongelmaa. Kääntöpaikalla on riittävästi leveyttä inva taksien saapumiselle.</w:t>
      </w:r>
    </w:p>
    <w:p w14:paraId="79893C36" w14:textId="77777777" w:rsidR="00A5788C" w:rsidRPr="00FD6184" w:rsidRDefault="00A5788C" w:rsidP="00A5788C"/>
    <w:p w14:paraId="7AE06C43" w14:textId="5E8DD210" w:rsidR="0074434A" w:rsidRPr="00FD6184" w:rsidRDefault="0074434A" w:rsidP="00A5788C">
      <w:pPr>
        <w:rPr>
          <w:rFonts w:ascii="Arial" w:hAnsi="Arial" w:cs="Arial"/>
          <w:sz w:val="24"/>
          <w:szCs w:val="24"/>
        </w:rPr>
      </w:pPr>
      <w:r w:rsidRPr="00FD6184">
        <w:rPr>
          <w:rFonts w:ascii="Arial" w:hAnsi="Arial" w:cs="Arial"/>
          <w:sz w:val="24"/>
          <w:szCs w:val="24"/>
        </w:rPr>
        <w:t>Toimitilojen kuvaus</w:t>
      </w:r>
    </w:p>
    <w:p w14:paraId="0D090950"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lastRenderedPageBreak/>
        <w:t xml:space="preserve">Tavana Pihlajan yleisiin tiloihin kuuluu 1 isompi yhteistila, jonka yhteydessä sijaitsee keittiö ja pöytäsaareke tarjoiluja varten. Yhteistilan takaosassa sijaitsee äänieristetty unitila ja etuosasta lähtee yhdyskäytävä, jonka varrella sijaitsee 2 asiakas wc:tä joista toinen inva varusteltu. Yhdyskäytävän toisella puolella sijaitsee 1 äänieristeinen monitoimitila ja nojatuoleilla varustettu oleskelutila. </w:t>
      </w:r>
    </w:p>
    <w:p w14:paraId="2EB6F3E4"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Yleiset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yleistilojen ja henkilöstön käytössä olevien tilojen päivittäisestä siisteydestä sekä turvallisuudesta.</w:t>
      </w:r>
    </w:p>
    <w:p w14:paraId="3BB743A7"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Asiakkailta pääosin suljettuja tiloja ovat ohjaajien toimisto ja henkilökunnan wc tilat. Ohjaajien toimisto sijaitsee yhteistilan ja oleskelutilan välillä ja henkilökunnan wc  </w:t>
      </w:r>
    </w:p>
    <w:p w14:paraId="00AB1EA3" w14:textId="77777777" w:rsidR="00020CA1" w:rsidRPr="00FD6184" w:rsidRDefault="00020CA1" w:rsidP="00B53E2B">
      <w:pPr>
        <w:pStyle w:val="Luettelokappale"/>
        <w:numPr>
          <w:ilvl w:val="0"/>
          <w:numId w:val="21"/>
        </w:numPr>
        <w:spacing w:after="0" w:line="240" w:lineRule="auto"/>
        <w:jc w:val="both"/>
        <w:rPr>
          <w:rFonts w:ascii="Arial" w:eastAsia="Arial" w:hAnsi="Arial" w:cs="Arial"/>
          <w:sz w:val="24"/>
          <w:szCs w:val="24"/>
        </w:rPr>
      </w:pPr>
      <w:r w:rsidRPr="00FD6184">
        <w:rPr>
          <w:rFonts w:ascii="Arial" w:eastAsia="Arial" w:hAnsi="Arial" w:cs="Arial"/>
          <w:sz w:val="24"/>
          <w:szCs w:val="24"/>
        </w:rPr>
        <w:t>Isosta yhteistilasta löytyy lautapelejä, kirjallisuutta ja ristikkolehtiä asiakkaiden käyttöön. Monitoimitiloista löytyy erilaiseen ryhmätoimintaan tarkoitettua välineistöä, kuten askartelutarvikkeita, lautapelejä sekä soittimia.</w:t>
      </w:r>
    </w:p>
    <w:p w14:paraId="3FC2F2D6"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ympäristöstä löytyy lisäksi ulkoilualueita ja mm. kirjasto. Vernissan taide- ja kulttuuri alueet sijaitsevat n. 1 kilometrin päässä.</w:t>
      </w:r>
    </w:p>
    <w:p w14:paraId="34EAC83F"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Ulkona toteutettavaan toimintaa tarkoitetut välineet säilytetään erillisessä ulkovälinevarastossa rakennuksen sisäpihalla. Avain ulkovälinevarastoon löytyy ohjaajien pöytälaatikossa sijaitsevasta avainrasiasta. </w:t>
      </w:r>
    </w:p>
    <w:p w14:paraId="2E10E949" w14:textId="4D17601E"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Ohjaajien </w:t>
      </w:r>
      <w:r w:rsidR="008F59DB" w:rsidRPr="00FD6184">
        <w:rPr>
          <w:rFonts w:ascii="Arial" w:eastAsia="Arial" w:hAnsi="Arial" w:cs="Arial"/>
          <w:sz w:val="24"/>
          <w:szCs w:val="24"/>
        </w:rPr>
        <w:t xml:space="preserve">toimiston lukollisen </w:t>
      </w:r>
      <w:r w:rsidRPr="00FD6184">
        <w:rPr>
          <w:rFonts w:ascii="Arial" w:eastAsia="Arial" w:hAnsi="Arial" w:cs="Arial"/>
          <w:sz w:val="24"/>
          <w:szCs w:val="24"/>
        </w:rPr>
        <w:t>laatikon avainta säilytetään turvallisuussyistä ohjaajien toimiston seinällä sijaitsevassa lukollisessa avainlokerossa.</w:t>
      </w:r>
    </w:p>
    <w:p w14:paraId="5C429FED" w14:textId="77777777" w:rsidR="00D1034B" w:rsidRPr="00FD6184" w:rsidRDefault="00D1034B" w:rsidP="00D1034B">
      <w:pPr>
        <w:spacing w:after="0" w:line="240" w:lineRule="auto"/>
        <w:jc w:val="both"/>
        <w:rPr>
          <w:rFonts w:ascii="Arial" w:eastAsia="Arial" w:hAnsi="Arial" w:cs="Arial"/>
          <w:sz w:val="24"/>
          <w:szCs w:val="24"/>
        </w:rPr>
      </w:pPr>
    </w:p>
    <w:p w14:paraId="362FE394" w14:textId="2CEE2AF8" w:rsidR="00D1034B" w:rsidRPr="00FD6184" w:rsidRDefault="005D3494"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Yhteistilat</w:t>
      </w:r>
    </w:p>
    <w:p w14:paraId="59B22EAF" w14:textId="6946FBB5" w:rsidR="005D3494"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Eteinen</w:t>
      </w:r>
    </w:p>
    <w:p w14:paraId="428B5D20" w14:textId="47A800A0" w:rsidR="00A54BF2"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ohjaajien toimisto</w:t>
      </w:r>
    </w:p>
    <w:p w14:paraId="7A547BF1" w14:textId="4E631CDB" w:rsidR="00791B5F" w:rsidRPr="00FD6184" w:rsidRDefault="00791B5F"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Lepohuone</w:t>
      </w:r>
    </w:p>
    <w:p w14:paraId="3998BEBB" w14:textId="724FCC10" w:rsidR="00A54BF2"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Toimintatila. ”olohuone”</w:t>
      </w:r>
    </w:p>
    <w:p w14:paraId="41D18671" w14:textId="05D40D38" w:rsidR="00A54BF2"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Toimintatila 2. ”ateljee” (äänieristys)</w:t>
      </w:r>
    </w:p>
    <w:p w14:paraId="0CD1EAAA" w14:textId="56AAAE19" w:rsidR="002818CD" w:rsidRPr="00FD6184" w:rsidRDefault="002818CD" w:rsidP="00791B5F">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 xml:space="preserve">7. </w:t>
      </w:r>
      <w:r w:rsidR="00791B5F" w:rsidRPr="00FD6184">
        <w:rPr>
          <w:rFonts w:ascii="Arial" w:eastAsia="Arial" w:hAnsi="Arial" w:cs="Arial"/>
          <w:sz w:val="24"/>
          <w:szCs w:val="24"/>
        </w:rPr>
        <w:tab/>
        <w:t>E</w:t>
      </w:r>
      <w:r w:rsidR="00B67574" w:rsidRPr="00FD6184">
        <w:rPr>
          <w:rFonts w:ascii="Arial" w:eastAsia="Arial" w:hAnsi="Arial" w:cs="Arial"/>
          <w:sz w:val="24"/>
          <w:szCs w:val="24"/>
        </w:rPr>
        <w:t>steetön a</w:t>
      </w:r>
      <w:r w:rsidRPr="00FD6184">
        <w:rPr>
          <w:rFonts w:ascii="Arial" w:eastAsia="Arial" w:hAnsi="Arial" w:cs="Arial"/>
          <w:sz w:val="24"/>
          <w:szCs w:val="24"/>
        </w:rPr>
        <w:t>siakas wc 1. Invavarustus. Invamitoitus</w:t>
      </w:r>
      <w:r w:rsidR="00B67574" w:rsidRPr="00FD6184">
        <w:rPr>
          <w:rFonts w:ascii="Arial" w:eastAsia="Arial" w:hAnsi="Arial" w:cs="Arial"/>
          <w:sz w:val="24"/>
          <w:szCs w:val="24"/>
        </w:rPr>
        <w:t>.</w:t>
      </w:r>
    </w:p>
    <w:p w14:paraId="0199DC06" w14:textId="77777777" w:rsidR="00791B5F" w:rsidRPr="00FD6184" w:rsidRDefault="002818CD" w:rsidP="00791B5F">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 xml:space="preserve">8. </w:t>
      </w:r>
      <w:r w:rsidR="00791B5F" w:rsidRPr="00FD6184">
        <w:rPr>
          <w:rFonts w:ascii="Arial" w:eastAsia="Arial" w:hAnsi="Arial" w:cs="Arial"/>
          <w:sz w:val="24"/>
          <w:szCs w:val="24"/>
        </w:rPr>
        <w:tab/>
      </w:r>
      <w:r w:rsidR="00B67574" w:rsidRPr="00FD6184">
        <w:rPr>
          <w:rFonts w:ascii="Arial" w:eastAsia="Arial" w:hAnsi="Arial" w:cs="Arial"/>
          <w:sz w:val="24"/>
          <w:szCs w:val="24"/>
        </w:rPr>
        <w:t xml:space="preserve">esteetön </w:t>
      </w:r>
      <w:r w:rsidRPr="00FD6184">
        <w:rPr>
          <w:rFonts w:ascii="Arial" w:eastAsia="Arial" w:hAnsi="Arial" w:cs="Arial"/>
          <w:sz w:val="24"/>
          <w:szCs w:val="24"/>
        </w:rPr>
        <w:t>asiakas wc 2.</w:t>
      </w:r>
      <w:r w:rsidR="00B67574" w:rsidRPr="00FD6184">
        <w:rPr>
          <w:rFonts w:ascii="Arial" w:eastAsia="Arial" w:hAnsi="Arial" w:cs="Arial"/>
          <w:sz w:val="24"/>
          <w:szCs w:val="24"/>
        </w:rPr>
        <w:t xml:space="preserve"> Invavarustus</w:t>
      </w:r>
    </w:p>
    <w:p w14:paraId="3AB51910" w14:textId="77777777" w:rsidR="00342D09" w:rsidRPr="00FD6184" w:rsidRDefault="00791B5F"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9.</w:t>
      </w:r>
      <w:r w:rsidRPr="00FD6184">
        <w:rPr>
          <w:rFonts w:ascii="Arial" w:eastAsia="Arial" w:hAnsi="Arial" w:cs="Arial"/>
          <w:sz w:val="24"/>
          <w:szCs w:val="24"/>
        </w:rPr>
        <w:tab/>
      </w:r>
      <w:r w:rsidR="00B67574" w:rsidRPr="00FD6184">
        <w:rPr>
          <w:rFonts w:ascii="Arial" w:eastAsia="Arial" w:hAnsi="Arial" w:cs="Arial"/>
          <w:sz w:val="24"/>
          <w:szCs w:val="24"/>
        </w:rPr>
        <w:t>Henkilökunnan taukotila</w:t>
      </w:r>
    </w:p>
    <w:p w14:paraId="1680FE25" w14:textId="4DF4C01D" w:rsidR="00B67574" w:rsidRPr="00FD6184" w:rsidRDefault="00342D09"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10.</w:t>
      </w:r>
      <w:r w:rsidRPr="00FD6184">
        <w:rPr>
          <w:rFonts w:ascii="Arial" w:eastAsia="Arial" w:hAnsi="Arial" w:cs="Arial"/>
          <w:sz w:val="24"/>
          <w:szCs w:val="24"/>
        </w:rPr>
        <w:tab/>
      </w:r>
      <w:r w:rsidR="00B67574" w:rsidRPr="00FD6184">
        <w:rPr>
          <w:rFonts w:ascii="Arial" w:eastAsia="Arial" w:hAnsi="Arial" w:cs="Arial"/>
          <w:sz w:val="24"/>
          <w:szCs w:val="24"/>
        </w:rPr>
        <w:t>Keittiö</w:t>
      </w:r>
    </w:p>
    <w:p w14:paraId="2790FD71" w14:textId="330D6FB7" w:rsidR="00342D09" w:rsidRPr="00FD6184" w:rsidRDefault="00342D09"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11.</w:t>
      </w:r>
      <w:r w:rsidRPr="00FD6184">
        <w:rPr>
          <w:rFonts w:ascii="Arial" w:eastAsia="Arial" w:hAnsi="Arial" w:cs="Arial"/>
          <w:sz w:val="24"/>
          <w:szCs w:val="24"/>
        </w:rPr>
        <w:tab/>
        <w:t>Henkilökunnan wc</w:t>
      </w:r>
    </w:p>
    <w:p w14:paraId="413F5742" w14:textId="22E6FB38" w:rsidR="00342D09" w:rsidRPr="00FD6184" w:rsidRDefault="00342D09"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12.</w:t>
      </w:r>
      <w:r w:rsidRPr="00FD6184">
        <w:rPr>
          <w:rFonts w:ascii="Arial" w:eastAsia="Arial" w:hAnsi="Arial" w:cs="Arial"/>
          <w:sz w:val="24"/>
          <w:szCs w:val="24"/>
        </w:rPr>
        <w:tab/>
        <w:t>Siivouskaappi</w:t>
      </w:r>
    </w:p>
    <w:p w14:paraId="3DC0C400" w14:textId="77777777" w:rsidR="00F069A7" w:rsidRPr="00FD6184" w:rsidRDefault="00F069A7" w:rsidP="00F069A7">
      <w:pPr>
        <w:spacing w:after="0" w:line="240" w:lineRule="auto"/>
        <w:jc w:val="both"/>
        <w:rPr>
          <w:rFonts w:ascii="Arial" w:eastAsia="Arial" w:hAnsi="Arial" w:cs="Arial"/>
          <w:sz w:val="24"/>
          <w:szCs w:val="24"/>
        </w:rPr>
      </w:pPr>
    </w:p>
    <w:p w14:paraId="1B131B8D" w14:textId="4AD80EA5" w:rsidR="00537564" w:rsidRPr="00FD6184" w:rsidRDefault="00A832C2" w:rsidP="00F069A7">
      <w:pPr>
        <w:spacing w:after="0" w:line="240" w:lineRule="auto"/>
        <w:jc w:val="both"/>
        <w:rPr>
          <w:rFonts w:ascii="Arial" w:eastAsia="Arial" w:hAnsi="Arial" w:cs="Arial"/>
          <w:sz w:val="24"/>
          <w:szCs w:val="24"/>
        </w:rPr>
      </w:pPr>
      <w:r w:rsidRPr="00FD6184">
        <w:rPr>
          <w:rFonts w:ascii="Arial" w:eastAsia="Arial" w:hAnsi="Arial" w:cs="Arial"/>
          <w:noProof/>
          <w:sz w:val="24"/>
          <w:szCs w:val="24"/>
        </w:rPr>
        <w:lastRenderedPageBreak/>
        <w:drawing>
          <wp:inline distT="0" distB="0" distL="0" distR="0" wp14:anchorId="5DB6B58B" wp14:editId="3507FC57">
            <wp:extent cx="5187950" cy="3975100"/>
            <wp:effectExtent l="0" t="0" r="0" b="6350"/>
            <wp:docPr id="1003622594"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22594" name="Kuva 1003622594"/>
                    <pic:cNvPicPr/>
                  </pic:nvPicPr>
                  <pic:blipFill>
                    <a:blip r:embed="rId40">
                      <a:extLst>
                        <a:ext uri="{28A0092B-C50C-407E-A947-70E740481C1C}">
                          <a14:useLocalDpi xmlns:a14="http://schemas.microsoft.com/office/drawing/2010/main" val="0"/>
                        </a:ext>
                      </a:extLst>
                    </a:blip>
                    <a:stretch>
                      <a:fillRect/>
                    </a:stretch>
                  </pic:blipFill>
                  <pic:spPr>
                    <a:xfrm>
                      <a:off x="0" y="0"/>
                      <a:ext cx="5187950" cy="3975100"/>
                    </a:xfrm>
                    <a:prstGeom prst="rect">
                      <a:avLst/>
                    </a:prstGeom>
                  </pic:spPr>
                </pic:pic>
              </a:graphicData>
            </a:graphic>
          </wp:inline>
        </w:drawing>
      </w:r>
    </w:p>
    <w:p w14:paraId="0BBF7711" w14:textId="73438592" w:rsidR="00F069A7" w:rsidRPr="00FD6184" w:rsidRDefault="009E6CB7" w:rsidP="00F069A7">
      <w:pPr>
        <w:spacing w:after="0" w:line="240" w:lineRule="auto"/>
        <w:jc w:val="both"/>
        <w:rPr>
          <w:rFonts w:ascii="Arial" w:eastAsia="Arial" w:hAnsi="Arial" w:cs="Arial"/>
          <w:i/>
          <w:iCs/>
          <w:sz w:val="20"/>
          <w:szCs w:val="20"/>
        </w:rPr>
      </w:pPr>
      <w:r w:rsidRPr="00FD6184">
        <w:rPr>
          <w:rFonts w:ascii="Arial" w:eastAsia="Arial" w:hAnsi="Arial" w:cs="Arial"/>
          <w:i/>
          <w:iCs/>
          <w:sz w:val="20"/>
          <w:szCs w:val="20"/>
        </w:rPr>
        <w:t xml:space="preserve">Tilat. </w:t>
      </w:r>
      <w:r w:rsidR="00F069A7" w:rsidRPr="00FD6184">
        <w:rPr>
          <w:rFonts w:ascii="Arial" w:eastAsia="Arial" w:hAnsi="Arial" w:cs="Arial"/>
          <w:i/>
          <w:iCs/>
          <w:sz w:val="20"/>
          <w:szCs w:val="20"/>
        </w:rPr>
        <w:t>Pohjapiirros</w:t>
      </w:r>
      <w:r w:rsidR="00211371" w:rsidRPr="00FD6184">
        <w:rPr>
          <w:rFonts w:ascii="Arial" w:eastAsia="Arial" w:hAnsi="Arial" w:cs="Arial"/>
          <w:i/>
          <w:iCs/>
          <w:sz w:val="20"/>
          <w:szCs w:val="20"/>
        </w:rPr>
        <w:t>.</w:t>
      </w:r>
    </w:p>
    <w:p w14:paraId="1FA87AA7" w14:textId="77777777" w:rsidR="00F069A7" w:rsidRPr="00FD6184" w:rsidRDefault="00F069A7" w:rsidP="00F069A7">
      <w:pPr>
        <w:spacing w:after="0" w:line="240" w:lineRule="auto"/>
        <w:jc w:val="both"/>
        <w:rPr>
          <w:rFonts w:ascii="Arial" w:eastAsia="Arial" w:hAnsi="Arial" w:cs="Arial"/>
          <w:sz w:val="24"/>
          <w:szCs w:val="24"/>
        </w:rPr>
      </w:pPr>
    </w:p>
    <w:p w14:paraId="38B9D04B" w14:textId="77777777" w:rsidR="00B22E8B" w:rsidRPr="00FD6184" w:rsidRDefault="00B22E8B" w:rsidP="00F069A7">
      <w:pPr>
        <w:spacing w:after="0" w:line="240" w:lineRule="auto"/>
        <w:jc w:val="both"/>
        <w:rPr>
          <w:rFonts w:ascii="Arial" w:eastAsia="Arial" w:hAnsi="Arial" w:cs="Arial"/>
          <w:sz w:val="24"/>
          <w:szCs w:val="24"/>
        </w:rPr>
      </w:pPr>
    </w:p>
    <w:p w14:paraId="702477D9" w14:textId="77777777" w:rsidR="00B22E8B" w:rsidRPr="00FD6184" w:rsidRDefault="00B22E8B" w:rsidP="00F069A7">
      <w:pPr>
        <w:spacing w:after="0" w:line="240" w:lineRule="auto"/>
        <w:jc w:val="both"/>
        <w:rPr>
          <w:rFonts w:ascii="Arial" w:eastAsia="Arial" w:hAnsi="Arial" w:cs="Arial"/>
          <w:sz w:val="24"/>
          <w:szCs w:val="24"/>
        </w:rPr>
      </w:pPr>
    </w:p>
    <w:p w14:paraId="7DF46976" w14:textId="77777777" w:rsidR="00B22E8B" w:rsidRPr="00FD6184" w:rsidRDefault="00B22E8B" w:rsidP="00F069A7">
      <w:pPr>
        <w:spacing w:after="0" w:line="240" w:lineRule="auto"/>
        <w:jc w:val="both"/>
        <w:rPr>
          <w:rFonts w:ascii="Arial" w:eastAsia="Arial" w:hAnsi="Arial" w:cs="Arial"/>
          <w:sz w:val="24"/>
          <w:szCs w:val="24"/>
        </w:rPr>
      </w:pPr>
    </w:p>
    <w:p w14:paraId="2FEB3040" w14:textId="77777777" w:rsidR="00B22E8B" w:rsidRPr="00FD6184" w:rsidRDefault="00B22E8B" w:rsidP="00F069A7">
      <w:pPr>
        <w:spacing w:after="0" w:line="240" w:lineRule="auto"/>
        <w:jc w:val="both"/>
        <w:rPr>
          <w:rFonts w:ascii="Arial" w:eastAsia="Arial" w:hAnsi="Arial" w:cs="Arial"/>
          <w:sz w:val="24"/>
          <w:szCs w:val="24"/>
        </w:rPr>
      </w:pPr>
    </w:p>
    <w:p w14:paraId="5546B2E8" w14:textId="247ECF80" w:rsidR="00F069A7" w:rsidRPr="00FD6184" w:rsidRDefault="00B22E8B" w:rsidP="00F069A7">
      <w:pPr>
        <w:spacing w:after="0" w:line="240" w:lineRule="auto"/>
        <w:jc w:val="both"/>
        <w:rPr>
          <w:rFonts w:ascii="Arial" w:eastAsia="Arial" w:hAnsi="Arial" w:cs="Arial"/>
          <w:sz w:val="24"/>
          <w:szCs w:val="24"/>
        </w:rPr>
      </w:pPr>
      <w:r w:rsidRPr="00FD6184">
        <w:rPr>
          <w:rFonts w:ascii="Arial" w:eastAsia="Arial" w:hAnsi="Arial" w:cs="Arial"/>
          <w:sz w:val="24"/>
          <w:szCs w:val="24"/>
        </w:rPr>
        <w:t>Tilojen ja välineiden turvallisuus</w:t>
      </w:r>
    </w:p>
    <w:p w14:paraId="29E59DA8" w14:textId="77777777" w:rsidR="0074434A" w:rsidRPr="00FD6184" w:rsidRDefault="0074434A" w:rsidP="00FA27D0">
      <w:pPr>
        <w:spacing w:after="160" w:line="278" w:lineRule="auto"/>
        <w:contextualSpacing/>
        <w:jc w:val="both"/>
        <w:rPr>
          <w:rFonts w:ascii="Arial" w:eastAsia="Arial" w:hAnsi="Arial" w:cs="Arial"/>
          <w:sz w:val="24"/>
          <w:szCs w:val="24"/>
        </w:rPr>
      </w:pPr>
    </w:p>
    <w:p w14:paraId="41D49E47" w14:textId="77777777" w:rsidR="00E22739" w:rsidRPr="00FD6184" w:rsidRDefault="00E22739" w:rsidP="00B53E2B">
      <w:pPr>
        <w:pStyle w:val="Luettelokappale"/>
        <w:numPr>
          <w:ilvl w:val="0"/>
          <w:numId w:val="21"/>
        </w:numPr>
        <w:spacing w:after="0" w:line="240" w:lineRule="auto"/>
        <w:jc w:val="both"/>
        <w:rPr>
          <w:rFonts w:ascii="Arial" w:eastAsia="Arial" w:hAnsi="Arial" w:cs="Arial"/>
          <w:sz w:val="24"/>
          <w:szCs w:val="24"/>
        </w:rPr>
      </w:pPr>
      <w:bookmarkStart w:id="85" w:name="_Toc175741961"/>
      <w:r w:rsidRPr="00FD6184">
        <w:rPr>
          <w:rFonts w:ascii="Arial" w:eastAsia="Arial" w:hAnsi="Arial" w:cs="Arial"/>
          <w:sz w:val="24"/>
          <w:szCs w:val="24"/>
        </w:rPr>
        <w:t>Tilat ovat yleisesti hyvin tiivistetyt ja ulkopuolelta ei kantaudu sisälle juurikaan ääniä. Tiloissa on automaattinen ilmastointi, jota voi tarvittaessa säätää kauko-ohjaimella. Myös tilojen kosteustasapainoa mitataan ja säädellään automaattisesti. Valaistus on automatisoitu ja mm. yhteistilan valaistuksen saa himmennettyä tarvittaessa.</w:t>
      </w:r>
    </w:p>
    <w:p w14:paraId="14C8D613" w14:textId="77777777" w:rsidR="00E22739" w:rsidRPr="00FD6184" w:rsidRDefault="00E22739" w:rsidP="00E22739">
      <w:pPr>
        <w:pStyle w:val="Luettelokappale"/>
        <w:spacing w:after="0" w:line="240" w:lineRule="auto"/>
        <w:jc w:val="both"/>
        <w:rPr>
          <w:rFonts w:ascii="Arial" w:eastAsia="Arial" w:hAnsi="Arial" w:cs="Arial"/>
          <w:sz w:val="24"/>
          <w:szCs w:val="24"/>
        </w:rPr>
      </w:pPr>
      <w:r w:rsidRPr="00FD6184">
        <w:rPr>
          <w:rFonts w:ascii="Arial" w:eastAsia="Arial" w:hAnsi="Arial" w:cs="Arial"/>
          <w:sz w:val="24"/>
          <w:szCs w:val="24"/>
        </w:rPr>
        <w:t>Välineistö:</w:t>
      </w:r>
    </w:p>
    <w:p w14:paraId="77C946EE" w14:textId="77777777" w:rsidR="00E22739" w:rsidRPr="00FD6184" w:rsidRDefault="00E22739"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Kemikaalit säilytetään asiakkaiden ulottumattomissa lukollisessa siivouskaapissa.</w:t>
      </w:r>
    </w:p>
    <w:p w14:paraId="7FB302DB" w14:textId="77777777" w:rsidR="00E22739" w:rsidRPr="00FD6184" w:rsidRDefault="00E22739"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Tiloista löytyy riskiä aiheuttavia välineitä eikä niiden sijainti ole täysin turvattu. </w:t>
      </w:r>
    </w:p>
    <w:p w14:paraId="11818911" w14:textId="77777777" w:rsidR="00E22739" w:rsidRPr="00FD6184" w:rsidRDefault="00E22739" w:rsidP="00E22739">
      <w:pPr>
        <w:pStyle w:val="Luettelokappale"/>
        <w:spacing w:after="0" w:line="240" w:lineRule="auto"/>
        <w:jc w:val="both"/>
        <w:rPr>
          <w:rFonts w:ascii="Arial" w:eastAsia="Arial" w:hAnsi="Arial" w:cs="Arial"/>
          <w:sz w:val="24"/>
          <w:szCs w:val="24"/>
        </w:rPr>
      </w:pPr>
      <w:r w:rsidRPr="00FD6184">
        <w:rPr>
          <w:rFonts w:ascii="Arial" w:eastAsia="Arial" w:hAnsi="Arial" w:cs="Arial"/>
          <w:i/>
          <w:iCs/>
          <w:sz w:val="24"/>
          <w:szCs w:val="24"/>
          <w:u w:val="single"/>
        </w:rPr>
        <w:t>Keittiötiloista löytyy veitsiä ja haarukoita</w:t>
      </w:r>
      <w:r w:rsidRPr="00FD6184">
        <w:rPr>
          <w:rFonts w:ascii="Arial" w:eastAsia="Arial" w:hAnsi="Arial" w:cs="Arial"/>
          <w:sz w:val="24"/>
          <w:szCs w:val="24"/>
        </w:rPr>
        <w:t xml:space="preserve"> vetolaatikoista. Yhteistilassa on samanaikainen valvonta asiakkaiden läsnä ollessa, jolloin valvonta mahdollistuu. </w:t>
      </w:r>
    </w:p>
    <w:p w14:paraId="31740E3E" w14:textId="77777777" w:rsidR="00E22739" w:rsidRPr="00FD6184" w:rsidRDefault="00E22739" w:rsidP="00E22739">
      <w:pPr>
        <w:pStyle w:val="Luettelokappale"/>
        <w:spacing w:after="0" w:line="240" w:lineRule="auto"/>
        <w:jc w:val="both"/>
        <w:rPr>
          <w:rFonts w:ascii="Arial" w:eastAsia="Arial" w:hAnsi="Arial" w:cs="Arial"/>
          <w:sz w:val="24"/>
          <w:szCs w:val="24"/>
        </w:rPr>
      </w:pPr>
      <w:r w:rsidRPr="00FD6184">
        <w:rPr>
          <w:rFonts w:ascii="Arial" w:eastAsia="Arial" w:hAnsi="Arial" w:cs="Arial"/>
          <w:i/>
          <w:iCs/>
          <w:sz w:val="24"/>
          <w:szCs w:val="24"/>
          <w:u w:val="single"/>
        </w:rPr>
        <w:t>Monitoimitilasta löytyy kaapeista saksia</w:t>
      </w:r>
      <w:r w:rsidRPr="00FD6184">
        <w:rPr>
          <w:rFonts w:ascii="Arial" w:eastAsia="Arial" w:hAnsi="Arial" w:cs="Arial"/>
          <w:sz w:val="24"/>
          <w:szCs w:val="24"/>
        </w:rPr>
        <w:t>. Sakset on sijoitettu ylimmälle hyllylle asiakkaiden saavuttamattomiin.</w:t>
      </w:r>
    </w:p>
    <w:p w14:paraId="4C533BC9" w14:textId="77777777" w:rsidR="00E22739" w:rsidRPr="00FD6184" w:rsidRDefault="00E22739"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Toimitiloissa on yhteensä 4 uloskäyntiä. Näistä 2 johtaa ulos rakennuksesta ja 2 eteisaula tiloihin. Tilojen ulko-ovien lukot ovat iloq sähkölukkoja. Automaattista oven </w:t>
      </w:r>
      <w:r w:rsidRPr="00FD6184">
        <w:rPr>
          <w:rFonts w:ascii="Arial" w:eastAsia="Arial" w:hAnsi="Arial" w:cs="Arial"/>
          <w:sz w:val="24"/>
          <w:szCs w:val="24"/>
        </w:rPr>
        <w:lastRenderedPageBreak/>
        <w:t xml:space="preserve">avausjärjestelmää ei ole asennettu. Tämä on myös osittain turvallisuus tekijä jolloin on tarkoituksen mukaista, että henkilöstö valvoo tiloista poistumista. </w:t>
      </w:r>
    </w:p>
    <w:p w14:paraId="30297100" w14:textId="77777777" w:rsidR="00E22739" w:rsidRPr="00FD6184" w:rsidRDefault="00E22739" w:rsidP="00E22739">
      <w:pPr>
        <w:pStyle w:val="Luettelokappale"/>
        <w:spacing w:after="0" w:line="240" w:lineRule="auto"/>
        <w:jc w:val="both"/>
        <w:rPr>
          <w:rFonts w:ascii="Arial" w:eastAsia="Arial" w:hAnsi="Arial" w:cs="Arial"/>
          <w:sz w:val="24"/>
          <w:szCs w:val="24"/>
        </w:rPr>
      </w:pPr>
    </w:p>
    <w:p w14:paraId="40E0E4D1" w14:textId="77777777" w:rsidR="00E22739" w:rsidRPr="00FD6184" w:rsidRDefault="00E22739" w:rsidP="00E2273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Mikäli kiinteistössä ilmenee puutteita tai epäkohtia, ollaan niistä viipymättä yhteydessä </w:t>
      </w:r>
      <w:r w:rsidRPr="00FD6184">
        <w:rPr>
          <w:rFonts w:ascii="Arial" w:eastAsia="Arial" w:hAnsi="Arial" w:cs="Arial"/>
          <w:b/>
          <w:bCs/>
          <w:sz w:val="24"/>
          <w:szCs w:val="24"/>
        </w:rPr>
        <w:t>VAV asiakaspalvelu p. 010 235 1450</w:t>
      </w:r>
      <w:r w:rsidRPr="00FD6184">
        <w:rPr>
          <w:rFonts w:ascii="Arial" w:eastAsia="Arial" w:hAnsi="Arial" w:cs="Arial"/>
          <w:sz w:val="24"/>
          <w:szCs w:val="24"/>
        </w:rPr>
        <w:t xml:space="preserve"> </w:t>
      </w:r>
    </w:p>
    <w:p w14:paraId="0EB6FB46" w14:textId="77777777" w:rsidR="00E22739" w:rsidRPr="00FD6184" w:rsidRDefault="00E22739" w:rsidP="00E22739">
      <w:pPr>
        <w:spacing w:after="0" w:line="240" w:lineRule="auto"/>
        <w:contextualSpacing/>
        <w:jc w:val="both"/>
        <w:rPr>
          <w:rFonts w:ascii="Arial" w:eastAsia="Arial" w:hAnsi="Arial" w:cs="Arial"/>
          <w:sz w:val="24"/>
          <w:szCs w:val="24"/>
        </w:rPr>
      </w:pPr>
    </w:p>
    <w:p w14:paraId="1CD25BA3" w14:textId="77777777" w:rsidR="00E22739" w:rsidRPr="00FD6184" w:rsidRDefault="00E22739" w:rsidP="00E2273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EEDB381" w14:textId="77777777" w:rsidR="00E22739" w:rsidRPr="00FD6184" w:rsidRDefault="00E22739" w:rsidP="00E22739">
      <w:pPr>
        <w:spacing w:after="0" w:line="240" w:lineRule="auto"/>
        <w:contextualSpacing/>
        <w:jc w:val="both"/>
        <w:rPr>
          <w:rFonts w:ascii="Arial" w:eastAsia="Arial" w:hAnsi="Arial" w:cs="Arial"/>
          <w:sz w:val="24"/>
          <w:szCs w:val="24"/>
        </w:rPr>
      </w:pPr>
    </w:p>
    <w:p w14:paraId="1A88A36F" w14:textId="77777777" w:rsidR="00424E71" w:rsidRPr="00FD6184" w:rsidRDefault="00B13E53" w:rsidP="00FA27D0">
      <w:pPr>
        <w:pStyle w:val="Otsikko3"/>
        <w:spacing w:after="160" w:line="278" w:lineRule="auto"/>
        <w:contextualSpacing/>
        <w:jc w:val="both"/>
        <w:rPr>
          <w:rFonts w:cs="Arial"/>
        </w:rPr>
      </w:pPr>
      <w:bookmarkStart w:id="86" w:name="_Toc240873992"/>
      <w:r w:rsidRPr="00FD6184">
        <w:rPr>
          <w:rFonts w:eastAsia="Arial" w:cs="Arial"/>
        </w:rPr>
        <w:t>Asiakastietojen käsittely ja tietosuoja</w:t>
      </w:r>
      <w:bookmarkEnd w:id="85"/>
      <w:bookmarkEnd w:id="86"/>
    </w:p>
    <w:p w14:paraId="06F29977" w14:textId="77777777" w:rsidR="005B2EED" w:rsidRPr="00FD6184" w:rsidRDefault="00380C70"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Ajantasaiset henkilötietoja koskevat ohjeet</w:t>
      </w:r>
      <w:r w:rsidR="007C2AD0" w:rsidRPr="00FD6184">
        <w:rPr>
          <w:rFonts w:ascii="Arial" w:eastAsia="Arial" w:hAnsi="Arial" w:cs="Arial"/>
          <w:sz w:val="24"/>
          <w:szCs w:val="24"/>
        </w:rPr>
        <w:t xml:space="preserve"> ja dokumentit löytyvät laatujärjestelmästä.</w:t>
      </w:r>
      <w:r w:rsidR="00375AF5" w:rsidRPr="00FD6184">
        <w:rPr>
          <w:rFonts w:ascii="Arial" w:eastAsia="Arial" w:hAnsi="Arial" w:cs="Arial"/>
          <w:sz w:val="24"/>
          <w:szCs w:val="24"/>
        </w:rPr>
        <w:t xml:space="preserve"> Tietosuojavastaava ylläpitää ja päivittää</w:t>
      </w:r>
      <w:r w:rsidR="00AC5F89" w:rsidRPr="00FD6184">
        <w:rPr>
          <w:rFonts w:ascii="Arial" w:eastAsia="Arial" w:hAnsi="Arial" w:cs="Arial"/>
          <w:sz w:val="24"/>
          <w:szCs w:val="24"/>
        </w:rPr>
        <w:t xml:space="preserve"> kyseisiä asiakirjoja.</w:t>
      </w:r>
      <w:r w:rsidR="005B2EED" w:rsidRPr="00FD6184">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23F6304A" w14:textId="77777777" w:rsidR="00EB179B" w:rsidRPr="00FD6184" w:rsidRDefault="00EB179B" w:rsidP="00FA27D0">
      <w:pPr>
        <w:spacing w:after="160" w:line="278" w:lineRule="auto"/>
        <w:contextualSpacing/>
        <w:jc w:val="both"/>
        <w:rPr>
          <w:rFonts w:ascii="Arial" w:eastAsia="Arial" w:hAnsi="Arial" w:cs="Arial"/>
          <w:sz w:val="24"/>
          <w:szCs w:val="24"/>
        </w:rPr>
      </w:pPr>
    </w:p>
    <w:p w14:paraId="36A75A5B" w14:textId="77777777" w:rsidR="009351D2" w:rsidRPr="00FD6184" w:rsidRDefault="00F020DD"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H</w:t>
      </w:r>
      <w:r w:rsidR="00160B69" w:rsidRPr="00FD6184">
        <w:rPr>
          <w:rFonts w:ascii="Arial" w:eastAsia="Arial" w:hAnsi="Arial" w:cs="Arial"/>
          <w:sz w:val="24"/>
          <w:szCs w:val="24"/>
        </w:rPr>
        <w:t>enkilökuntaa koulutetaan, suoritettuja koulutuksia seurataan, työntekijöitä ohjeistetaan ja informoidaan</w:t>
      </w:r>
      <w:r w:rsidR="002E4592" w:rsidRPr="00FD6184">
        <w:rPr>
          <w:rFonts w:ascii="Arial" w:eastAsia="Arial" w:hAnsi="Arial" w:cs="Arial"/>
          <w:sz w:val="24"/>
          <w:szCs w:val="24"/>
        </w:rPr>
        <w:t xml:space="preserve">. </w:t>
      </w:r>
      <w:r w:rsidR="00DA0EE0" w:rsidRPr="00FD6184">
        <w:rPr>
          <w:rFonts w:ascii="Arial" w:eastAsia="Arial" w:hAnsi="Arial" w:cs="Arial"/>
          <w:sz w:val="24"/>
          <w:szCs w:val="24"/>
        </w:rPr>
        <w:t xml:space="preserve">Tietosuojakoulutuksissa </w:t>
      </w:r>
      <w:r w:rsidR="002E4592" w:rsidRPr="00FD6184">
        <w:rPr>
          <w:rFonts w:ascii="Arial" w:eastAsia="Arial" w:hAnsi="Arial" w:cs="Arial"/>
          <w:sz w:val="24"/>
          <w:szCs w:val="24"/>
        </w:rPr>
        <w:t xml:space="preserve">on saavutettavuuden vuoksi useita kielivaihtoehtoja, jotka ovat suomi, ruotsi, </w:t>
      </w:r>
      <w:r w:rsidR="00DA0EE0" w:rsidRPr="00FD6184">
        <w:rPr>
          <w:rFonts w:ascii="Arial" w:eastAsia="Arial" w:hAnsi="Arial" w:cs="Arial"/>
          <w:sz w:val="24"/>
          <w:szCs w:val="24"/>
        </w:rPr>
        <w:t>englanti</w:t>
      </w:r>
      <w:r w:rsidR="002E4592" w:rsidRPr="00FD6184">
        <w:rPr>
          <w:rFonts w:ascii="Arial" w:eastAsia="Arial" w:hAnsi="Arial" w:cs="Arial"/>
          <w:sz w:val="24"/>
          <w:szCs w:val="24"/>
        </w:rPr>
        <w:t xml:space="preserve"> ja</w:t>
      </w:r>
      <w:r w:rsidR="00DA0EE0" w:rsidRPr="00FD6184">
        <w:rPr>
          <w:rFonts w:ascii="Arial" w:eastAsia="Arial" w:hAnsi="Arial" w:cs="Arial"/>
          <w:sz w:val="24"/>
          <w:szCs w:val="24"/>
        </w:rPr>
        <w:t xml:space="preserve"> venäjä</w:t>
      </w:r>
      <w:r w:rsidR="002E4592" w:rsidRPr="00FD6184">
        <w:rPr>
          <w:rFonts w:ascii="Arial" w:eastAsia="Arial" w:hAnsi="Arial" w:cs="Arial"/>
          <w:sz w:val="24"/>
          <w:szCs w:val="24"/>
        </w:rPr>
        <w:t>.</w:t>
      </w:r>
      <w:r w:rsidR="00790F58" w:rsidRPr="00FD6184">
        <w:rPr>
          <w:rFonts w:ascii="Arial" w:eastAsia="Arial" w:hAnsi="Arial" w:cs="Arial"/>
          <w:sz w:val="24"/>
          <w:szCs w:val="24"/>
        </w:rPr>
        <w:t xml:space="preserve"> </w:t>
      </w:r>
      <w:r w:rsidR="00AE6E83" w:rsidRPr="00FD6184">
        <w:rPr>
          <w:rFonts w:ascii="Arial" w:eastAsia="Arial" w:hAnsi="Arial" w:cs="Arial"/>
          <w:sz w:val="24"/>
          <w:szCs w:val="24"/>
        </w:rPr>
        <w:t>Pakolliset tietosuojakoulutukset on räätälöity työntekijän roolin mukaan ja ne suoritetaan vuosittain</w:t>
      </w:r>
      <w:r w:rsidRPr="00FD6184">
        <w:rPr>
          <w:rFonts w:ascii="Arial" w:eastAsia="Arial" w:hAnsi="Arial" w:cs="Arial"/>
          <w:sz w:val="24"/>
          <w:szCs w:val="24"/>
        </w:rPr>
        <w:t>.</w:t>
      </w:r>
      <w:r w:rsidR="00AE6E83" w:rsidRPr="00FD6184">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FD6184">
        <w:rPr>
          <w:rFonts w:ascii="Arial" w:eastAsia="Arial" w:hAnsi="Arial" w:cs="Arial"/>
          <w:sz w:val="24"/>
          <w:szCs w:val="24"/>
        </w:rPr>
        <w:t>Hyväksytystä k</w:t>
      </w:r>
      <w:r w:rsidR="00AE6E83" w:rsidRPr="00FD6184">
        <w:rPr>
          <w:rFonts w:ascii="Arial" w:eastAsia="Arial" w:hAnsi="Arial" w:cs="Arial"/>
          <w:sz w:val="24"/>
          <w:szCs w:val="24"/>
        </w:rPr>
        <w:t xml:space="preserve">oulutuksen suorittamisesta jää sähköinen </w:t>
      </w:r>
      <w:r w:rsidR="00A505ED" w:rsidRPr="00FD6184">
        <w:rPr>
          <w:rFonts w:ascii="Arial" w:eastAsia="Arial" w:hAnsi="Arial" w:cs="Arial"/>
          <w:sz w:val="24"/>
          <w:szCs w:val="24"/>
        </w:rPr>
        <w:t>suoritusmerkintä, joka dokumentoidaan</w:t>
      </w:r>
      <w:r w:rsidR="00A96BAF" w:rsidRPr="00FD6184">
        <w:rPr>
          <w:rFonts w:ascii="Arial" w:eastAsia="Arial" w:hAnsi="Arial" w:cs="Arial"/>
          <w:sz w:val="24"/>
          <w:szCs w:val="24"/>
        </w:rPr>
        <w:t xml:space="preserve"> osoitusvelvollisuuden täyttämiseksi</w:t>
      </w:r>
      <w:r w:rsidR="00AE6E83" w:rsidRPr="00FD6184">
        <w:rPr>
          <w:rFonts w:ascii="Arial" w:eastAsia="Arial" w:hAnsi="Arial" w:cs="Arial"/>
          <w:sz w:val="24"/>
          <w:szCs w:val="24"/>
        </w:rPr>
        <w:t>. Suorituksia seurataan vuosittain.</w:t>
      </w:r>
      <w:r w:rsidR="00AF7B68" w:rsidRPr="00FD6184">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57BAF628" w14:textId="3A64FA0B" w:rsidR="005077D9" w:rsidRPr="00FD6184" w:rsidRDefault="00BB0B36"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Tietosuojan perehdytys</w:t>
      </w:r>
    </w:p>
    <w:p w14:paraId="01E05386" w14:textId="77777777" w:rsidR="00BB0B36" w:rsidRPr="00FD6184" w:rsidRDefault="00BB0B36" w:rsidP="00FA27D0">
      <w:pPr>
        <w:spacing w:after="160" w:line="278" w:lineRule="auto"/>
        <w:contextualSpacing/>
        <w:jc w:val="both"/>
        <w:rPr>
          <w:rFonts w:ascii="Arial" w:eastAsia="Arial" w:hAnsi="Arial" w:cs="Arial"/>
          <w:sz w:val="24"/>
          <w:szCs w:val="24"/>
        </w:rPr>
      </w:pPr>
    </w:p>
    <w:p w14:paraId="06591E8F" w14:textId="77777777" w:rsidR="00BB0B36" w:rsidRPr="00FD6184" w:rsidRDefault="00BB0B36" w:rsidP="00BB0B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Uuden työntekijän kanssa käydään läpi tietosuojaan liittyvä perehdytys heti töiden alettua alkuperehdytysvaiheessa. Tällöin käydään läpi Aspa konsernin tietosuoja- ja tietoturvaopas. Uusi työntekijä suorittaa Navisec tietoturva koulutuksen netin välityksellä. Koulutuksen tulee olla suoritettuna 1 kuukausi työsuhteen aloituksen jälkeen. Sijaisella 2 kuukautta. Yksikön johtaja varmistaa koulutuksen suorittamisen määrä aikaan mennessä.</w:t>
      </w:r>
    </w:p>
    <w:p w14:paraId="23F612AB" w14:textId="77777777" w:rsidR="00BB0B36" w:rsidRPr="00FD6184" w:rsidRDefault="00BB0B36" w:rsidP="00BB0B36">
      <w:pPr>
        <w:spacing w:after="0" w:line="240" w:lineRule="auto"/>
        <w:contextualSpacing/>
        <w:jc w:val="both"/>
        <w:rPr>
          <w:rFonts w:ascii="Arial" w:eastAsia="Arial" w:hAnsi="Arial" w:cs="Arial"/>
          <w:sz w:val="24"/>
          <w:szCs w:val="24"/>
        </w:rPr>
      </w:pPr>
    </w:p>
    <w:p w14:paraId="3236DEDF" w14:textId="77777777" w:rsidR="00BB0B36" w:rsidRPr="00FD6184" w:rsidRDefault="00BB0B36" w:rsidP="00BB0B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7E10E60D" w14:textId="77777777" w:rsidR="00BB0B36" w:rsidRPr="00FD6184" w:rsidRDefault="00BB0B36" w:rsidP="00BB0B36">
      <w:pPr>
        <w:spacing w:after="0" w:line="240" w:lineRule="auto"/>
        <w:contextualSpacing/>
        <w:jc w:val="both"/>
        <w:rPr>
          <w:rFonts w:ascii="Arial" w:eastAsia="Arial" w:hAnsi="Arial" w:cs="Arial"/>
          <w:sz w:val="24"/>
          <w:szCs w:val="24"/>
        </w:rPr>
      </w:pPr>
    </w:p>
    <w:p w14:paraId="69568724" w14:textId="77777777" w:rsidR="00BB0B36" w:rsidRPr="00FD6184" w:rsidRDefault="00BB0B36" w:rsidP="00BB0B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Työntekijällä on 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54957FEA" w14:textId="77777777" w:rsidR="00BB0B36" w:rsidRPr="00FD6184" w:rsidRDefault="00BB0B36" w:rsidP="00FA27D0">
      <w:pPr>
        <w:spacing w:after="160" w:line="278" w:lineRule="auto"/>
        <w:contextualSpacing/>
        <w:jc w:val="both"/>
        <w:rPr>
          <w:rFonts w:ascii="Arial" w:eastAsia="Arial" w:hAnsi="Arial" w:cs="Arial"/>
          <w:sz w:val="24"/>
          <w:szCs w:val="24"/>
        </w:rPr>
      </w:pPr>
    </w:p>
    <w:p w14:paraId="2F1D3272" w14:textId="4DA6B778" w:rsidR="00060119" w:rsidRPr="00FD6184" w:rsidRDefault="00F2500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Tietosuojakäytännöt ja poikkeamat </w:t>
      </w:r>
    </w:p>
    <w:p w14:paraId="1D011A3E" w14:textId="77777777" w:rsidR="00F2500C" w:rsidRPr="00FD6184" w:rsidRDefault="00F2500C" w:rsidP="00FA27D0">
      <w:pPr>
        <w:spacing w:after="160" w:line="278" w:lineRule="auto"/>
        <w:contextualSpacing/>
        <w:jc w:val="both"/>
        <w:rPr>
          <w:rFonts w:ascii="Arial" w:eastAsia="Arial" w:hAnsi="Arial" w:cs="Arial"/>
          <w:sz w:val="24"/>
          <w:szCs w:val="24"/>
        </w:rPr>
      </w:pPr>
    </w:p>
    <w:p w14:paraId="4AD206E4" w14:textId="77777777" w:rsidR="003344DB" w:rsidRPr="00FD6184" w:rsidRDefault="003344DB"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Kaikki asiakastietoja ja tietosuojattua materiaalia sisältävät dokumentit, kuten maksusitoumukset, lomakkeet ja listat säilytetään sähköisessä Domacare asiakastietojärjestelmässä. Asiakkaita koskeva tieto tallennetaan asiakkaiden omille välilehdille niille tarkoitettuihin kohteisiin ja liitetiedostoihin. Yleiset yksikköä koskevat tiedot, listat ja dokumentit löytyvät x HKI Pihlaja, asiakkaan alta. Siirtämättömät tiedot säilytetään ohjaajien toimistossa lukollisessa kaapissa, jonka avain säilytetään lukollisessa säilytysrasiassa ohjaajien toimiston seinällä.</w:t>
      </w:r>
    </w:p>
    <w:p w14:paraId="765F440C" w14:textId="77777777" w:rsidR="003344DB" w:rsidRPr="00FD6184" w:rsidRDefault="003344DB" w:rsidP="00B53E2B">
      <w:pPr>
        <w:numPr>
          <w:ilvl w:val="0"/>
          <w:numId w:val="3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Ohjeistus ja toimintaohjeet annetaan henkilöstölle perehdytyksen yhteydessä. Perehdytysmateriaalissa on ohjeet poikkeamailmoituksen laadinnasta </w:t>
      </w:r>
    </w:p>
    <w:p w14:paraId="522D7304" w14:textId="39ECD084" w:rsidR="003344DB" w:rsidRPr="00FD6184" w:rsidRDefault="003344DB" w:rsidP="00B53E2B">
      <w:pPr>
        <w:numPr>
          <w:ilvl w:val="0"/>
          <w:numId w:val="37"/>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Henkilöstöä ohjeistetaan ilmoittamaan tietosuoja- ja turvaloukkauksista yksikön johtajaa, joka tekee tietosuojan poikkeamailmoituksen IMS järjestelmän raportit osiossa.</w:t>
      </w:r>
      <w:r w:rsidR="00C31994" w:rsidRPr="00FD6184">
        <w:rPr>
          <w:rFonts w:ascii="Arial" w:eastAsia="Arial" w:hAnsi="Arial" w:cs="Arial"/>
          <w:sz w:val="24"/>
          <w:szCs w:val="24"/>
        </w:rPr>
        <w:t xml:space="preserve"> Poikkeama käsitellään henkilökunnan viikkopalaverissa</w:t>
      </w:r>
      <w:r w:rsidR="00127B60" w:rsidRPr="00FD6184">
        <w:rPr>
          <w:rFonts w:ascii="Arial" w:eastAsia="Arial" w:hAnsi="Arial" w:cs="Arial"/>
          <w:sz w:val="24"/>
          <w:szCs w:val="24"/>
        </w:rPr>
        <w:t xml:space="preserve">. Tietosuojan </w:t>
      </w:r>
      <w:r w:rsidR="00732FF5" w:rsidRPr="00FD6184">
        <w:rPr>
          <w:rFonts w:ascii="Arial" w:eastAsia="Arial" w:hAnsi="Arial" w:cs="Arial"/>
          <w:sz w:val="24"/>
          <w:szCs w:val="24"/>
        </w:rPr>
        <w:t xml:space="preserve">riskien tarkastelu ja niiden havaitseminen on osa päivittäistä työskentelyä. Niistä </w:t>
      </w:r>
      <w:r w:rsidR="0076799B" w:rsidRPr="00FD6184">
        <w:rPr>
          <w:rFonts w:ascii="Arial" w:eastAsia="Arial" w:hAnsi="Arial" w:cs="Arial"/>
          <w:sz w:val="24"/>
          <w:szCs w:val="24"/>
        </w:rPr>
        <w:t>keskustelu ja niiden yhteinen tarkastelu on paitsi koko tiimin, mutta myös johtajan vastuulla.</w:t>
      </w:r>
    </w:p>
    <w:p w14:paraId="6C96837E" w14:textId="77777777" w:rsidR="00330653" w:rsidRPr="00FD6184" w:rsidRDefault="00330653" w:rsidP="00FA27D0">
      <w:pPr>
        <w:spacing w:after="160" w:line="278" w:lineRule="auto"/>
        <w:contextualSpacing/>
        <w:jc w:val="both"/>
        <w:rPr>
          <w:rFonts w:ascii="Arial" w:eastAsia="Arial" w:hAnsi="Arial" w:cs="Arial"/>
          <w:sz w:val="24"/>
          <w:szCs w:val="24"/>
        </w:rPr>
      </w:pPr>
    </w:p>
    <w:p w14:paraId="653F6AAA" w14:textId="77777777" w:rsidR="000E6A9B" w:rsidRPr="00FD6184" w:rsidRDefault="00207CB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Tietosuoja- ja turvaprosessikuvaus on laatujärjestelmässä. </w:t>
      </w:r>
      <w:r w:rsidR="000E6A9B" w:rsidRPr="00FD6184">
        <w:rPr>
          <w:rFonts w:ascii="Arial" w:eastAsia="Arial" w:hAnsi="Arial" w:cs="Arial"/>
          <w:sz w:val="24"/>
          <w:szCs w:val="24"/>
        </w:rPr>
        <w:t>Henkilöstöä informoidaan tietoturvaan liittyvissä asioissa</w:t>
      </w:r>
      <w:r w:rsidRPr="00FD6184">
        <w:rPr>
          <w:rFonts w:ascii="Arial" w:eastAsia="Arial" w:hAnsi="Arial" w:cs="Arial"/>
          <w:sz w:val="24"/>
          <w:szCs w:val="24"/>
        </w:rPr>
        <w:t xml:space="preserve"> säännöllisesti</w:t>
      </w:r>
      <w:r w:rsidR="000E6A9B" w:rsidRPr="00FD6184">
        <w:rPr>
          <w:rFonts w:ascii="Arial" w:eastAsia="Arial" w:hAnsi="Arial" w:cs="Arial"/>
          <w:sz w:val="24"/>
          <w:szCs w:val="24"/>
        </w:rPr>
        <w:t>.</w:t>
      </w:r>
      <w:r w:rsidRPr="00FD6184">
        <w:rPr>
          <w:rFonts w:ascii="Arial" w:eastAsia="Arial" w:hAnsi="Arial" w:cs="Arial"/>
          <w:sz w:val="24"/>
          <w:szCs w:val="24"/>
        </w:rPr>
        <w:t xml:space="preserve"> </w:t>
      </w:r>
      <w:r w:rsidR="000E6A9B" w:rsidRPr="00FD6184">
        <w:rPr>
          <w:rFonts w:ascii="Arial" w:eastAsia="Arial" w:hAnsi="Arial" w:cs="Arial"/>
          <w:sz w:val="24"/>
          <w:szCs w:val="24"/>
        </w:rPr>
        <w:t>Auditoinneissa varmistetaan, onko tietoturvaloukkauksen toimintaprosessi tiedossa.</w:t>
      </w:r>
      <w:r w:rsidR="00674706" w:rsidRPr="00FD6184">
        <w:rPr>
          <w:rFonts w:ascii="Arial" w:eastAsia="Arial" w:hAnsi="Arial" w:cs="Arial"/>
          <w:sz w:val="24"/>
          <w:szCs w:val="24"/>
        </w:rPr>
        <w:t xml:space="preserve"> Asiakastietorekisterin tietosuojaseloste on tulostettu jokaiseen yksikköön asiakkaiden ja omaisien nähtäväksi, paperisena versiona.</w:t>
      </w:r>
    </w:p>
    <w:p w14:paraId="4CEBD931" w14:textId="77777777" w:rsidR="009E7C67" w:rsidRPr="00FD6184" w:rsidRDefault="009E7C67" w:rsidP="00FA27D0">
      <w:pPr>
        <w:spacing w:after="160" w:line="278" w:lineRule="auto"/>
        <w:contextualSpacing/>
        <w:jc w:val="both"/>
        <w:rPr>
          <w:rFonts w:ascii="Arial" w:eastAsia="Arial" w:hAnsi="Arial" w:cs="Arial"/>
          <w:sz w:val="24"/>
          <w:szCs w:val="24"/>
        </w:rPr>
      </w:pPr>
    </w:p>
    <w:p w14:paraId="0EF81A0D" w14:textId="77777777" w:rsidR="00552BC1" w:rsidRPr="00FD6184" w:rsidRDefault="006045E5"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Rekisteröidyn oikeuksien tote</w:t>
      </w:r>
      <w:r w:rsidR="005D30E9" w:rsidRPr="00FD6184">
        <w:rPr>
          <w:rFonts w:ascii="Arial" w:eastAsia="Arial" w:hAnsi="Arial" w:cs="Arial"/>
          <w:sz w:val="24"/>
          <w:szCs w:val="24"/>
        </w:rPr>
        <w:t>u</w:t>
      </w:r>
      <w:r w:rsidRPr="00FD6184">
        <w:rPr>
          <w:rFonts w:ascii="Arial" w:eastAsia="Arial" w:hAnsi="Arial" w:cs="Arial"/>
          <w:sz w:val="24"/>
          <w:szCs w:val="24"/>
        </w:rPr>
        <w:t xml:space="preserve">tuminen varmistetaan </w:t>
      </w:r>
      <w:r w:rsidR="00E24027" w:rsidRPr="00FD6184">
        <w:rPr>
          <w:rFonts w:ascii="Arial" w:eastAsia="Arial" w:hAnsi="Arial" w:cs="Arial"/>
          <w:sz w:val="24"/>
          <w:szCs w:val="24"/>
        </w:rPr>
        <w:t>eri vaiheissa. Työntekijä allekirjoittaa työsopimuksen liitteen</w:t>
      </w:r>
      <w:r w:rsidR="00E14AA6" w:rsidRPr="00FD6184">
        <w:rPr>
          <w:rFonts w:ascii="Arial" w:eastAsia="Arial" w:hAnsi="Arial" w:cs="Arial"/>
          <w:sz w:val="24"/>
          <w:szCs w:val="24"/>
        </w:rPr>
        <w:t>ä Tietojärjeste</w:t>
      </w:r>
      <w:r w:rsidR="005D30E9" w:rsidRPr="00FD6184">
        <w:rPr>
          <w:rFonts w:ascii="Arial" w:eastAsia="Arial" w:hAnsi="Arial" w:cs="Arial"/>
          <w:sz w:val="24"/>
          <w:szCs w:val="24"/>
        </w:rPr>
        <w:t>l</w:t>
      </w:r>
      <w:r w:rsidR="00E14AA6" w:rsidRPr="00FD6184">
        <w:rPr>
          <w:rFonts w:ascii="Arial" w:eastAsia="Arial" w:hAnsi="Arial" w:cs="Arial"/>
          <w:sz w:val="24"/>
          <w:szCs w:val="24"/>
        </w:rPr>
        <w:t>mien käyttö</w:t>
      </w:r>
      <w:r w:rsidR="00EF6895" w:rsidRPr="00FD6184">
        <w:rPr>
          <w:rFonts w:ascii="Arial" w:eastAsia="Arial" w:hAnsi="Arial" w:cs="Arial"/>
          <w:sz w:val="24"/>
          <w:szCs w:val="24"/>
        </w:rPr>
        <w:t>-</w:t>
      </w:r>
      <w:r w:rsidR="00E14AA6" w:rsidRPr="00FD6184">
        <w:rPr>
          <w:rFonts w:ascii="Arial" w:eastAsia="Arial" w:hAnsi="Arial" w:cs="Arial"/>
          <w:sz w:val="24"/>
          <w:szCs w:val="24"/>
        </w:rPr>
        <w:t xml:space="preserve"> ja salassapitositoumuks</w:t>
      </w:r>
      <w:r w:rsidR="0067445F" w:rsidRPr="00FD6184">
        <w:rPr>
          <w:rFonts w:ascii="Arial" w:eastAsia="Arial" w:hAnsi="Arial" w:cs="Arial"/>
          <w:sz w:val="24"/>
          <w:szCs w:val="24"/>
        </w:rPr>
        <w:t>en, jonka hyväksyminen ja allekirjoittaminen on edellytyksenä työsopimuksen muodostumiselle.</w:t>
      </w:r>
      <w:r w:rsidR="00EF6895" w:rsidRPr="00FD6184">
        <w:rPr>
          <w:rFonts w:ascii="Arial" w:eastAsia="Arial" w:hAnsi="Arial" w:cs="Arial"/>
          <w:sz w:val="24"/>
          <w:szCs w:val="24"/>
        </w:rPr>
        <w:t xml:space="preserve"> H</w:t>
      </w:r>
      <w:r w:rsidR="00E6741D" w:rsidRPr="00FD6184">
        <w:rPr>
          <w:rFonts w:ascii="Arial" w:eastAsia="Arial" w:hAnsi="Arial" w:cs="Arial"/>
          <w:sz w:val="24"/>
          <w:szCs w:val="24"/>
        </w:rPr>
        <w:t>enkilöst</w:t>
      </w:r>
      <w:r w:rsidR="000B1D8C" w:rsidRPr="00FD6184">
        <w:rPr>
          <w:rFonts w:ascii="Arial" w:eastAsia="Arial" w:hAnsi="Arial" w:cs="Arial"/>
          <w:sz w:val="24"/>
          <w:szCs w:val="24"/>
        </w:rPr>
        <w:t xml:space="preserve">ö </w:t>
      </w:r>
      <w:r w:rsidR="00E6741D" w:rsidRPr="00FD6184">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FD6184">
        <w:rPr>
          <w:rFonts w:ascii="Arial" w:eastAsia="Arial" w:hAnsi="Arial" w:cs="Arial"/>
          <w:sz w:val="24"/>
          <w:szCs w:val="24"/>
        </w:rPr>
        <w:t>,</w:t>
      </w:r>
      <w:r w:rsidR="00E6741D" w:rsidRPr="00FD6184">
        <w:rPr>
          <w:rFonts w:ascii="Arial" w:eastAsia="Arial" w:hAnsi="Arial" w:cs="Arial"/>
          <w:sz w:val="24"/>
          <w:szCs w:val="24"/>
        </w:rPr>
        <w:t xml:space="preserve"> </w:t>
      </w:r>
      <w:r w:rsidRPr="00FD6184">
        <w:rPr>
          <w:rFonts w:ascii="Arial" w:eastAsia="Arial" w:hAnsi="Arial" w:cs="Arial"/>
          <w:sz w:val="24"/>
          <w:szCs w:val="24"/>
        </w:rPr>
        <w:t>miten as</w:t>
      </w:r>
      <w:r w:rsidR="00E6741D" w:rsidRPr="00FD6184">
        <w:rPr>
          <w:rFonts w:ascii="Arial" w:eastAsia="Arial" w:hAnsi="Arial" w:cs="Arial"/>
          <w:sz w:val="24"/>
          <w:szCs w:val="24"/>
        </w:rPr>
        <w:t>iakas</w:t>
      </w:r>
      <w:r w:rsidRPr="00FD6184">
        <w:rPr>
          <w:rFonts w:ascii="Arial" w:eastAsia="Arial" w:hAnsi="Arial" w:cs="Arial"/>
          <w:sz w:val="24"/>
          <w:szCs w:val="24"/>
        </w:rPr>
        <w:t>tietoa kirjataan.</w:t>
      </w:r>
      <w:r w:rsidR="005D30E9" w:rsidRPr="00FD6184">
        <w:rPr>
          <w:rFonts w:ascii="Arial" w:eastAsia="Arial" w:hAnsi="Arial" w:cs="Arial"/>
          <w:sz w:val="24"/>
          <w:szCs w:val="24"/>
        </w:rPr>
        <w:t xml:space="preserve"> </w:t>
      </w:r>
      <w:r w:rsidRPr="00FD6184">
        <w:rPr>
          <w:rFonts w:ascii="Arial" w:eastAsia="Arial" w:hAnsi="Arial" w:cs="Arial"/>
          <w:sz w:val="24"/>
          <w:szCs w:val="24"/>
        </w:rPr>
        <w:t xml:space="preserve">Edellytys </w:t>
      </w:r>
      <w:r w:rsidR="005D30E9" w:rsidRPr="00FD6184">
        <w:rPr>
          <w:rFonts w:ascii="Arial" w:eastAsia="Arial" w:hAnsi="Arial" w:cs="Arial"/>
          <w:sz w:val="24"/>
          <w:szCs w:val="24"/>
        </w:rPr>
        <w:t>rekisteröi</w:t>
      </w:r>
      <w:r w:rsidR="00CC784C" w:rsidRPr="00FD6184">
        <w:rPr>
          <w:rFonts w:ascii="Arial" w:eastAsia="Arial" w:hAnsi="Arial" w:cs="Arial"/>
          <w:sz w:val="24"/>
          <w:szCs w:val="24"/>
        </w:rPr>
        <w:t>d</w:t>
      </w:r>
      <w:r w:rsidR="005D30E9" w:rsidRPr="00FD6184">
        <w:rPr>
          <w:rFonts w:ascii="Arial" w:eastAsia="Arial" w:hAnsi="Arial" w:cs="Arial"/>
          <w:sz w:val="24"/>
          <w:szCs w:val="24"/>
        </w:rPr>
        <w:t>yn oikeuks</w:t>
      </w:r>
      <w:r w:rsidR="00CC784C" w:rsidRPr="00FD6184">
        <w:rPr>
          <w:rFonts w:ascii="Arial" w:eastAsia="Arial" w:hAnsi="Arial" w:cs="Arial"/>
          <w:sz w:val="24"/>
          <w:szCs w:val="24"/>
        </w:rPr>
        <w:t>i</w:t>
      </w:r>
      <w:r w:rsidR="005D30E9" w:rsidRPr="00FD6184">
        <w:rPr>
          <w:rFonts w:ascii="Arial" w:eastAsia="Arial" w:hAnsi="Arial" w:cs="Arial"/>
          <w:sz w:val="24"/>
          <w:szCs w:val="24"/>
        </w:rPr>
        <w:t xml:space="preserve">en </w:t>
      </w:r>
      <w:r w:rsidRPr="00FD6184">
        <w:rPr>
          <w:rFonts w:ascii="Arial" w:eastAsia="Arial" w:hAnsi="Arial" w:cs="Arial"/>
          <w:sz w:val="24"/>
          <w:szCs w:val="24"/>
        </w:rPr>
        <w:t>toteutumiselle on</w:t>
      </w:r>
      <w:r w:rsidR="005D30E9" w:rsidRPr="00FD6184">
        <w:rPr>
          <w:rFonts w:ascii="Arial" w:eastAsia="Arial" w:hAnsi="Arial" w:cs="Arial"/>
          <w:sz w:val="24"/>
          <w:szCs w:val="24"/>
        </w:rPr>
        <w:t xml:space="preserve"> se</w:t>
      </w:r>
      <w:r w:rsidRPr="00FD6184">
        <w:rPr>
          <w:rFonts w:ascii="Arial" w:eastAsia="Arial" w:hAnsi="Arial" w:cs="Arial"/>
          <w:sz w:val="24"/>
          <w:szCs w:val="24"/>
        </w:rPr>
        <w:t>, että henkilöstö osaa tehdä työnsä oikein</w:t>
      </w:r>
      <w:r w:rsidR="00CC784C" w:rsidRPr="00FD6184">
        <w:rPr>
          <w:rFonts w:ascii="Arial" w:eastAsia="Arial" w:hAnsi="Arial" w:cs="Arial"/>
          <w:sz w:val="24"/>
          <w:szCs w:val="24"/>
        </w:rPr>
        <w:t xml:space="preserve"> henkilötietoja kunnioittaen. </w:t>
      </w:r>
      <w:r w:rsidR="00D223C6" w:rsidRPr="00FD6184">
        <w:rPr>
          <w:rFonts w:ascii="Arial" w:eastAsia="Arial" w:hAnsi="Arial" w:cs="Arial"/>
          <w:sz w:val="24"/>
          <w:szCs w:val="24"/>
        </w:rPr>
        <w:t>Kirjaami</w:t>
      </w:r>
      <w:r w:rsidR="00F96190" w:rsidRPr="00FD6184">
        <w:rPr>
          <w:rFonts w:ascii="Arial" w:eastAsia="Arial" w:hAnsi="Arial" w:cs="Arial"/>
          <w:sz w:val="24"/>
          <w:szCs w:val="24"/>
        </w:rPr>
        <w:t xml:space="preserve">sta toteutetaan </w:t>
      </w:r>
      <w:r w:rsidR="0067040F" w:rsidRPr="00FD6184">
        <w:rPr>
          <w:rFonts w:ascii="Arial" w:eastAsia="Arial" w:hAnsi="Arial" w:cs="Arial"/>
          <w:sz w:val="24"/>
          <w:szCs w:val="24"/>
        </w:rPr>
        <w:t>tietojen täsmällisyyden, oikeellisuuden ja minimoinnin periaatteella</w:t>
      </w:r>
      <w:r w:rsidR="00F96190" w:rsidRPr="00FD6184">
        <w:rPr>
          <w:rFonts w:ascii="Arial" w:eastAsia="Arial" w:hAnsi="Arial" w:cs="Arial"/>
          <w:sz w:val="24"/>
          <w:szCs w:val="24"/>
        </w:rPr>
        <w:t>, jolloin kirjataan vain välttämättömät tiedot</w:t>
      </w:r>
      <w:r w:rsidR="00BA6355" w:rsidRPr="00FD6184">
        <w:rPr>
          <w:rFonts w:ascii="Arial" w:eastAsia="Arial" w:hAnsi="Arial" w:cs="Arial"/>
          <w:sz w:val="24"/>
          <w:szCs w:val="24"/>
        </w:rPr>
        <w:t>, jotka liittyvät palvelujen toteuttamiseen</w:t>
      </w:r>
      <w:r w:rsidR="00F96190" w:rsidRPr="00FD6184">
        <w:rPr>
          <w:rFonts w:ascii="Arial" w:eastAsia="Arial" w:hAnsi="Arial" w:cs="Arial"/>
          <w:sz w:val="24"/>
          <w:szCs w:val="24"/>
        </w:rPr>
        <w:t xml:space="preserve">. </w:t>
      </w:r>
      <w:r w:rsidR="00BB49B0" w:rsidRPr="00FD6184">
        <w:rPr>
          <w:rFonts w:ascii="Arial" w:eastAsia="Arial" w:hAnsi="Arial" w:cs="Arial"/>
          <w:sz w:val="24"/>
          <w:szCs w:val="24"/>
        </w:rPr>
        <w:t>Tavanan</w:t>
      </w:r>
      <w:r w:rsidR="00F96190" w:rsidRPr="00FD6184">
        <w:rPr>
          <w:rFonts w:ascii="Arial" w:eastAsia="Arial" w:hAnsi="Arial" w:cs="Arial"/>
          <w:sz w:val="24"/>
          <w:szCs w:val="24"/>
        </w:rPr>
        <w:t xml:space="preserve"> kirjaamisvalmentajat</w:t>
      </w:r>
      <w:r w:rsidR="002834F0" w:rsidRPr="00FD6184">
        <w:rPr>
          <w:rFonts w:ascii="Arial" w:eastAsia="Arial" w:hAnsi="Arial" w:cs="Arial"/>
          <w:sz w:val="24"/>
          <w:szCs w:val="24"/>
        </w:rPr>
        <w:t xml:space="preserve"> kouluttavat henkilöstöä kuvaavaan ja laadukkaaseen kirjaamiseen. Kirjaaminen tehdään yhdessä asiakkaan kanssa asiakka</w:t>
      </w:r>
      <w:r w:rsidR="00FF0184" w:rsidRPr="00FD6184">
        <w:rPr>
          <w:rFonts w:ascii="Arial" w:eastAsia="Arial" w:hAnsi="Arial" w:cs="Arial"/>
          <w:sz w:val="24"/>
          <w:szCs w:val="24"/>
        </w:rPr>
        <w:t>an toimintakyky</w:t>
      </w:r>
      <w:r w:rsidR="00DA0EE0" w:rsidRPr="00FD6184">
        <w:rPr>
          <w:rFonts w:ascii="Arial" w:eastAsia="Arial" w:hAnsi="Arial" w:cs="Arial"/>
          <w:sz w:val="24"/>
          <w:szCs w:val="24"/>
        </w:rPr>
        <w:t xml:space="preserve"> huomioiden.</w:t>
      </w:r>
      <w:r w:rsidR="005801A1" w:rsidRPr="00FD6184">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FD6184">
        <w:rPr>
          <w:rFonts w:ascii="Arial" w:eastAsia="Arial" w:hAnsi="Arial" w:cs="Arial"/>
          <w:sz w:val="24"/>
          <w:szCs w:val="24"/>
        </w:rPr>
        <w:t xml:space="preserve"> Kirjaamisen toteutumista ja tapaa seurataan satunnaistarkastuksilla.</w:t>
      </w:r>
    </w:p>
    <w:p w14:paraId="5F0C11C1" w14:textId="77777777" w:rsidR="00EF3650" w:rsidRPr="00FD6184" w:rsidRDefault="00EF3650" w:rsidP="00FA27D0">
      <w:pPr>
        <w:spacing w:after="160" w:line="278" w:lineRule="auto"/>
        <w:contextualSpacing/>
        <w:jc w:val="both"/>
        <w:rPr>
          <w:rFonts w:ascii="Arial" w:eastAsia="Arial" w:hAnsi="Arial" w:cs="Arial"/>
          <w:sz w:val="24"/>
          <w:szCs w:val="24"/>
        </w:rPr>
      </w:pPr>
    </w:p>
    <w:p w14:paraId="6D11F952" w14:textId="77777777" w:rsidR="00636AF1" w:rsidRPr="00FD6184" w:rsidRDefault="004F474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Rekisteritietojen tarkastusoikeus on lakisääteinen ja rekisteröity voi myös pyytää tietojen korjaamista.</w:t>
      </w:r>
      <w:r w:rsidR="005A3945" w:rsidRPr="00FD6184">
        <w:rPr>
          <w:rFonts w:ascii="Arial" w:eastAsia="Arial" w:hAnsi="Arial" w:cs="Arial"/>
          <w:sz w:val="24"/>
          <w:szCs w:val="24"/>
        </w:rPr>
        <w:t xml:space="preserve"> Rekisteritietojen tarkastuspyyntö tehdään </w:t>
      </w:r>
      <w:r w:rsidR="00636AF1" w:rsidRPr="00FD6184">
        <w:rPr>
          <w:rFonts w:ascii="Arial" w:eastAsia="Arial" w:hAnsi="Arial" w:cs="Arial"/>
          <w:sz w:val="24"/>
          <w:szCs w:val="24"/>
        </w:rPr>
        <w:t>rekisterinpitäjälle</w:t>
      </w:r>
      <w:r w:rsidR="000366B7" w:rsidRPr="00FD6184">
        <w:rPr>
          <w:rFonts w:ascii="Arial" w:eastAsia="Arial" w:hAnsi="Arial" w:cs="Arial"/>
          <w:sz w:val="24"/>
          <w:szCs w:val="24"/>
        </w:rPr>
        <w:t xml:space="preserve">. Jos </w:t>
      </w:r>
      <w:r w:rsidR="00095EB5" w:rsidRPr="00FD6184">
        <w:rPr>
          <w:rFonts w:ascii="Arial" w:eastAsia="Arial" w:hAnsi="Arial" w:cs="Arial"/>
          <w:sz w:val="24"/>
          <w:szCs w:val="24"/>
        </w:rPr>
        <w:t>Tavana</w:t>
      </w:r>
      <w:r w:rsidR="000366B7" w:rsidRPr="00FD6184">
        <w:rPr>
          <w:rFonts w:ascii="Arial" w:eastAsia="Arial" w:hAnsi="Arial" w:cs="Arial"/>
          <w:sz w:val="24"/>
          <w:szCs w:val="24"/>
        </w:rPr>
        <w:t xml:space="preserve"> on </w:t>
      </w:r>
      <w:r w:rsidR="00312398" w:rsidRPr="00FD6184">
        <w:rPr>
          <w:rFonts w:ascii="Arial" w:eastAsia="Arial" w:hAnsi="Arial" w:cs="Arial"/>
          <w:sz w:val="24"/>
          <w:szCs w:val="24"/>
        </w:rPr>
        <w:t>rekisterinpitäjä</w:t>
      </w:r>
      <w:r w:rsidR="004D4F99" w:rsidRPr="00FD6184">
        <w:rPr>
          <w:rFonts w:ascii="Arial" w:eastAsia="Arial" w:hAnsi="Arial" w:cs="Arial"/>
          <w:sz w:val="24"/>
          <w:szCs w:val="24"/>
        </w:rPr>
        <w:t xml:space="preserve">, </w:t>
      </w:r>
      <w:r w:rsidR="001B359B" w:rsidRPr="00FD6184">
        <w:rPr>
          <w:rFonts w:ascii="Arial" w:eastAsia="Arial" w:hAnsi="Arial" w:cs="Arial"/>
          <w:sz w:val="24"/>
          <w:szCs w:val="24"/>
        </w:rPr>
        <w:t>tehdään t</w:t>
      </w:r>
      <w:r w:rsidRPr="00FD6184">
        <w:rPr>
          <w:rFonts w:ascii="Arial" w:eastAsia="Arial" w:hAnsi="Arial" w:cs="Arial"/>
          <w:sz w:val="24"/>
          <w:szCs w:val="24"/>
        </w:rPr>
        <w:t>arkastuspyyntö</w:t>
      </w:r>
      <w:r w:rsidR="001B359B" w:rsidRPr="00FD6184">
        <w:rPr>
          <w:rFonts w:ascii="Arial" w:eastAsia="Arial" w:hAnsi="Arial" w:cs="Arial"/>
          <w:sz w:val="24"/>
          <w:szCs w:val="24"/>
        </w:rPr>
        <w:t xml:space="preserve"> </w:t>
      </w:r>
      <w:r w:rsidRPr="00FD6184">
        <w:rPr>
          <w:rFonts w:ascii="Arial" w:eastAsia="Arial" w:hAnsi="Arial" w:cs="Arial"/>
          <w:sz w:val="24"/>
          <w:szCs w:val="24"/>
        </w:rPr>
        <w:t xml:space="preserve">kirjallisena täyttämällä </w:t>
      </w:r>
      <w:r w:rsidR="00545C92" w:rsidRPr="00FD6184">
        <w:rPr>
          <w:rFonts w:ascii="Arial" w:eastAsia="Arial" w:hAnsi="Arial" w:cs="Arial"/>
          <w:sz w:val="24"/>
          <w:szCs w:val="24"/>
        </w:rPr>
        <w:t>Tavanan yksiköstä</w:t>
      </w:r>
      <w:r w:rsidRPr="00FD6184">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sidRPr="00FD6184">
        <w:rPr>
          <w:rFonts w:ascii="Arial" w:eastAsia="Arial" w:hAnsi="Arial" w:cs="Arial"/>
          <w:sz w:val="24"/>
          <w:szCs w:val="24"/>
        </w:rPr>
        <w:t xml:space="preserve">Tämän </w:t>
      </w:r>
      <w:r w:rsidRPr="00FD6184">
        <w:rPr>
          <w:rFonts w:ascii="Arial" w:eastAsia="Arial" w:hAnsi="Arial" w:cs="Arial"/>
          <w:sz w:val="24"/>
          <w:szCs w:val="24"/>
        </w:rPr>
        <w:t>jälkeen pyydetyt tiedot toimitetaan rekisteröidylle paperisena tai muulla sovitulla tavalla yhden (1) kuukauden sisällä.</w:t>
      </w:r>
      <w:bookmarkStart w:id="87" w:name="_Hlk196476724"/>
    </w:p>
    <w:p w14:paraId="6596A151" w14:textId="77777777" w:rsidR="00636AF1" w:rsidRPr="00FD6184" w:rsidRDefault="00636AF1" w:rsidP="00FA27D0">
      <w:pPr>
        <w:spacing w:after="160" w:line="278" w:lineRule="auto"/>
        <w:contextualSpacing/>
        <w:jc w:val="both"/>
        <w:rPr>
          <w:rFonts w:ascii="Arial" w:eastAsia="Arial" w:hAnsi="Arial" w:cs="Arial"/>
          <w:sz w:val="24"/>
          <w:szCs w:val="24"/>
        </w:rPr>
      </w:pPr>
    </w:p>
    <w:p w14:paraId="7BE8CF4E" w14:textId="1C346CC5" w:rsidR="00B27EED" w:rsidRPr="00FD6184" w:rsidRDefault="00B27EED" w:rsidP="00B27EED">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Rekisteritietojen tarkastusoikeus on lakisääteinen ja rekisteröity voi myös pyytää tietojen korjaamista. Tavana Pihlajan asiakkaiden rekisterinpitäjinä toimivat hyvinvointialueet. Rekisteritietojen tarkastuspyyntö tehdään rekisterinpitäjälle. </w:t>
      </w:r>
      <w:r w:rsidR="004F4741" w:rsidRPr="00FD6184">
        <w:rPr>
          <w:rFonts w:ascii="Arial" w:eastAsia="Arial" w:hAnsi="Arial" w:cs="Arial"/>
          <w:sz w:val="24"/>
          <w:szCs w:val="24"/>
        </w:rPr>
        <w:t>Jos rekisterinpitäjänä toimii hyvinvointialue, toimitaan tietojen luovuttamisessa rekisterinpitäjän ohjeiden mukais</w:t>
      </w:r>
      <w:r w:rsidR="00C94831" w:rsidRPr="00FD6184">
        <w:rPr>
          <w:rFonts w:ascii="Arial" w:eastAsia="Arial" w:hAnsi="Arial" w:cs="Arial"/>
          <w:sz w:val="24"/>
          <w:szCs w:val="24"/>
        </w:rPr>
        <w:t>esti</w:t>
      </w:r>
      <w:r w:rsidR="002B77BC" w:rsidRPr="00FD6184">
        <w:rPr>
          <w:rFonts w:ascii="Arial" w:eastAsia="Arial" w:hAnsi="Arial" w:cs="Arial"/>
          <w:sz w:val="24"/>
          <w:szCs w:val="24"/>
        </w:rPr>
        <w:t xml:space="preserve">. </w:t>
      </w:r>
      <w:r w:rsidRPr="00FD6184">
        <w:rPr>
          <w:rFonts w:ascii="Arial" w:eastAsia="Arial" w:hAnsi="Arial" w:cs="Arial"/>
          <w:sz w:val="24"/>
          <w:szCs w:val="24"/>
        </w:rPr>
        <w:t>Tarvittaessa ollaan yhteydessä rekisterinpitäjään</w:t>
      </w:r>
    </w:p>
    <w:p w14:paraId="2CE7DFD7" w14:textId="77777777" w:rsidR="00B27EED" w:rsidRPr="00FD6184" w:rsidRDefault="00B27EED" w:rsidP="00B27EED">
      <w:pPr>
        <w:spacing w:after="0" w:line="240" w:lineRule="auto"/>
        <w:contextualSpacing/>
        <w:jc w:val="both"/>
        <w:rPr>
          <w:rFonts w:ascii="Arial" w:eastAsia="Arial" w:hAnsi="Arial" w:cs="Arial"/>
          <w:sz w:val="24"/>
          <w:szCs w:val="24"/>
        </w:rPr>
      </w:pPr>
    </w:p>
    <w:p w14:paraId="72045C4B"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Lista hyvinvointialueiden rekisterin pitäjistä:</w:t>
      </w:r>
    </w:p>
    <w:p w14:paraId="2C55A46E" w14:textId="77777777" w:rsidR="00277BBF" w:rsidRPr="00FD6184" w:rsidRDefault="00277BBF" w:rsidP="00277BBF">
      <w:pPr>
        <w:spacing w:after="0" w:line="240" w:lineRule="auto"/>
        <w:contextualSpacing/>
        <w:jc w:val="both"/>
        <w:rPr>
          <w:rFonts w:ascii="Arial" w:eastAsia="Arial" w:hAnsi="Arial" w:cs="Arial"/>
          <w:sz w:val="24"/>
          <w:szCs w:val="24"/>
        </w:rPr>
      </w:pPr>
    </w:p>
    <w:p w14:paraId="6C91DB1D" w14:textId="77777777" w:rsidR="00277BBF" w:rsidRPr="00FD6184" w:rsidRDefault="00277BBF" w:rsidP="00277BBF">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Länsi-Uudenmaan hyvinvointialue</w:t>
      </w:r>
    </w:p>
    <w:p w14:paraId="328FC87E" w14:textId="77777777" w:rsidR="00277BBF" w:rsidRPr="00FD6184" w:rsidRDefault="00277BBF" w:rsidP="00277BBF">
      <w:pPr>
        <w:spacing w:after="0" w:line="240" w:lineRule="auto"/>
        <w:contextualSpacing/>
        <w:jc w:val="both"/>
        <w:rPr>
          <w:rFonts w:ascii="Arial" w:eastAsia="Arial" w:hAnsi="Arial" w:cs="Arial"/>
          <w:i/>
          <w:iCs/>
          <w:sz w:val="24"/>
          <w:szCs w:val="24"/>
        </w:rPr>
      </w:pPr>
      <w:r w:rsidRPr="00FD6184">
        <w:rPr>
          <w:rFonts w:ascii="Arial" w:eastAsia="Arial" w:hAnsi="Arial" w:cs="Arial"/>
          <w:i/>
          <w:iCs/>
          <w:sz w:val="24"/>
          <w:szCs w:val="24"/>
        </w:rPr>
        <w:t>Yhteystiedot:</w:t>
      </w:r>
    </w:p>
    <w:p w14:paraId="510B6569"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PL 33, 02033 Länsi-Uudenmaan hyvinvointialue</w:t>
      </w:r>
    </w:p>
    <w:p w14:paraId="3D3E4C9B"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vaihteen puhelinnumero 029 151 2000</w:t>
      </w:r>
    </w:p>
    <w:p w14:paraId="1A0D9986" w14:textId="77777777" w:rsidR="00277BBF" w:rsidRPr="00FD6184" w:rsidRDefault="00277BBF" w:rsidP="00277BBF">
      <w:pPr>
        <w:spacing w:after="0" w:line="240" w:lineRule="auto"/>
        <w:contextualSpacing/>
        <w:jc w:val="both"/>
        <w:rPr>
          <w:rFonts w:ascii="Arial" w:eastAsia="Arial" w:hAnsi="Arial" w:cs="Arial"/>
          <w:sz w:val="24"/>
          <w:szCs w:val="24"/>
        </w:rPr>
      </w:pPr>
    </w:p>
    <w:p w14:paraId="16C75A89" w14:textId="77777777" w:rsidR="00277BBF" w:rsidRPr="00FD6184" w:rsidRDefault="00277BBF" w:rsidP="00277BBF">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Helsingin kaupungin hyvinvointialue</w:t>
      </w:r>
    </w:p>
    <w:p w14:paraId="78E8FDBA" w14:textId="77777777" w:rsidR="00277BBF" w:rsidRPr="00FD6184" w:rsidRDefault="00277BBF" w:rsidP="00277BBF">
      <w:pPr>
        <w:spacing w:after="0" w:line="240" w:lineRule="auto"/>
        <w:contextualSpacing/>
        <w:jc w:val="both"/>
        <w:rPr>
          <w:rFonts w:ascii="Arial" w:eastAsia="Arial" w:hAnsi="Arial" w:cs="Arial"/>
          <w:sz w:val="24"/>
          <w:szCs w:val="24"/>
        </w:rPr>
      </w:pPr>
      <w:hyperlink r:id="rId41" w:history="1">
        <w:r w:rsidRPr="00FD6184">
          <w:rPr>
            <w:rStyle w:val="Hyperlinkki"/>
            <w:rFonts w:ascii="Arial" w:eastAsia="Arial" w:hAnsi="Arial" w:cs="Arial"/>
            <w:color w:val="auto"/>
            <w:sz w:val="24"/>
            <w:szCs w:val="24"/>
          </w:rPr>
          <w:t>sotepe.tietopyynnot@hel.fi</w:t>
        </w:r>
      </w:hyperlink>
    </w:p>
    <w:p w14:paraId="1D5ABF1C"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 09 310 36 391 (ma–pe klo 9.00–11.00)</w:t>
      </w:r>
    </w:p>
    <w:p w14:paraId="3D62566F" w14:textId="77777777" w:rsidR="00277BBF" w:rsidRPr="00FD6184" w:rsidRDefault="00277BBF" w:rsidP="00277BBF">
      <w:pPr>
        <w:spacing w:after="0" w:line="240" w:lineRule="auto"/>
        <w:contextualSpacing/>
        <w:jc w:val="both"/>
        <w:rPr>
          <w:rFonts w:ascii="Arial" w:eastAsia="Arial" w:hAnsi="Arial" w:cs="Arial"/>
          <w:sz w:val="24"/>
          <w:szCs w:val="24"/>
        </w:rPr>
      </w:pPr>
    </w:p>
    <w:p w14:paraId="009AC22F" w14:textId="77777777" w:rsidR="00277BBF" w:rsidRPr="00FD6184" w:rsidRDefault="00277BBF" w:rsidP="00277BBF">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Vantaan ja Keravan hyvinvointialue</w:t>
      </w:r>
    </w:p>
    <w:p w14:paraId="4C184117" w14:textId="77777777" w:rsidR="00277BBF" w:rsidRPr="00FD6184" w:rsidRDefault="00277BBF" w:rsidP="00277BBF">
      <w:pPr>
        <w:spacing w:after="0" w:line="240" w:lineRule="auto"/>
        <w:contextualSpacing/>
        <w:jc w:val="both"/>
        <w:rPr>
          <w:rFonts w:ascii="Arial" w:eastAsia="Arial" w:hAnsi="Arial" w:cs="Arial"/>
          <w:b/>
          <w:bCs/>
          <w:i/>
          <w:iCs/>
          <w:sz w:val="24"/>
          <w:szCs w:val="24"/>
        </w:rPr>
      </w:pPr>
      <w:r w:rsidRPr="00FD6184">
        <w:rPr>
          <w:rFonts w:ascii="Arial" w:eastAsia="Arial" w:hAnsi="Arial" w:cs="Arial"/>
          <w:i/>
          <w:iCs/>
          <w:sz w:val="24"/>
          <w:szCs w:val="24"/>
        </w:rPr>
        <w:t>Sähköisesti osoitteessa:</w:t>
      </w:r>
      <w:r w:rsidRPr="00FD6184">
        <w:rPr>
          <w:rFonts w:ascii="Arial" w:eastAsia="Arial" w:hAnsi="Arial" w:cs="Arial"/>
          <w:b/>
          <w:bCs/>
          <w:i/>
          <w:iCs/>
          <w:sz w:val="24"/>
          <w:szCs w:val="24"/>
        </w:rPr>
        <w:t xml:space="preserve"> </w:t>
      </w:r>
    </w:p>
    <w:p w14:paraId="5985FC27" w14:textId="77777777" w:rsidR="00277BBF" w:rsidRPr="00FD6184" w:rsidRDefault="00277BBF" w:rsidP="00277BBF">
      <w:pPr>
        <w:spacing w:after="0" w:line="240" w:lineRule="auto"/>
        <w:contextualSpacing/>
        <w:jc w:val="both"/>
        <w:rPr>
          <w:rFonts w:ascii="Arial" w:eastAsia="Arial" w:hAnsi="Arial" w:cs="Arial"/>
          <w:b/>
          <w:bCs/>
          <w:sz w:val="24"/>
          <w:szCs w:val="24"/>
        </w:rPr>
      </w:pPr>
      <w:hyperlink r:id="rId42" w:history="1">
        <w:r w:rsidRPr="00FD6184">
          <w:rPr>
            <w:rStyle w:val="Hyperlinkki"/>
            <w:rFonts w:ascii="Arial" w:eastAsia="Arial" w:hAnsi="Arial" w:cs="Arial"/>
            <w:b/>
            <w:bCs/>
            <w:color w:val="auto"/>
            <w:sz w:val="24"/>
            <w:szCs w:val="24"/>
          </w:rPr>
          <w:t>https://asiointi.vakehyva.fi/</w:t>
        </w:r>
      </w:hyperlink>
    </w:p>
    <w:p w14:paraId="04273F96" w14:textId="77777777" w:rsidR="00277BBF" w:rsidRPr="00FD6184" w:rsidRDefault="00277BBF" w:rsidP="00277BBF">
      <w:pPr>
        <w:spacing w:after="0" w:line="240" w:lineRule="auto"/>
        <w:contextualSpacing/>
        <w:rPr>
          <w:rFonts w:ascii="Arial" w:eastAsia="Arial" w:hAnsi="Arial" w:cs="Arial"/>
          <w:i/>
          <w:iCs/>
          <w:sz w:val="24"/>
          <w:szCs w:val="24"/>
        </w:rPr>
      </w:pPr>
      <w:r w:rsidRPr="00FD6184">
        <w:rPr>
          <w:rFonts w:ascii="Arial" w:eastAsia="Arial" w:hAnsi="Arial" w:cs="Arial"/>
          <w:i/>
          <w:iCs/>
          <w:sz w:val="24"/>
          <w:szCs w:val="24"/>
        </w:rPr>
        <w:t>Lomakkeella osoitteeseen:</w:t>
      </w:r>
    </w:p>
    <w:p w14:paraId="70BF01AE"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Tietosuojavaltuutetun toimisto  </w:t>
      </w:r>
      <w:r w:rsidRPr="00FD6184">
        <w:rPr>
          <w:rFonts w:ascii="Arial" w:eastAsia="Arial" w:hAnsi="Arial" w:cs="Arial"/>
          <w:sz w:val="24"/>
          <w:szCs w:val="24"/>
        </w:rPr>
        <w:br/>
        <w:t>PL 800, 00520 Helsinki </w:t>
      </w:r>
      <w:r w:rsidRPr="00FD6184">
        <w:rPr>
          <w:rFonts w:ascii="Arial" w:eastAsia="Arial" w:hAnsi="Arial" w:cs="Arial"/>
          <w:sz w:val="24"/>
          <w:szCs w:val="24"/>
        </w:rPr>
        <w:br/>
      </w:r>
      <w:r w:rsidRPr="00FD6184">
        <w:rPr>
          <w:rFonts w:ascii="Arial" w:eastAsia="Arial" w:hAnsi="Arial" w:cs="Arial"/>
          <w:i/>
          <w:iCs/>
          <w:sz w:val="24"/>
          <w:szCs w:val="24"/>
        </w:rPr>
        <w:t>Puhelimitse:</w:t>
      </w:r>
    </w:p>
    <w:p w14:paraId="6AB06625"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puh. 029 56 16670</w:t>
      </w:r>
    </w:p>
    <w:p w14:paraId="0C4B960D" w14:textId="77777777" w:rsidR="00277BBF" w:rsidRPr="00FD6184" w:rsidRDefault="00277BBF" w:rsidP="00277BBF">
      <w:pPr>
        <w:spacing w:after="0" w:line="240" w:lineRule="auto"/>
        <w:contextualSpacing/>
        <w:rPr>
          <w:rFonts w:ascii="Arial" w:eastAsia="Arial" w:hAnsi="Arial" w:cs="Arial"/>
          <w:sz w:val="24"/>
          <w:szCs w:val="24"/>
        </w:rPr>
      </w:pPr>
    </w:p>
    <w:p w14:paraId="4AC826D2" w14:textId="77777777" w:rsidR="00277BBF" w:rsidRPr="00FD6184" w:rsidRDefault="00277BBF" w:rsidP="00277BBF">
      <w:pPr>
        <w:spacing w:after="0" w:line="240" w:lineRule="auto"/>
        <w:contextualSpacing/>
        <w:rPr>
          <w:rFonts w:ascii="Arial" w:eastAsia="Arial" w:hAnsi="Arial" w:cs="Arial"/>
          <w:b/>
          <w:bCs/>
          <w:sz w:val="24"/>
          <w:szCs w:val="24"/>
        </w:rPr>
      </w:pPr>
      <w:r w:rsidRPr="00FD6184">
        <w:rPr>
          <w:rFonts w:ascii="Arial" w:eastAsia="Arial" w:hAnsi="Arial" w:cs="Arial"/>
          <w:b/>
          <w:bCs/>
          <w:sz w:val="24"/>
          <w:szCs w:val="24"/>
        </w:rPr>
        <w:t>Keski-Suomen hyvinvointialue</w:t>
      </w:r>
    </w:p>
    <w:p w14:paraId="7B8625AB"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Asiakas- tai potilastietoja sisältävää tietoa ei luovuteta sähköpostitse eikä puhelimitse. </w:t>
      </w:r>
    </w:p>
    <w:p w14:paraId="64601A17"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Asiakirjapyynnöt lähetetään kirjaamoon kirjallisesti joko kirjeellä tai sähköpostilla.</w:t>
      </w:r>
    </w:p>
    <w:p w14:paraId="55D5BFB1" w14:textId="77777777" w:rsidR="00277BBF" w:rsidRPr="00FD6184" w:rsidRDefault="00277BBF" w:rsidP="00277BBF">
      <w:pPr>
        <w:spacing w:after="0" w:line="240" w:lineRule="auto"/>
        <w:contextualSpacing/>
        <w:jc w:val="both"/>
        <w:rPr>
          <w:rFonts w:ascii="Arial" w:eastAsia="Arial" w:hAnsi="Arial" w:cs="Arial"/>
          <w:i/>
          <w:iCs/>
          <w:sz w:val="24"/>
          <w:szCs w:val="24"/>
        </w:rPr>
      </w:pPr>
      <w:r w:rsidRPr="00FD6184">
        <w:rPr>
          <w:rFonts w:ascii="Arial" w:eastAsia="Arial" w:hAnsi="Arial" w:cs="Arial"/>
          <w:i/>
          <w:iCs/>
          <w:sz w:val="24"/>
          <w:szCs w:val="24"/>
        </w:rPr>
        <w:t>Tiedustelut:</w:t>
      </w:r>
    </w:p>
    <w:p w14:paraId="0427D341"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 014 269 1456, tiistaisin, keskiviikkoisin ja torstaisin klo 9–11 ja klo 13–15</w:t>
      </w:r>
    </w:p>
    <w:p w14:paraId="7A1E43BE" w14:textId="77777777" w:rsidR="00B27EED" w:rsidRPr="00FD6184" w:rsidRDefault="00B27EED" w:rsidP="00B27EED">
      <w:pPr>
        <w:spacing w:after="0" w:line="240" w:lineRule="auto"/>
        <w:contextualSpacing/>
        <w:jc w:val="both"/>
        <w:rPr>
          <w:rFonts w:ascii="Arial" w:eastAsia="Arial" w:hAnsi="Arial" w:cs="Arial"/>
          <w:sz w:val="24"/>
          <w:szCs w:val="24"/>
        </w:rPr>
      </w:pPr>
    </w:p>
    <w:p w14:paraId="57545860" w14:textId="77777777" w:rsidR="00111313" w:rsidRPr="00FD6184" w:rsidRDefault="00111313" w:rsidP="00111313">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Satakunnan hyvinvointialue</w:t>
      </w:r>
    </w:p>
    <w:p w14:paraId="59CF3683" w14:textId="77777777" w:rsidR="00111313" w:rsidRPr="00FD6184" w:rsidRDefault="00111313" w:rsidP="00111313">
      <w:pPr>
        <w:spacing w:after="0" w:line="240" w:lineRule="auto"/>
        <w:contextualSpacing/>
        <w:jc w:val="both"/>
        <w:rPr>
          <w:rFonts w:ascii="Arial" w:eastAsia="Arial" w:hAnsi="Arial" w:cs="Arial"/>
          <w:sz w:val="24"/>
          <w:szCs w:val="24"/>
        </w:rPr>
      </w:pPr>
    </w:p>
    <w:p w14:paraId="7D6B1F0C" w14:textId="507DD0EB" w:rsidR="00111313" w:rsidRPr="00FD6184" w:rsidRDefault="00111313" w:rsidP="0046573B">
      <w:pPr>
        <w:tabs>
          <w:tab w:val="left" w:pos="7160"/>
        </w:tabs>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Hyvinvointialueen yleinen asiakaspalvelu ja vaihde </w:t>
      </w:r>
      <w:hyperlink r:id="rId43" w:history="1">
        <w:r w:rsidRPr="00FD6184">
          <w:rPr>
            <w:rStyle w:val="Hyperlinkki"/>
            <w:rFonts w:ascii="Arial" w:eastAsia="Arial" w:hAnsi="Arial" w:cs="Arial"/>
            <w:b/>
            <w:bCs/>
            <w:color w:val="auto"/>
            <w:sz w:val="24"/>
            <w:szCs w:val="24"/>
          </w:rPr>
          <w:t>02 627 71</w:t>
        </w:r>
      </w:hyperlink>
      <w:r w:rsidR="0046573B" w:rsidRPr="00FD6184">
        <w:rPr>
          <w:rFonts w:ascii="Arial" w:eastAsia="Arial" w:hAnsi="Arial" w:cs="Arial"/>
          <w:sz w:val="24"/>
          <w:szCs w:val="24"/>
        </w:rPr>
        <w:tab/>
      </w:r>
    </w:p>
    <w:p w14:paraId="62FF0B13" w14:textId="77777777" w:rsidR="0046573B" w:rsidRPr="00FD6184" w:rsidRDefault="0046573B" w:rsidP="0046573B">
      <w:pPr>
        <w:tabs>
          <w:tab w:val="left" w:pos="7160"/>
        </w:tabs>
        <w:spacing w:after="0" w:line="240" w:lineRule="auto"/>
        <w:contextualSpacing/>
        <w:jc w:val="both"/>
        <w:rPr>
          <w:rFonts w:ascii="Arial" w:eastAsia="Arial" w:hAnsi="Arial" w:cs="Arial"/>
          <w:sz w:val="24"/>
          <w:szCs w:val="24"/>
        </w:rPr>
      </w:pPr>
    </w:p>
    <w:p w14:paraId="4F398535" w14:textId="77777777" w:rsidR="0046573B" w:rsidRPr="00FD6184" w:rsidRDefault="0046573B" w:rsidP="0046573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Mikäli Aspa Palvelut Oy toimii rekisterin ylläpitäjänä, tehdään tarkastuspyyntö kirjallisena täyttämällä Tavana Pihlajasta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p>
    <w:p w14:paraId="6CB81067" w14:textId="77777777" w:rsidR="0046573B" w:rsidRPr="00FD6184" w:rsidRDefault="0046573B" w:rsidP="0046573B">
      <w:pPr>
        <w:spacing w:after="0" w:line="240" w:lineRule="auto"/>
        <w:contextualSpacing/>
        <w:jc w:val="both"/>
        <w:rPr>
          <w:rFonts w:ascii="Arial" w:eastAsia="Arial" w:hAnsi="Arial" w:cs="Arial"/>
          <w:sz w:val="24"/>
          <w:szCs w:val="24"/>
        </w:rPr>
      </w:pPr>
    </w:p>
    <w:p w14:paraId="6C5A2A90" w14:textId="77777777" w:rsidR="0046573B" w:rsidRPr="00FD6184" w:rsidRDefault="0046573B" w:rsidP="0046573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 toimittaa tarvittaessa kaikki asiakasta koskevat tiedot hänen nähtävilleen. Asiakasta myös tuetaan ja autetaan häntä koskevien palveluyksikössä säilytettävien tietojen ymmärtämisessä. Palveluyksikössä säilytettävä asiakasta koskeva informaatio on palveluista laadittavien sopimusten ja asiakkaan edun mukaista.</w:t>
      </w:r>
    </w:p>
    <w:p w14:paraId="44CB1B79" w14:textId="77777777" w:rsidR="00C21AD1" w:rsidRPr="00FD6184" w:rsidRDefault="00C21AD1" w:rsidP="00FA27D0">
      <w:pPr>
        <w:spacing w:after="160" w:line="278" w:lineRule="auto"/>
        <w:contextualSpacing/>
        <w:jc w:val="both"/>
        <w:rPr>
          <w:rFonts w:ascii="Arial" w:eastAsia="Arial" w:hAnsi="Arial" w:cs="Arial"/>
          <w:sz w:val="24"/>
          <w:szCs w:val="24"/>
        </w:rPr>
      </w:pPr>
    </w:p>
    <w:bookmarkEnd w:id="87"/>
    <w:p w14:paraId="3EE9C028" w14:textId="77777777" w:rsidR="004F4741" w:rsidRPr="00FD6184" w:rsidRDefault="004F474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Jos </w:t>
      </w:r>
      <w:r w:rsidR="00CF0F1A" w:rsidRPr="00FD6184">
        <w:rPr>
          <w:rFonts w:ascii="Arial" w:eastAsia="Arial" w:hAnsi="Arial" w:cs="Arial"/>
          <w:sz w:val="24"/>
          <w:szCs w:val="24"/>
        </w:rPr>
        <w:t>Tavana</w:t>
      </w:r>
      <w:r w:rsidRPr="00FD6184">
        <w:rPr>
          <w:rFonts w:ascii="Arial" w:eastAsia="Arial" w:hAnsi="Arial" w:cs="Arial"/>
          <w:sz w:val="24"/>
          <w:szCs w:val="24"/>
        </w:rPr>
        <w:t xml:space="preserve"> kieltäytyy tietojen luovutuksesta, täytyy sille olla painava syy.</w:t>
      </w:r>
      <w:r w:rsidRPr="00FD6184">
        <w:rPr>
          <w:rFonts w:ascii="Arial" w:eastAsia="Arial" w:hAnsi="Arial" w:cs="Arial"/>
          <w:sz w:val="24"/>
          <w:szCs w:val="24"/>
        </w:rPr>
        <w:br/>
      </w:r>
      <w:bookmarkStart w:id="88" w:name="_Hlk196476775"/>
      <w:r w:rsidRPr="00FD6184">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88"/>
    <w:p w14:paraId="287D9826" w14:textId="77777777" w:rsidR="004F4741" w:rsidRPr="00FD6184" w:rsidRDefault="004F474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7542A692" w14:textId="77777777" w:rsidR="00A15C9C" w:rsidRPr="00FD6184" w:rsidRDefault="00A15C9C" w:rsidP="00FA27D0">
      <w:pPr>
        <w:spacing w:after="160" w:line="278" w:lineRule="auto"/>
        <w:contextualSpacing/>
        <w:jc w:val="both"/>
        <w:rPr>
          <w:rFonts w:ascii="Arial" w:eastAsia="Arial" w:hAnsi="Arial" w:cs="Arial"/>
          <w:sz w:val="24"/>
          <w:szCs w:val="24"/>
        </w:rPr>
      </w:pPr>
    </w:p>
    <w:p w14:paraId="18FD14CB" w14:textId="77777777" w:rsidR="006B34EA" w:rsidRPr="00FD6184" w:rsidRDefault="006B34EA"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Laatujärjestelmässä on eri lomakkeet</w:t>
      </w:r>
      <w:r w:rsidR="00F64714" w:rsidRPr="00FD6184">
        <w:rPr>
          <w:rFonts w:ascii="Arial" w:eastAsia="Arial" w:hAnsi="Arial" w:cs="Arial"/>
          <w:sz w:val="24"/>
          <w:szCs w:val="24"/>
        </w:rPr>
        <w:t xml:space="preserve"> seuraaville toimenpiteille:</w:t>
      </w:r>
    </w:p>
    <w:p w14:paraId="40137CFF" w14:textId="77777777" w:rsidR="006B34EA" w:rsidRPr="00FD6184" w:rsidRDefault="009F5C20"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Rekisteritietojen tarkistuspyyntölomake</w:t>
      </w:r>
    </w:p>
    <w:p w14:paraId="46AF26E4" w14:textId="77777777" w:rsidR="006B34EA" w:rsidRPr="00FD6184" w:rsidRDefault="00E244AC"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H</w:t>
      </w:r>
      <w:r w:rsidR="009F5C20" w:rsidRPr="00FD6184">
        <w:rPr>
          <w:rFonts w:ascii="Arial" w:eastAsia="Arial" w:hAnsi="Arial" w:cs="Arial"/>
          <w:sz w:val="24"/>
          <w:szCs w:val="24"/>
        </w:rPr>
        <w:t>enk</w:t>
      </w:r>
      <w:r w:rsidR="006B34EA" w:rsidRPr="00FD6184">
        <w:rPr>
          <w:rFonts w:ascii="Arial" w:eastAsia="Arial" w:hAnsi="Arial" w:cs="Arial"/>
          <w:sz w:val="24"/>
          <w:szCs w:val="24"/>
        </w:rPr>
        <w:t>ilö</w:t>
      </w:r>
      <w:r w:rsidR="009F5C20" w:rsidRPr="00FD6184">
        <w:rPr>
          <w:rFonts w:ascii="Arial" w:eastAsia="Arial" w:hAnsi="Arial" w:cs="Arial"/>
          <w:sz w:val="24"/>
          <w:szCs w:val="24"/>
        </w:rPr>
        <w:t>tietojen käs</w:t>
      </w:r>
      <w:r w:rsidR="006B34EA" w:rsidRPr="00FD6184">
        <w:rPr>
          <w:rFonts w:ascii="Arial" w:eastAsia="Arial" w:hAnsi="Arial" w:cs="Arial"/>
          <w:sz w:val="24"/>
          <w:szCs w:val="24"/>
        </w:rPr>
        <w:t>ittelyn</w:t>
      </w:r>
      <w:r w:rsidR="009F5C20" w:rsidRPr="00FD6184">
        <w:rPr>
          <w:rFonts w:ascii="Arial" w:eastAsia="Arial" w:hAnsi="Arial" w:cs="Arial"/>
          <w:sz w:val="24"/>
          <w:szCs w:val="24"/>
        </w:rPr>
        <w:t xml:space="preserve"> vastustamislomake</w:t>
      </w:r>
    </w:p>
    <w:p w14:paraId="4873D404" w14:textId="77777777" w:rsidR="006B34EA" w:rsidRPr="00FD6184" w:rsidRDefault="006B34EA"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Y</w:t>
      </w:r>
      <w:r w:rsidR="009F5C20" w:rsidRPr="00FD6184">
        <w:rPr>
          <w:rFonts w:ascii="Arial" w:eastAsia="Arial" w:hAnsi="Arial" w:cs="Arial"/>
          <w:sz w:val="24"/>
          <w:szCs w:val="24"/>
        </w:rPr>
        <w:t>hteisrekisterin käyttökieltolomake</w:t>
      </w:r>
    </w:p>
    <w:p w14:paraId="1E997978" w14:textId="77777777" w:rsidR="00552BC1" w:rsidRPr="00FD6184" w:rsidRDefault="006B34EA"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L</w:t>
      </w:r>
      <w:r w:rsidR="009F5C20" w:rsidRPr="00FD6184">
        <w:rPr>
          <w:rFonts w:ascii="Arial" w:eastAsia="Arial" w:hAnsi="Arial" w:cs="Arial"/>
          <w:sz w:val="24"/>
          <w:szCs w:val="24"/>
        </w:rPr>
        <w:t>okitietopyyntölomak</w:t>
      </w:r>
      <w:r w:rsidRPr="00FD6184">
        <w:rPr>
          <w:rFonts w:ascii="Arial" w:eastAsia="Arial" w:hAnsi="Arial" w:cs="Arial"/>
          <w:sz w:val="24"/>
          <w:szCs w:val="24"/>
        </w:rPr>
        <w:t>e</w:t>
      </w:r>
    </w:p>
    <w:p w14:paraId="00D5A62C" w14:textId="77777777" w:rsidR="0018570F" w:rsidRPr="00FD6184" w:rsidRDefault="0018570F" w:rsidP="00FA27D0">
      <w:pPr>
        <w:spacing w:after="160" w:line="278" w:lineRule="auto"/>
        <w:contextualSpacing/>
        <w:jc w:val="both"/>
        <w:rPr>
          <w:rFonts w:ascii="Arial" w:eastAsia="Arial" w:hAnsi="Arial" w:cs="Arial"/>
          <w:sz w:val="24"/>
          <w:szCs w:val="24"/>
        </w:rPr>
      </w:pPr>
    </w:p>
    <w:p w14:paraId="1F549498" w14:textId="77777777" w:rsidR="00EA2283" w:rsidRPr="00FD6184" w:rsidRDefault="00BA093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w:t>
      </w:r>
      <w:r w:rsidR="00CC3523" w:rsidRPr="00FD6184">
        <w:rPr>
          <w:rFonts w:ascii="Arial" w:eastAsia="Arial" w:hAnsi="Arial" w:cs="Arial"/>
          <w:sz w:val="24"/>
          <w:szCs w:val="24"/>
        </w:rPr>
        <w:t xml:space="preserve"> johtaja ohjeistaa ja auttaa tarvittaess</w:t>
      </w:r>
      <w:r w:rsidR="00D17175" w:rsidRPr="00FD6184">
        <w:rPr>
          <w:rFonts w:ascii="Arial" w:eastAsia="Arial" w:hAnsi="Arial" w:cs="Arial"/>
          <w:sz w:val="24"/>
          <w:szCs w:val="24"/>
        </w:rPr>
        <w:t xml:space="preserve">a </w:t>
      </w:r>
      <w:r w:rsidR="00CC3523" w:rsidRPr="00FD6184">
        <w:rPr>
          <w:rFonts w:ascii="Arial" w:eastAsia="Arial" w:hAnsi="Arial" w:cs="Arial"/>
          <w:sz w:val="24"/>
          <w:szCs w:val="24"/>
        </w:rPr>
        <w:t>asiakasta tarkastuspyynnön tekemisessä.</w:t>
      </w:r>
    </w:p>
    <w:p w14:paraId="0AD53DF3" w14:textId="77777777" w:rsidR="00EA2283" w:rsidRPr="00FD6184" w:rsidRDefault="00EA2283" w:rsidP="00FA27D0">
      <w:pPr>
        <w:spacing w:after="160" w:line="278" w:lineRule="auto"/>
        <w:contextualSpacing/>
        <w:jc w:val="both"/>
        <w:rPr>
          <w:rFonts w:ascii="Arial" w:eastAsia="Arial" w:hAnsi="Arial" w:cs="Arial"/>
          <w:sz w:val="24"/>
          <w:szCs w:val="24"/>
        </w:rPr>
      </w:pPr>
    </w:p>
    <w:p w14:paraId="31B65122" w14:textId="6DAC3BB0" w:rsidR="0018570F" w:rsidRPr="00FD6184" w:rsidRDefault="0018570F"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Asiakastietoja saa luovuttaa asiakkaan tai hänen laillisen edustajansa </w:t>
      </w:r>
      <w:r w:rsidR="00480B18" w:rsidRPr="00FD6184">
        <w:rPr>
          <w:rFonts w:ascii="Arial" w:eastAsia="Arial" w:hAnsi="Arial" w:cs="Arial"/>
          <w:sz w:val="24"/>
          <w:szCs w:val="24"/>
        </w:rPr>
        <w:t>kirjallisella suostumuksella</w:t>
      </w:r>
      <w:r w:rsidR="00346DEF" w:rsidRPr="00FD6184">
        <w:rPr>
          <w:rFonts w:ascii="Arial" w:eastAsia="Arial" w:hAnsi="Arial" w:cs="Arial"/>
          <w:sz w:val="24"/>
          <w:szCs w:val="24"/>
        </w:rPr>
        <w:t>, joko paperisena tulosteena tai sähköisessä muodossa asiakkaan tai edunvalvojan yhteystietoihin merkittyyn sähköpostiosoitteeseen.</w:t>
      </w:r>
      <w:r w:rsidR="00F43856" w:rsidRPr="00FD6184">
        <w:rPr>
          <w:rFonts w:ascii="Arial" w:eastAsia="Arial" w:hAnsi="Arial" w:cs="Arial"/>
          <w:sz w:val="24"/>
          <w:szCs w:val="24"/>
        </w:rPr>
        <w:t xml:space="preserve"> Sähköpostin </w:t>
      </w:r>
      <w:r w:rsidR="005967C6" w:rsidRPr="00FD6184">
        <w:rPr>
          <w:rFonts w:ascii="Arial" w:eastAsia="Arial" w:hAnsi="Arial" w:cs="Arial"/>
          <w:sz w:val="24"/>
          <w:szCs w:val="24"/>
        </w:rPr>
        <w:t>lähettämisessä käytetään aina suojattua sähköpostiosoitetta.</w:t>
      </w:r>
    </w:p>
    <w:p w14:paraId="3A5349E0" w14:textId="77777777" w:rsidR="0018570F" w:rsidRPr="00FD6184" w:rsidRDefault="0018570F" w:rsidP="00FA27D0">
      <w:pPr>
        <w:spacing w:after="160" w:line="278" w:lineRule="auto"/>
        <w:contextualSpacing/>
        <w:jc w:val="both"/>
        <w:rPr>
          <w:rFonts w:ascii="Arial" w:eastAsia="Arial" w:hAnsi="Arial" w:cs="Arial"/>
          <w:sz w:val="24"/>
          <w:szCs w:val="24"/>
        </w:rPr>
      </w:pPr>
    </w:p>
    <w:p w14:paraId="2845E145" w14:textId="39DB88E3" w:rsidR="00B619DF" w:rsidRPr="00FD6184" w:rsidRDefault="00A93E27" w:rsidP="00A93E27">
      <w:p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 </w:t>
      </w:r>
      <w:r w:rsidR="00520072" w:rsidRPr="00FD6184">
        <w:rPr>
          <w:rFonts w:ascii="Arial" w:eastAsia="Arial" w:hAnsi="Arial" w:cs="Arial"/>
          <w:sz w:val="24"/>
          <w:szCs w:val="24"/>
        </w:rPr>
        <w:t xml:space="preserve">Tietojen luovuttamiseen sivullisille </w:t>
      </w:r>
      <w:r w:rsidR="00B645E7" w:rsidRPr="00FD6184">
        <w:rPr>
          <w:rFonts w:ascii="Arial" w:eastAsia="Arial" w:hAnsi="Arial" w:cs="Arial"/>
          <w:sz w:val="24"/>
          <w:szCs w:val="24"/>
        </w:rPr>
        <w:t xml:space="preserve">esim. palveluntuottajalle tai viranomaiselle </w:t>
      </w:r>
      <w:r w:rsidR="00520072" w:rsidRPr="00FD6184">
        <w:rPr>
          <w:rFonts w:ascii="Arial" w:eastAsia="Arial" w:hAnsi="Arial" w:cs="Arial"/>
          <w:sz w:val="24"/>
          <w:szCs w:val="24"/>
        </w:rPr>
        <w:t>tarvitaan aina erillinen</w:t>
      </w:r>
      <w:r w:rsidR="00B645E7" w:rsidRPr="00FD6184">
        <w:rPr>
          <w:rFonts w:ascii="Arial" w:eastAsia="Arial" w:hAnsi="Arial" w:cs="Arial"/>
          <w:sz w:val="24"/>
          <w:szCs w:val="24"/>
        </w:rPr>
        <w:t xml:space="preserve"> suostumuslupa asiakkaalta.</w:t>
      </w:r>
    </w:p>
    <w:p w14:paraId="349CA506" w14:textId="05F4454C" w:rsidR="00B645E7" w:rsidRPr="00FD6184" w:rsidRDefault="00B645E7" w:rsidP="00B645E7">
      <w:p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Suostumus </w:t>
      </w:r>
      <w:r w:rsidR="001479C7" w:rsidRPr="00FD6184">
        <w:rPr>
          <w:rFonts w:ascii="Arial" w:eastAsia="Arial" w:hAnsi="Arial" w:cs="Arial"/>
          <w:sz w:val="24"/>
          <w:szCs w:val="24"/>
        </w:rPr>
        <w:t>on</w:t>
      </w:r>
      <w:r w:rsidRPr="00FD6184">
        <w:rPr>
          <w:rFonts w:ascii="Arial" w:eastAsia="Arial" w:hAnsi="Arial" w:cs="Arial"/>
          <w:sz w:val="24"/>
          <w:szCs w:val="24"/>
        </w:rPr>
        <w:t xml:space="preserve"> henkilötietojen käsittelyyn</w:t>
      </w:r>
      <w:r w:rsidR="001479C7" w:rsidRPr="00FD6184">
        <w:rPr>
          <w:rFonts w:ascii="Arial" w:eastAsia="Arial" w:hAnsi="Arial" w:cs="Arial"/>
          <w:sz w:val="24"/>
          <w:szCs w:val="24"/>
        </w:rPr>
        <w:t xml:space="preserve"> liittyvä</w:t>
      </w:r>
      <w:r w:rsidRPr="00FD6184">
        <w:rPr>
          <w:rFonts w:ascii="Arial" w:eastAsia="Arial" w:hAnsi="Arial" w:cs="Arial"/>
          <w:sz w:val="24"/>
          <w:szCs w:val="24"/>
        </w:rPr>
        <w:t xml:space="preserve"> tahdonilmaisu, jolla henkilö tai hänen laillinen edustajansa hyväksyy henkilötietojen käsittelyn tiettyyn käyttötarkoitukseen. Henkilötietojen luovutuksissa suostumus tarvitaan sosiaali- ja terveydenhuollossa esimerkiksi seuraa</w:t>
      </w:r>
      <w:r w:rsidRPr="00FD6184">
        <w:rPr>
          <w:rFonts w:ascii="Arial" w:eastAsia="Arial" w:hAnsi="Arial" w:cs="Arial"/>
          <w:sz w:val="24"/>
          <w:szCs w:val="24"/>
        </w:rPr>
        <w:lastRenderedPageBreak/>
        <w:t>vissa tilanteissa: a) kun asiakastietoja luovutetaan palvelunantajan henkilörekisteristä muuten kuin Kanta-palvelujen välityksellä, jollei käytetä Kanta-palveluihin tallennettua luovutuslupaa b) kun potilasyhteenvedon tietoja välitetään rajat ylittävissä terveyspalveluissa toisen EU-maan palvelunantajille, c) luovutettaessa asiakastietoa sosiaali- ja terveydenhuollon ulkopuolelle.</w:t>
      </w:r>
    </w:p>
    <w:p w14:paraId="1BDFC96B" w14:textId="71913B48" w:rsidR="006F633F" w:rsidRPr="00FD6184" w:rsidRDefault="00F1084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Asiakas- ja potilastietojen luovutuksiin liittyvien tahdonilmaisujen antaminen edellyttää, että asiakasta on informoitu hänen oikeuksistaan sekä asiakastietoihinsa liittyvistä tietojärjestelmäpalveluista ja niiden yleisistä toimintaperiaatteista. </w:t>
      </w:r>
      <w:r w:rsidR="008F658B" w:rsidRPr="00FD6184">
        <w:rPr>
          <w:rFonts w:ascii="Arial" w:eastAsia="Arial" w:hAnsi="Arial" w:cs="Arial"/>
          <w:sz w:val="24"/>
          <w:szCs w:val="24"/>
        </w:rPr>
        <w:t>Tällöin varmistetaan</w:t>
      </w:r>
      <w:r w:rsidR="00D4138A" w:rsidRPr="00FD6184">
        <w:rPr>
          <w:rFonts w:ascii="Arial" w:eastAsia="Arial" w:hAnsi="Arial" w:cs="Arial"/>
          <w:sz w:val="24"/>
          <w:szCs w:val="24"/>
        </w:rPr>
        <w:t>,</w:t>
      </w:r>
      <w:r w:rsidR="008F658B" w:rsidRPr="00FD6184">
        <w:rPr>
          <w:rFonts w:ascii="Arial" w:eastAsia="Arial" w:hAnsi="Arial" w:cs="Arial"/>
          <w:sz w:val="24"/>
          <w:szCs w:val="24"/>
        </w:rPr>
        <w:t xml:space="preserve"> että asiakas on varmasti ymmärtänyt</w:t>
      </w:r>
      <w:r w:rsidR="008719EE" w:rsidRPr="00FD6184">
        <w:rPr>
          <w:rFonts w:ascii="Arial" w:eastAsia="Arial" w:hAnsi="Arial" w:cs="Arial"/>
          <w:sz w:val="24"/>
          <w:szCs w:val="24"/>
        </w:rPr>
        <w:t xml:space="preserve"> tahdonilmaisunsa</w:t>
      </w:r>
      <w:r w:rsidR="00D4138A" w:rsidRPr="00FD6184">
        <w:rPr>
          <w:rFonts w:ascii="Arial" w:eastAsia="Arial" w:hAnsi="Arial" w:cs="Arial"/>
          <w:sz w:val="24"/>
          <w:szCs w:val="24"/>
        </w:rPr>
        <w:t xml:space="preserve">. Tarvittaessa tehdään myös yhteistyötä myös tilaajan, läheisten ja viranomaisten kanssa. </w:t>
      </w:r>
      <w:r w:rsidRPr="00FD6184">
        <w:rPr>
          <w:rFonts w:ascii="Arial" w:eastAsia="Arial" w:hAnsi="Arial" w:cs="Arial"/>
          <w:sz w:val="24"/>
          <w:szCs w:val="24"/>
        </w:rPr>
        <w:t>Informointi on yhteinen sosiaali- ja terveydenhuollolle. Informointimerkinnän tai luovutusluvan puuttuminen sekä asiakkaan mahdollisesti asettamat kiellot estävät tietojen luovutuksen rekisterinpitäjien välillä. Kielloilla ei voi kuitenkaan rajata viranomaisten lakiin perustuvaa tiedonsaantioikeutta.</w:t>
      </w:r>
    </w:p>
    <w:p w14:paraId="431284D5" w14:textId="77777777" w:rsidR="0015175D" w:rsidRPr="00FD6184" w:rsidRDefault="0015175D" w:rsidP="00FA27D0">
      <w:pPr>
        <w:spacing w:after="160" w:line="278" w:lineRule="auto"/>
        <w:contextualSpacing/>
        <w:jc w:val="both"/>
        <w:rPr>
          <w:rFonts w:ascii="Arial" w:eastAsia="Arial" w:hAnsi="Arial" w:cs="Arial"/>
          <w:sz w:val="24"/>
          <w:szCs w:val="24"/>
        </w:rPr>
      </w:pPr>
    </w:p>
    <w:p w14:paraId="7174A0ED" w14:textId="289CAA2D" w:rsidR="0015175D" w:rsidRPr="00FD6184" w:rsidRDefault="009C25B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Asiakkaan antamat luovutusluvat ovat voimassa toistaiseksi ja asiakas voi ne halutessaan peruuttaa. Luovutusluvan ja kieltojen on perustuttava asiakkaalle Kanta-informoinnissa annettavaan riittävään tietoon. Luovutusluvan voi antaa joko OmaKannassa tai Kanta-palveluihin liittyneellä palvelunantajalla. Merkinnät annetuista informoinneista, luovutusluvista, suostumuksista, asetetuista kielloista, sekä muista tahdonilmaisuista tallennetaan Kanta-palvelujen tahdonilmaisupalveluun. Asiakastietolain mukaan luovutusluvan ja kiellon vastaanottajan on annettava asiakkaan pyynnöstä hänelle kyseisestä asiakirjasta tuloste tai tarvittaessa annettava se muulla saavutettavalla tavalla.</w:t>
      </w:r>
    </w:p>
    <w:p w14:paraId="4B6F2F47" w14:textId="77777777" w:rsidR="00771532" w:rsidRPr="00FD6184" w:rsidRDefault="00771532" w:rsidP="00FA27D0">
      <w:pPr>
        <w:spacing w:after="160" w:line="278" w:lineRule="auto"/>
        <w:contextualSpacing/>
        <w:jc w:val="both"/>
        <w:rPr>
          <w:rFonts w:ascii="Arial" w:eastAsia="Arial" w:hAnsi="Arial" w:cs="Arial"/>
          <w:sz w:val="24"/>
          <w:szCs w:val="24"/>
        </w:rPr>
      </w:pPr>
    </w:p>
    <w:p w14:paraId="03758E8A" w14:textId="77777777" w:rsidR="00771532" w:rsidRPr="00FD6184" w:rsidRDefault="00771532"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Asiakkuuden päättyessä, toimitetaan asiakastiedot rekisterinpitäjälle tai asiakkaan uudelle palveluntarjoajalle kirjaamispalveluun paperisena.</w:t>
      </w:r>
      <w:r w:rsidR="007B6A5A" w:rsidRPr="00FD6184">
        <w:rPr>
          <w:rFonts w:ascii="Arial" w:eastAsia="Arial" w:hAnsi="Arial" w:cs="Arial"/>
          <w:sz w:val="24"/>
          <w:szCs w:val="24"/>
        </w:rPr>
        <w:t xml:space="preserve"> </w:t>
      </w:r>
      <w:r w:rsidRPr="00FD6184">
        <w:rPr>
          <w:rFonts w:ascii="Arial" w:eastAsia="Arial" w:hAnsi="Arial" w:cs="Arial"/>
          <w:sz w:val="24"/>
          <w:szCs w:val="24"/>
        </w:rPr>
        <w:t>Tiedot voidaan toimittaa myös sähköisenä versiona, jos rekisterinpitäjä hyväksyy sähköisen toimitustavan.</w:t>
      </w:r>
    </w:p>
    <w:p w14:paraId="4FE9EC25" w14:textId="77777777" w:rsidR="00771532" w:rsidRPr="00FD6184" w:rsidRDefault="00771532" w:rsidP="00FA27D0">
      <w:pPr>
        <w:spacing w:after="160" w:line="278" w:lineRule="auto"/>
        <w:contextualSpacing/>
        <w:jc w:val="both"/>
        <w:rPr>
          <w:rFonts w:ascii="Arial" w:eastAsia="Arial" w:hAnsi="Arial" w:cs="Arial"/>
          <w:sz w:val="24"/>
          <w:szCs w:val="24"/>
        </w:rPr>
      </w:pPr>
    </w:p>
    <w:p w14:paraId="5C152121" w14:textId="77777777" w:rsidR="00424066" w:rsidRPr="00FD6184" w:rsidRDefault="009D3322"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w:t>
      </w:r>
      <w:r w:rsidR="00163DF8" w:rsidRPr="00FD6184">
        <w:rPr>
          <w:rFonts w:ascii="Arial" w:eastAsia="Arial" w:hAnsi="Arial" w:cs="Arial"/>
          <w:sz w:val="24"/>
          <w:szCs w:val="24"/>
        </w:rPr>
        <w:t>siakastietojärjestelmä</w:t>
      </w:r>
      <w:r w:rsidR="006253F4" w:rsidRPr="00FD6184">
        <w:rPr>
          <w:rFonts w:ascii="Arial" w:eastAsia="Arial" w:hAnsi="Arial" w:cs="Arial"/>
          <w:sz w:val="24"/>
          <w:szCs w:val="24"/>
        </w:rPr>
        <w:t xml:space="preserve"> DomaCare</w:t>
      </w:r>
      <w:r w:rsidRPr="00FD6184">
        <w:rPr>
          <w:rFonts w:ascii="Arial" w:eastAsia="Arial" w:hAnsi="Arial" w:cs="Arial"/>
          <w:sz w:val="24"/>
          <w:szCs w:val="24"/>
        </w:rPr>
        <w:t xml:space="preserve">n </w:t>
      </w:r>
      <w:r w:rsidR="00163DF8" w:rsidRPr="00FD6184">
        <w:rPr>
          <w:rFonts w:ascii="Arial" w:eastAsia="Arial" w:hAnsi="Arial" w:cs="Arial"/>
          <w:sz w:val="24"/>
          <w:szCs w:val="24"/>
        </w:rPr>
        <w:t>käyttöoikeuksi</w:t>
      </w:r>
      <w:r w:rsidR="006B15F1" w:rsidRPr="00FD6184">
        <w:rPr>
          <w:rFonts w:ascii="Arial" w:eastAsia="Arial" w:hAnsi="Arial" w:cs="Arial"/>
          <w:sz w:val="24"/>
          <w:szCs w:val="24"/>
        </w:rPr>
        <w:t xml:space="preserve">en osalta turvallisuus </w:t>
      </w:r>
      <w:r w:rsidR="004F32CD" w:rsidRPr="00FD6184">
        <w:rPr>
          <w:rFonts w:ascii="Arial" w:eastAsia="Arial" w:hAnsi="Arial" w:cs="Arial"/>
          <w:sz w:val="24"/>
          <w:szCs w:val="24"/>
        </w:rPr>
        <w:t>varmistetaan</w:t>
      </w:r>
      <w:r w:rsidR="006B15F1" w:rsidRPr="00FD6184">
        <w:rPr>
          <w:rFonts w:ascii="Arial" w:eastAsia="Arial" w:hAnsi="Arial" w:cs="Arial"/>
          <w:sz w:val="24"/>
          <w:szCs w:val="24"/>
        </w:rPr>
        <w:t xml:space="preserve"> siten, että </w:t>
      </w:r>
      <w:r w:rsidR="004F32CD" w:rsidRPr="00FD6184">
        <w:rPr>
          <w:rFonts w:ascii="Arial" w:eastAsia="Arial" w:hAnsi="Arial" w:cs="Arial"/>
          <w:sz w:val="24"/>
          <w:szCs w:val="24"/>
        </w:rPr>
        <w:t>k</w:t>
      </w:r>
      <w:r w:rsidR="00163DF8" w:rsidRPr="00FD6184">
        <w:rPr>
          <w:rFonts w:ascii="Arial" w:eastAsia="Arial" w:hAnsi="Arial" w:cs="Arial"/>
          <w:sz w:val="24"/>
          <w:szCs w:val="24"/>
        </w:rPr>
        <w:t>ullakin työntekijällä on pääsy vain omissa työtehtävissään tarvitsemiinsa tietoihin</w:t>
      </w:r>
      <w:r w:rsidR="004F32CD" w:rsidRPr="00FD6184">
        <w:rPr>
          <w:rFonts w:ascii="Arial" w:eastAsia="Arial" w:hAnsi="Arial" w:cs="Arial"/>
          <w:sz w:val="24"/>
          <w:szCs w:val="24"/>
        </w:rPr>
        <w:t>. Toiminnanohjausj</w:t>
      </w:r>
      <w:r w:rsidR="00424066" w:rsidRPr="00FD6184">
        <w:rPr>
          <w:rFonts w:ascii="Arial" w:eastAsia="Arial" w:hAnsi="Arial" w:cs="Arial"/>
          <w:sz w:val="24"/>
          <w:szCs w:val="24"/>
        </w:rPr>
        <w:t xml:space="preserve">ärjestelmää käytetään vain </w:t>
      </w:r>
      <w:r w:rsidR="005650C9" w:rsidRPr="00FD6184">
        <w:rPr>
          <w:rFonts w:ascii="Arial" w:eastAsia="Arial" w:hAnsi="Arial" w:cs="Arial"/>
          <w:sz w:val="24"/>
          <w:szCs w:val="24"/>
        </w:rPr>
        <w:t>Tavanan</w:t>
      </w:r>
      <w:r w:rsidR="00424066" w:rsidRPr="00FD6184">
        <w:rPr>
          <w:rFonts w:ascii="Arial" w:eastAsia="Arial" w:hAnsi="Arial" w:cs="Arial"/>
          <w:sz w:val="24"/>
          <w:szCs w:val="24"/>
        </w:rPr>
        <w:t xml:space="preserve"> hyväksymillä laitteilla. Työntekijän järjestelmässä määritelty oikeustaso vastaa hänen työtehtävänsä vaatimuksia.</w:t>
      </w:r>
      <w:r w:rsidRPr="00FD6184">
        <w:rPr>
          <w:rFonts w:ascii="Arial" w:eastAsia="Arial" w:hAnsi="Arial" w:cs="Arial"/>
          <w:sz w:val="24"/>
          <w:szCs w:val="24"/>
        </w:rPr>
        <w:t xml:space="preserve"> Asiakastietojärjestelmän käyttöön perehdytetään kaikki työntekijät. Perehdytyksestä vastaa </w:t>
      </w:r>
      <w:r w:rsidR="00BA0937" w:rsidRPr="00FD6184">
        <w:rPr>
          <w:rFonts w:ascii="Arial" w:eastAsia="Arial" w:hAnsi="Arial" w:cs="Arial"/>
          <w:sz w:val="24"/>
          <w:szCs w:val="24"/>
        </w:rPr>
        <w:t>Yksikön</w:t>
      </w:r>
      <w:r w:rsidRPr="00FD6184">
        <w:rPr>
          <w:rFonts w:ascii="Arial" w:eastAsia="Arial" w:hAnsi="Arial" w:cs="Arial"/>
          <w:sz w:val="24"/>
          <w:szCs w:val="24"/>
        </w:rPr>
        <w:t xml:space="preserve"> johtaja, hänen apunaan ovat järjestelmän pääkäyttäjät. Käytössä on perehdytysohje ja </w:t>
      </w:r>
      <w:r w:rsidR="005650C9" w:rsidRPr="00FD6184">
        <w:rPr>
          <w:rFonts w:ascii="Arial" w:eastAsia="Arial" w:hAnsi="Arial" w:cs="Arial"/>
          <w:sz w:val="24"/>
          <w:szCs w:val="24"/>
        </w:rPr>
        <w:t xml:space="preserve">Tavanan </w:t>
      </w:r>
      <w:r w:rsidRPr="00FD6184">
        <w:rPr>
          <w:rFonts w:ascii="Arial" w:eastAsia="Arial" w:hAnsi="Arial" w:cs="Arial"/>
          <w:sz w:val="24"/>
          <w:szCs w:val="24"/>
        </w:rPr>
        <w:t>sisäinen kirjaamisohje, jossa myös tietosuoja-asiat käydään läpi.</w:t>
      </w:r>
      <w:r w:rsidR="00883ADD" w:rsidRPr="00FD6184">
        <w:rPr>
          <w:rFonts w:ascii="Arial" w:eastAsia="Arial" w:hAnsi="Arial" w:cs="Arial"/>
          <w:sz w:val="24"/>
          <w:szCs w:val="24"/>
        </w:rPr>
        <w:t xml:space="preserve"> Kirjaamisohje löytyy yrityksen laatujärjestelmästä.</w:t>
      </w:r>
    </w:p>
    <w:p w14:paraId="31A4D917" w14:textId="77777777" w:rsidR="00EF06BA" w:rsidRPr="00FD6184" w:rsidRDefault="00EF06BA" w:rsidP="00FA27D0">
      <w:pPr>
        <w:spacing w:after="160" w:line="278" w:lineRule="auto"/>
        <w:contextualSpacing/>
        <w:jc w:val="both"/>
        <w:rPr>
          <w:rFonts w:ascii="Arial" w:eastAsia="Arial" w:hAnsi="Arial" w:cs="Arial"/>
          <w:sz w:val="24"/>
          <w:szCs w:val="24"/>
        </w:rPr>
      </w:pPr>
    </w:p>
    <w:p w14:paraId="1C2902A0" w14:textId="77777777" w:rsidR="00163DF8" w:rsidRPr="00FD6184" w:rsidRDefault="002769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lastRenderedPageBreak/>
        <w:t>Tietosuojan toteutumista seurataan DomaCare-pääkäyttäjien toimest</w:t>
      </w:r>
      <w:r w:rsidR="00FB2D21" w:rsidRPr="00FD6184">
        <w:rPr>
          <w:rFonts w:ascii="Arial" w:eastAsia="Arial" w:hAnsi="Arial" w:cs="Arial"/>
          <w:sz w:val="24"/>
          <w:szCs w:val="24"/>
        </w:rPr>
        <w:t>a,</w:t>
      </w:r>
      <w:r w:rsidRPr="00FD6184">
        <w:rPr>
          <w:rFonts w:ascii="Arial" w:eastAsia="Arial" w:hAnsi="Arial" w:cs="Arial"/>
          <w:sz w:val="24"/>
          <w:szCs w:val="24"/>
        </w:rPr>
        <w:t xml:space="preserve"> a</w:t>
      </w:r>
      <w:r w:rsidR="00163DF8" w:rsidRPr="00FD6184">
        <w:rPr>
          <w:rFonts w:ascii="Arial" w:eastAsia="Arial" w:hAnsi="Arial" w:cs="Arial"/>
          <w:sz w:val="24"/>
          <w:szCs w:val="24"/>
        </w:rPr>
        <w:t>uditointi</w:t>
      </w:r>
      <w:r w:rsidRPr="00FD6184">
        <w:rPr>
          <w:rFonts w:ascii="Arial" w:eastAsia="Arial" w:hAnsi="Arial" w:cs="Arial"/>
          <w:sz w:val="24"/>
          <w:szCs w:val="24"/>
        </w:rPr>
        <w:t>en avulla</w:t>
      </w:r>
      <w:r w:rsidR="00FB2D21" w:rsidRPr="00FD6184">
        <w:rPr>
          <w:rFonts w:ascii="Arial" w:eastAsia="Arial" w:hAnsi="Arial" w:cs="Arial"/>
          <w:sz w:val="24"/>
          <w:szCs w:val="24"/>
        </w:rPr>
        <w:t xml:space="preserve"> riskien vaikutustenarvioinneilla (DPIA)</w:t>
      </w:r>
      <w:r w:rsidRPr="00FD6184">
        <w:rPr>
          <w:rFonts w:ascii="Arial" w:eastAsia="Arial" w:hAnsi="Arial" w:cs="Arial"/>
          <w:sz w:val="24"/>
          <w:szCs w:val="24"/>
        </w:rPr>
        <w:t xml:space="preserve">. </w:t>
      </w:r>
      <w:r w:rsidR="00BA0937" w:rsidRPr="00FD6184">
        <w:rPr>
          <w:rFonts w:ascii="Arial" w:eastAsia="Arial" w:hAnsi="Arial" w:cs="Arial"/>
          <w:sz w:val="24"/>
          <w:szCs w:val="24"/>
        </w:rPr>
        <w:t>Yksikön</w:t>
      </w:r>
      <w:r w:rsidRPr="00FD6184">
        <w:rPr>
          <w:rFonts w:ascii="Arial" w:eastAsia="Arial" w:hAnsi="Arial" w:cs="Arial"/>
          <w:sz w:val="24"/>
          <w:szCs w:val="24"/>
        </w:rPr>
        <w:t xml:space="preserve"> johtaja johtaa yksikössä oikean</w:t>
      </w:r>
      <w:r w:rsidR="0083075B" w:rsidRPr="00FD6184">
        <w:rPr>
          <w:rFonts w:ascii="Arial" w:eastAsia="Arial" w:hAnsi="Arial" w:cs="Arial"/>
          <w:sz w:val="24"/>
          <w:szCs w:val="24"/>
        </w:rPr>
        <w:t xml:space="preserve">laisen </w:t>
      </w:r>
      <w:r w:rsidRPr="00FD6184">
        <w:rPr>
          <w:rFonts w:ascii="Arial" w:eastAsia="Arial" w:hAnsi="Arial" w:cs="Arial"/>
          <w:sz w:val="24"/>
          <w:szCs w:val="24"/>
        </w:rPr>
        <w:t>kirjaamisen</w:t>
      </w:r>
      <w:r w:rsidR="00163DF8" w:rsidRPr="00FD6184">
        <w:rPr>
          <w:rFonts w:ascii="Arial" w:eastAsia="Arial" w:hAnsi="Arial" w:cs="Arial"/>
          <w:sz w:val="24"/>
          <w:szCs w:val="24"/>
        </w:rPr>
        <w:t xml:space="preserve"> toteutum</w:t>
      </w:r>
      <w:r w:rsidR="00C908E7" w:rsidRPr="00FD6184">
        <w:rPr>
          <w:rFonts w:ascii="Arial" w:eastAsia="Arial" w:hAnsi="Arial" w:cs="Arial"/>
          <w:sz w:val="24"/>
          <w:szCs w:val="24"/>
        </w:rPr>
        <w:t xml:space="preserve">ista </w:t>
      </w:r>
      <w:r w:rsidRPr="00FD6184">
        <w:rPr>
          <w:rFonts w:ascii="Arial" w:eastAsia="Arial" w:hAnsi="Arial" w:cs="Arial"/>
          <w:sz w:val="24"/>
          <w:szCs w:val="24"/>
        </w:rPr>
        <w:t xml:space="preserve">ja ohjeiden sekä </w:t>
      </w:r>
      <w:r w:rsidR="00EF06BA" w:rsidRPr="00FD6184">
        <w:rPr>
          <w:rFonts w:ascii="Arial" w:eastAsia="Arial" w:hAnsi="Arial" w:cs="Arial"/>
          <w:sz w:val="24"/>
          <w:szCs w:val="24"/>
        </w:rPr>
        <w:t>viranomaismääräysten noudattamista päivittäisessä työssään.</w:t>
      </w:r>
    </w:p>
    <w:p w14:paraId="6C568199" w14:textId="77777777" w:rsidR="00B0562A" w:rsidRPr="00FD6184" w:rsidRDefault="00B0562A" w:rsidP="00FA27D0">
      <w:pPr>
        <w:spacing w:after="160" w:line="278" w:lineRule="auto"/>
        <w:contextualSpacing/>
        <w:jc w:val="both"/>
        <w:rPr>
          <w:rFonts w:ascii="Arial" w:eastAsia="Arial" w:hAnsi="Arial" w:cs="Arial"/>
          <w:sz w:val="24"/>
          <w:szCs w:val="24"/>
        </w:rPr>
      </w:pPr>
    </w:p>
    <w:p w14:paraId="4DB6C3BE" w14:textId="77777777" w:rsidR="003C6B39" w:rsidRPr="00FD6184" w:rsidRDefault="00F373CE"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Asiakastiedot ovat salassa pidettäviä</w:t>
      </w:r>
      <w:r w:rsidR="001D5FF1" w:rsidRPr="00FD6184">
        <w:rPr>
          <w:rFonts w:ascii="Arial" w:eastAsia="Arial" w:hAnsi="Arial" w:cs="Arial"/>
          <w:sz w:val="24"/>
          <w:szCs w:val="24"/>
        </w:rPr>
        <w:t xml:space="preserve"> tietoja</w:t>
      </w:r>
      <w:r w:rsidRPr="00FD6184">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FD6184">
        <w:rPr>
          <w:rFonts w:ascii="Arial" w:eastAsia="Arial" w:hAnsi="Arial" w:cs="Arial"/>
          <w:sz w:val="24"/>
          <w:szCs w:val="24"/>
        </w:rPr>
        <w:t xml:space="preserve"> Asiakastiedot poistetaan toiminnanohjausjärjestelmästä </w:t>
      </w:r>
      <w:r w:rsidR="00F90AD1" w:rsidRPr="00FD6184">
        <w:rPr>
          <w:rFonts w:ascii="Arial" w:eastAsia="Arial" w:hAnsi="Arial" w:cs="Arial"/>
          <w:sz w:val="24"/>
          <w:szCs w:val="24"/>
        </w:rPr>
        <w:t xml:space="preserve">tietojen säilytys- tai arkistointiajan päätyttyä. </w:t>
      </w:r>
      <w:r w:rsidR="00B0562A" w:rsidRPr="00FD6184">
        <w:rPr>
          <w:rFonts w:ascii="Arial" w:eastAsia="Arial" w:hAnsi="Arial" w:cs="Arial"/>
          <w:sz w:val="24"/>
          <w:szCs w:val="24"/>
        </w:rPr>
        <w:t>Uloskirjausraportit toimitetaan tilaajan arkistoon sovitusti</w:t>
      </w:r>
      <w:r w:rsidR="00D63B82" w:rsidRPr="00FD6184">
        <w:rPr>
          <w:rFonts w:ascii="Arial" w:eastAsia="Arial" w:hAnsi="Arial" w:cs="Arial"/>
          <w:sz w:val="24"/>
          <w:szCs w:val="24"/>
        </w:rPr>
        <w:t>, jonka jälkeen asiakastiedot poistetaan asiakastietojärjestelmästä.</w:t>
      </w:r>
    </w:p>
    <w:p w14:paraId="77801EEB" w14:textId="77777777" w:rsidR="00330653" w:rsidRPr="00FD6184" w:rsidRDefault="00330653" w:rsidP="00FA27D0">
      <w:pPr>
        <w:spacing w:after="160" w:line="278" w:lineRule="auto"/>
        <w:contextualSpacing/>
        <w:jc w:val="both"/>
        <w:rPr>
          <w:rFonts w:ascii="Arial" w:eastAsia="Arial" w:hAnsi="Arial" w:cs="Arial"/>
          <w:sz w:val="24"/>
          <w:szCs w:val="24"/>
        </w:rPr>
      </w:pPr>
    </w:p>
    <w:p w14:paraId="092F27D8" w14:textId="77777777" w:rsidR="00F373CE" w:rsidRPr="00FD6184" w:rsidRDefault="00BA093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w:t>
      </w:r>
      <w:r w:rsidR="00F373CE" w:rsidRPr="00FD6184">
        <w:rPr>
          <w:rFonts w:ascii="Arial" w:eastAsia="Arial" w:hAnsi="Arial" w:cs="Arial"/>
          <w:sz w:val="24"/>
          <w:szCs w:val="24"/>
        </w:rPr>
        <w:t xml:space="preserve"> johtajan vastuulla on huolehtia ja noudattaa työnantajaa koskevien lakisääteisten tietoturva- ja tietosuojavelvoitteiden toteutumisesta </w:t>
      </w:r>
      <w:r w:rsidRPr="00FD6184">
        <w:rPr>
          <w:rFonts w:ascii="Arial" w:eastAsia="Arial" w:hAnsi="Arial" w:cs="Arial"/>
          <w:sz w:val="24"/>
          <w:szCs w:val="24"/>
        </w:rPr>
        <w:t>yksikössä</w:t>
      </w:r>
      <w:r w:rsidR="00F373CE" w:rsidRPr="00FD6184">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FD6184">
        <w:rPr>
          <w:rFonts w:ascii="Arial" w:eastAsia="Arial" w:hAnsi="Arial" w:cs="Arial"/>
          <w:sz w:val="24"/>
          <w:szCs w:val="24"/>
        </w:rPr>
        <w:t>t</w:t>
      </w:r>
      <w:r w:rsidR="00F373CE" w:rsidRPr="00FD6184">
        <w:rPr>
          <w:rFonts w:ascii="Arial" w:eastAsia="Arial" w:hAnsi="Arial" w:cs="Arial"/>
          <w:sz w:val="24"/>
          <w:szCs w:val="24"/>
        </w:rPr>
        <w:t>yksen työtehtävissään.</w:t>
      </w:r>
    </w:p>
    <w:p w14:paraId="7118305B" w14:textId="77777777" w:rsidR="00764F16" w:rsidRPr="00FD6184" w:rsidRDefault="00764F16" w:rsidP="00FA27D0">
      <w:pPr>
        <w:spacing w:after="160" w:line="278" w:lineRule="auto"/>
        <w:contextualSpacing/>
        <w:jc w:val="both"/>
        <w:rPr>
          <w:rFonts w:ascii="Arial" w:eastAsia="Arial" w:hAnsi="Arial" w:cs="Arial"/>
          <w:sz w:val="24"/>
          <w:szCs w:val="24"/>
        </w:rPr>
      </w:pPr>
    </w:p>
    <w:p w14:paraId="4803F750" w14:textId="77777777" w:rsidR="00097449" w:rsidRPr="00FD6184" w:rsidRDefault="00AD1FC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Tavana</w:t>
      </w:r>
      <w:r w:rsidR="00F373CE" w:rsidRPr="00FD6184">
        <w:rPr>
          <w:rFonts w:ascii="Arial" w:eastAsia="Arial" w:hAnsi="Arial" w:cs="Arial"/>
          <w:sz w:val="24"/>
          <w:szCs w:val="24"/>
        </w:rPr>
        <w:t xml:space="preserve"> tekee vuosittain koulutussuunnitelman, missä huomioidaan myös tietoturva- ja tietosuojakoulutukset sekä järjestelmäkoulutukset.</w:t>
      </w:r>
    </w:p>
    <w:p w14:paraId="5B339366" w14:textId="77777777" w:rsidR="00097449" w:rsidRPr="00FD6184" w:rsidRDefault="00097449" w:rsidP="00FA27D0">
      <w:pPr>
        <w:spacing w:after="160" w:line="278" w:lineRule="auto"/>
        <w:contextualSpacing/>
        <w:jc w:val="both"/>
        <w:rPr>
          <w:rFonts w:ascii="Arial" w:eastAsia="Arial" w:hAnsi="Arial" w:cs="Arial"/>
          <w:sz w:val="24"/>
          <w:szCs w:val="24"/>
        </w:rPr>
      </w:pPr>
    </w:p>
    <w:p w14:paraId="64AA9A00" w14:textId="77777777" w:rsidR="008B46C0" w:rsidRPr="00FD6184" w:rsidRDefault="008B4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 xml:space="preserve">Seuraavat dokumentit ovat osa tietosuojan ja -turvan </w:t>
      </w:r>
      <w:r w:rsidR="00163DF8" w:rsidRPr="00FD6184">
        <w:rPr>
          <w:rFonts w:ascii="Arial" w:eastAsia="Arial" w:hAnsi="Arial" w:cs="Arial"/>
          <w:sz w:val="24"/>
          <w:szCs w:val="24"/>
        </w:rPr>
        <w:t xml:space="preserve">hallintaa </w:t>
      </w:r>
      <w:r w:rsidR="00DD7A77" w:rsidRPr="00FD6184">
        <w:rPr>
          <w:rFonts w:ascii="Arial" w:eastAsia="Arial" w:hAnsi="Arial" w:cs="Arial"/>
          <w:sz w:val="24"/>
          <w:szCs w:val="24"/>
        </w:rPr>
        <w:t>Tavanassa</w:t>
      </w:r>
      <w:r w:rsidR="003C6B39" w:rsidRPr="00FD6184">
        <w:rPr>
          <w:rFonts w:ascii="Arial" w:eastAsia="Arial" w:hAnsi="Arial" w:cs="Arial"/>
          <w:sz w:val="24"/>
          <w:szCs w:val="24"/>
        </w:rPr>
        <w:t>:</w:t>
      </w:r>
    </w:p>
    <w:p w14:paraId="7FE2EC0E" w14:textId="77777777" w:rsidR="006F1B9F" w:rsidRPr="00FD6184" w:rsidRDefault="006F1B9F" w:rsidP="00FA27D0">
      <w:pPr>
        <w:spacing w:after="160" w:line="278" w:lineRule="auto"/>
        <w:contextualSpacing/>
        <w:rPr>
          <w:rFonts w:ascii="Arial" w:eastAsia="Arial" w:hAnsi="Arial" w:cs="Arial"/>
          <w:sz w:val="20"/>
          <w:szCs w:val="20"/>
        </w:rPr>
      </w:pPr>
      <w:r w:rsidRPr="00FD6184">
        <w:rPr>
          <w:rFonts w:ascii="Arial" w:eastAsia="Arial" w:hAnsi="Arial" w:cs="Arial"/>
          <w:sz w:val="24"/>
          <w:szCs w:val="24"/>
        </w:rPr>
        <w:t>- Tietosuojaseloste Aspa Palvelut Oy:n asiakastietorekisteri</w:t>
      </w:r>
      <w:r w:rsidRPr="00FD6184">
        <w:rPr>
          <w:rFonts w:ascii="Arial" w:eastAsia="Arial" w:hAnsi="Arial" w:cs="Arial"/>
          <w:sz w:val="24"/>
          <w:szCs w:val="24"/>
        </w:rPr>
        <w:br/>
      </w:r>
      <w:r w:rsidRPr="00FD6184">
        <w:rPr>
          <w:rFonts w:ascii="Arial" w:eastAsia="Arial" w:hAnsi="Arial" w:cs="Arial"/>
          <w:sz w:val="20"/>
          <w:szCs w:val="20"/>
        </w:rPr>
        <w:t>Tietosuojaseloste koskee niitä asiakkaita, joiden osalta Aspa Palvelut Oy toimii rekisterinpitäjänä.</w:t>
      </w:r>
      <w:r w:rsidR="00120BA0" w:rsidRPr="00FD6184">
        <w:rPr>
          <w:rFonts w:ascii="Arial" w:eastAsia="Arial" w:hAnsi="Arial" w:cs="Arial"/>
          <w:sz w:val="20"/>
          <w:szCs w:val="20"/>
        </w:rPr>
        <w:t xml:space="preserve"> </w:t>
      </w:r>
      <w:r w:rsidRPr="00FD6184">
        <w:rPr>
          <w:rFonts w:ascii="Arial" w:eastAsia="Arial" w:hAnsi="Arial" w:cs="Arial"/>
          <w:sz w:val="20"/>
          <w:szCs w:val="20"/>
        </w:rPr>
        <w:t xml:space="preserve">Tietosuojaseloste koskee myös </w:t>
      </w:r>
      <w:r w:rsidR="00DD7A77" w:rsidRPr="00FD6184">
        <w:rPr>
          <w:rFonts w:ascii="Arial" w:eastAsia="Arial" w:hAnsi="Arial" w:cs="Arial"/>
          <w:sz w:val="20"/>
          <w:szCs w:val="20"/>
        </w:rPr>
        <w:t xml:space="preserve">Tavanan </w:t>
      </w:r>
      <w:r w:rsidRPr="00FD6184">
        <w:rPr>
          <w:rFonts w:ascii="Arial" w:eastAsia="Arial" w:hAnsi="Arial" w:cs="Arial"/>
          <w:sz w:val="20"/>
          <w:szCs w:val="20"/>
        </w:rPr>
        <w:t>asiakastietojärjestelmään tallennettuja työntekijätietoja.</w:t>
      </w:r>
      <w:r w:rsidRPr="00FD6184">
        <w:rPr>
          <w:rFonts w:ascii="Arial" w:eastAsia="Arial" w:hAnsi="Arial" w:cs="Arial"/>
          <w:sz w:val="24"/>
          <w:szCs w:val="24"/>
        </w:rPr>
        <w:t> </w:t>
      </w:r>
      <w:r w:rsidRPr="00FD6184">
        <w:rPr>
          <w:rFonts w:ascii="Arial" w:eastAsia="Arial" w:hAnsi="Arial" w:cs="Arial"/>
          <w:sz w:val="24"/>
          <w:szCs w:val="24"/>
        </w:rPr>
        <w:br/>
        <w:t>- Aspa-konsernin tietosuoja- ja tietoturvaopas</w:t>
      </w:r>
      <w:r w:rsidRPr="00FD6184">
        <w:rPr>
          <w:rFonts w:ascii="Arial" w:eastAsia="Arial" w:hAnsi="Arial" w:cs="Arial"/>
          <w:sz w:val="24"/>
          <w:szCs w:val="24"/>
        </w:rPr>
        <w:br/>
      </w:r>
      <w:r w:rsidRPr="00FD6184">
        <w:rPr>
          <w:rFonts w:ascii="Arial" w:eastAsia="Arial" w:hAnsi="Arial" w:cs="Arial"/>
          <w:sz w:val="20"/>
          <w:szCs w:val="20"/>
        </w:rPr>
        <w:t>Opas on osa perehdytysmateriaaleja,</w:t>
      </w:r>
      <w:r w:rsidR="003C6B39" w:rsidRPr="00FD6184">
        <w:rPr>
          <w:rFonts w:ascii="Arial" w:eastAsia="Arial" w:hAnsi="Arial" w:cs="Arial"/>
          <w:sz w:val="20"/>
          <w:szCs w:val="20"/>
        </w:rPr>
        <w:t xml:space="preserve"> </w:t>
      </w:r>
      <w:r w:rsidRPr="00FD6184">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FD6184">
        <w:rPr>
          <w:rFonts w:ascii="Arial" w:eastAsia="Arial" w:hAnsi="Arial" w:cs="Arial"/>
          <w:sz w:val="20"/>
          <w:szCs w:val="20"/>
        </w:rPr>
        <w:br/>
      </w:r>
      <w:r w:rsidRPr="00FD6184">
        <w:rPr>
          <w:rFonts w:ascii="Arial" w:eastAsia="Arial" w:hAnsi="Arial" w:cs="Arial"/>
          <w:sz w:val="24"/>
          <w:szCs w:val="24"/>
        </w:rPr>
        <w:t>- Aspa konsernin tietoturvasuunnitelma</w:t>
      </w:r>
      <w:r w:rsidRPr="00FD6184">
        <w:rPr>
          <w:rFonts w:ascii="Arial" w:eastAsia="Arial" w:hAnsi="Arial" w:cs="Arial"/>
          <w:sz w:val="24"/>
          <w:szCs w:val="24"/>
        </w:rPr>
        <w:br/>
      </w:r>
      <w:r w:rsidRPr="00FD6184">
        <w:rPr>
          <w:rFonts w:ascii="Arial" w:eastAsia="Arial" w:hAnsi="Arial" w:cs="Arial"/>
          <w:sz w:val="20"/>
          <w:szCs w:val="20"/>
        </w:rPr>
        <w:t>THL määräys-&gt; astunut voimaan 22.helmikuuta 2024 ja on voimassa toistaiseksi.</w:t>
      </w:r>
      <w:r w:rsidRPr="00FD6184">
        <w:rPr>
          <w:rFonts w:ascii="Arial" w:eastAsia="Arial" w:hAnsi="Arial" w:cs="Arial"/>
          <w:sz w:val="20"/>
          <w:szCs w:val="20"/>
        </w:rPr>
        <w:br/>
        <w:t>Määräys korvaa aiemman Terveyden ja hyvinvoinnin laitoksen (THL) määräyksen THL 3/2021</w:t>
      </w:r>
      <w:r w:rsidR="003C6B39" w:rsidRPr="00FD6184">
        <w:rPr>
          <w:rFonts w:ascii="Arial" w:eastAsia="Arial" w:hAnsi="Arial" w:cs="Arial"/>
          <w:sz w:val="20"/>
          <w:szCs w:val="20"/>
        </w:rPr>
        <w:t xml:space="preserve"> </w:t>
      </w:r>
      <w:r w:rsidRPr="00FD6184">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FD6184">
        <w:rPr>
          <w:rFonts w:ascii="Arial" w:eastAsia="Arial" w:hAnsi="Arial" w:cs="Arial"/>
          <w:sz w:val="24"/>
          <w:szCs w:val="24"/>
        </w:rPr>
        <w:br/>
        <w:t>- Tietojen ja tietojärjestelmien käyttö- ja salassapitositoumus</w:t>
      </w:r>
      <w:r w:rsidRPr="00FD6184">
        <w:rPr>
          <w:rFonts w:ascii="Arial" w:eastAsia="Arial" w:hAnsi="Arial" w:cs="Arial"/>
          <w:sz w:val="24"/>
          <w:szCs w:val="24"/>
        </w:rPr>
        <w:br/>
      </w:r>
      <w:r w:rsidRPr="00FD6184">
        <w:rPr>
          <w:rFonts w:ascii="Arial" w:eastAsia="Arial" w:hAnsi="Arial" w:cs="Arial"/>
          <w:sz w:val="20"/>
          <w:szCs w:val="20"/>
        </w:rPr>
        <w:t>Jokainen työntekijä allekirjoittaa työsopimuksen yhteydessä ja sitoutuu noudattamaan annettuja ohjeita.</w:t>
      </w:r>
      <w:r w:rsidRPr="00FD6184">
        <w:rPr>
          <w:rFonts w:ascii="Arial" w:eastAsia="Arial" w:hAnsi="Arial" w:cs="Arial"/>
          <w:sz w:val="24"/>
          <w:szCs w:val="24"/>
        </w:rPr>
        <w:br/>
        <w:t>- Etätyöohjeet tietoturva ja tietosuoja</w:t>
      </w:r>
      <w:r w:rsidRPr="00FD6184">
        <w:rPr>
          <w:rFonts w:ascii="Arial" w:eastAsia="Arial" w:hAnsi="Arial" w:cs="Arial"/>
          <w:sz w:val="24"/>
          <w:szCs w:val="24"/>
        </w:rPr>
        <w:br/>
      </w:r>
      <w:r w:rsidRPr="00FD6184">
        <w:rPr>
          <w:rFonts w:ascii="Arial" w:eastAsia="Arial" w:hAnsi="Arial" w:cs="Arial"/>
          <w:sz w:val="20"/>
          <w:szCs w:val="20"/>
        </w:rPr>
        <w:t>Tietoturvallisen työskentelyn ohjeita etätyötä tai muualla kuin omalla toimipisteellä työskenteleville</w:t>
      </w:r>
      <w:r w:rsidRPr="00FD6184">
        <w:rPr>
          <w:rFonts w:ascii="Arial" w:eastAsia="Arial" w:hAnsi="Arial" w:cs="Arial"/>
          <w:sz w:val="24"/>
          <w:szCs w:val="24"/>
        </w:rPr>
        <w:br/>
        <w:t>- Aspa-konsernin tietoturvapolitiikka</w:t>
      </w:r>
      <w:r w:rsidRPr="00FD6184">
        <w:rPr>
          <w:rFonts w:ascii="Arial" w:eastAsia="Arial" w:hAnsi="Arial" w:cs="Arial"/>
          <w:sz w:val="24"/>
          <w:szCs w:val="24"/>
        </w:rPr>
        <w:br/>
      </w:r>
      <w:r w:rsidRPr="00FD6184">
        <w:rPr>
          <w:rFonts w:ascii="Arial" w:eastAsia="Arial" w:hAnsi="Arial" w:cs="Arial"/>
          <w:sz w:val="20"/>
          <w:szCs w:val="20"/>
        </w:rPr>
        <w:t>Dokumentissa kuvataan Aspa-konsernin tietoturvan tavoitteet, organisoinnin ja vastuut, sekä seurannan ja</w:t>
      </w:r>
      <w:r w:rsidR="003C6B39" w:rsidRPr="00FD6184">
        <w:rPr>
          <w:rFonts w:ascii="Arial" w:eastAsia="Arial" w:hAnsi="Arial" w:cs="Arial"/>
          <w:sz w:val="20"/>
          <w:szCs w:val="20"/>
        </w:rPr>
        <w:t xml:space="preserve"> </w:t>
      </w:r>
      <w:r w:rsidRPr="00FD6184">
        <w:rPr>
          <w:rFonts w:ascii="Arial" w:eastAsia="Arial" w:hAnsi="Arial" w:cs="Arial"/>
          <w:sz w:val="20"/>
          <w:szCs w:val="20"/>
        </w:rPr>
        <w:t>valvonnan. Tietoturvapolitiikka kattaa Aspa-konsernin kaikki toiminnot.</w:t>
      </w:r>
      <w:r w:rsidRPr="00FD6184">
        <w:rPr>
          <w:rFonts w:ascii="Arial" w:eastAsia="Arial" w:hAnsi="Arial" w:cs="Arial"/>
          <w:sz w:val="24"/>
          <w:szCs w:val="24"/>
        </w:rPr>
        <w:br/>
      </w:r>
      <w:r w:rsidRPr="00FD6184">
        <w:rPr>
          <w:rFonts w:ascii="Arial" w:eastAsia="Arial" w:hAnsi="Arial" w:cs="Arial"/>
          <w:sz w:val="24"/>
          <w:szCs w:val="24"/>
        </w:rPr>
        <w:lastRenderedPageBreak/>
        <w:t>- Tietosuojapoikkeama prosessi</w:t>
      </w:r>
      <w:r w:rsidRPr="00FD6184">
        <w:rPr>
          <w:rFonts w:ascii="Arial" w:eastAsia="Arial" w:hAnsi="Arial" w:cs="Arial"/>
          <w:sz w:val="24"/>
          <w:szCs w:val="24"/>
        </w:rPr>
        <w:br/>
      </w:r>
      <w:r w:rsidRPr="00FD6184">
        <w:rPr>
          <w:rFonts w:ascii="Arial" w:eastAsia="Arial" w:hAnsi="Arial" w:cs="Arial"/>
          <w:sz w:val="20"/>
          <w:szCs w:val="20"/>
        </w:rPr>
        <w:t>Graafinen kuvaus toimintaohjeesta henkilöstölle, tietosuojapoikkeaman käsittelyprosessista.</w:t>
      </w:r>
    </w:p>
    <w:p w14:paraId="3F86D12B" w14:textId="77777777" w:rsidR="00922662" w:rsidRPr="00FD6184"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FD6184" w14:paraId="253EE5FE" w14:textId="77777777" w:rsidTr="00421389">
        <w:tc>
          <w:tcPr>
            <w:tcW w:w="9628" w:type="dxa"/>
            <w:gridSpan w:val="2"/>
          </w:tcPr>
          <w:p w14:paraId="321330AB" w14:textId="77777777" w:rsidR="005B0A69" w:rsidRPr="00FD6184" w:rsidRDefault="005B0A69"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Asiakastietolain 7 §:n mukainen palveluyksikön asiakastietojen käsittelystä ja siihen liittyvästä ohjeistuksesta vastaava johtaja</w:t>
            </w:r>
          </w:p>
        </w:tc>
      </w:tr>
      <w:tr w:rsidR="005B0A69" w:rsidRPr="00FD6184" w14:paraId="662562A8" w14:textId="77777777" w:rsidTr="00421389">
        <w:tc>
          <w:tcPr>
            <w:tcW w:w="3114" w:type="dxa"/>
          </w:tcPr>
          <w:p w14:paraId="7909FAE4"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0EEAF0D2" w14:textId="6F1D3F50" w:rsidR="005B0A69" w:rsidRPr="00FD6184" w:rsidRDefault="00140924"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5B0A69" w:rsidRPr="00FD6184" w14:paraId="0691F916" w14:textId="77777777" w:rsidTr="00421389">
        <w:tc>
          <w:tcPr>
            <w:tcW w:w="3114" w:type="dxa"/>
          </w:tcPr>
          <w:p w14:paraId="4346B3FA"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0A735BB6" w14:textId="77777777" w:rsidR="005B0A69" w:rsidRPr="00FD6184" w:rsidRDefault="00BA093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5B0A69" w:rsidRPr="00FD6184" w14:paraId="18514C99" w14:textId="77777777" w:rsidTr="00421389">
        <w:tc>
          <w:tcPr>
            <w:tcW w:w="3114" w:type="dxa"/>
          </w:tcPr>
          <w:p w14:paraId="290D7BAA"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054DE4DB" w14:textId="7CB83EFF" w:rsidR="005B0A69" w:rsidRPr="00FD6184" w:rsidRDefault="008A2908"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5B0A69" w:rsidRPr="00FD6184" w14:paraId="0841FF1F" w14:textId="77777777" w:rsidTr="00421389">
        <w:tc>
          <w:tcPr>
            <w:tcW w:w="3114" w:type="dxa"/>
          </w:tcPr>
          <w:p w14:paraId="01F4556A"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157D7018" w14:textId="46F390BC" w:rsidR="005B0A69" w:rsidRPr="00FD6184" w:rsidRDefault="008A2908"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66E50DCB" w14:textId="77777777" w:rsidR="00F373CE" w:rsidRPr="00FD6184"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FD6184" w14:paraId="00C56CEC" w14:textId="77777777" w:rsidTr="00421389">
        <w:tc>
          <w:tcPr>
            <w:tcW w:w="9628" w:type="dxa"/>
            <w:gridSpan w:val="2"/>
          </w:tcPr>
          <w:p w14:paraId="7C4F1429" w14:textId="77777777" w:rsidR="005B0A69" w:rsidRPr="00FD6184" w:rsidRDefault="00DD7A77"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Tavanan</w:t>
            </w:r>
            <w:r w:rsidR="005B0A69" w:rsidRPr="00FD6184">
              <w:rPr>
                <w:rFonts w:ascii="Arial" w:eastAsia="Arial" w:hAnsi="Arial" w:cs="Arial"/>
                <w:b/>
                <w:bCs/>
                <w:sz w:val="24"/>
                <w:szCs w:val="24"/>
              </w:rPr>
              <w:t xml:space="preserve"> tietosuojavastaava</w:t>
            </w:r>
          </w:p>
        </w:tc>
      </w:tr>
      <w:tr w:rsidR="005B0A69" w:rsidRPr="00FD6184" w14:paraId="647FAAB6" w14:textId="77777777" w:rsidTr="00421389">
        <w:tc>
          <w:tcPr>
            <w:tcW w:w="3114" w:type="dxa"/>
          </w:tcPr>
          <w:p w14:paraId="30F04F4F"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0E1F5EAC" w14:textId="77777777" w:rsidR="005B0A69" w:rsidRPr="00FD6184" w:rsidRDefault="004230B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Emilia Aikio</w:t>
            </w:r>
          </w:p>
        </w:tc>
      </w:tr>
      <w:tr w:rsidR="005B0A69" w:rsidRPr="00FD6184" w14:paraId="7AAB1090" w14:textId="77777777" w:rsidTr="00421389">
        <w:tc>
          <w:tcPr>
            <w:tcW w:w="3114" w:type="dxa"/>
          </w:tcPr>
          <w:p w14:paraId="10C4EF7C"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6E241E4B" w14:textId="77777777" w:rsidR="005B0A69" w:rsidRPr="00FD6184" w:rsidRDefault="004230B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Tietosuojavastaava</w:t>
            </w:r>
          </w:p>
        </w:tc>
      </w:tr>
      <w:tr w:rsidR="005B0A69" w:rsidRPr="00FD6184" w14:paraId="3A2A1B83" w14:textId="77777777" w:rsidTr="00421389">
        <w:tc>
          <w:tcPr>
            <w:tcW w:w="3114" w:type="dxa"/>
          </w:tcPr>
          <w:p w14:paraId="0FA7651E"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23DEECAB" w14:textId="77777777" w:rsidR="005B0A69" w:rsidRPr="00FD6184" w:rsidRDefault="00DD7A77" w:rsidP="00FA27D0">
            <w:pPr>
              <w:spacing w:after="160" w:line="278" w:lineRule="auto"/>
              <w:contextualSpacing/>
              <w:jc w:val="both"/>
              <w:rPr>
                <w:rFonts w:ascii="Arial" w:eastAsia="Arial" w:hAnsi="Arial" w:cs="Arial"/>
                <w:sz w:val="24"/>
                <w:szCs w:val="24"/>
              </w:rPr>
            </w:pPr>
            <w:hyperlink r:id="rId44" w:history="1">
              <w:r w:rsidRPr="00FD6184">
                <w:rPr>
                  <w:rStyle w:val="Hyperlinkki"/>
                  <w:rFonts w:ascii="Arial" w:hAnsi="Arial" w:cs="Arial"/>
                  <w:color w:val="auto"/>
                  <w:sz w:val="24"/>
                  <w:szCs w:val="24"/>
                </w:rPr>
                <w:t>emilia.aikio@tavana.fi</w:t>
              </w:r>
            </w:hyperlink>
            <w:r w:rsidRPr="00FD6184">
              <w:rPr>
                <w:rFonts w:ascii="Arial" w:hAnsi="Arial" w:cs="Arial"/>
                <w:sz w:val="24"/>
                <w:szCs w:val="24"/>
              </w:rPr>
              <w:t xml:space="preserve"> </w:t>
            </w:r>
          </w:p>
        </w:tc>
      </w:tr>
      <w:tr w:rsidR="005B0A69" w:rsidRPr="00FD6184" w14:paraId="68AFE1D3" w14:textId="77777777" w:rsidTr="00421389">
        <w:tc>
          <w:tcPr>
            <w:tcW w:w="3114" w:type="dxa"/>
          </w:tcPr>
          <w:p w14:paraId="7C6E3DB0"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C41859F" w14:textId="77777777" w:rsidR="005B0A69" w:rsidRPr="00FD6184" w:rsidRDefault="004230B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040 821 1943</w:t>
            </w:r>
          </w:p>
        </w:tc>
      </w:tr>
    </w:tbl>
    <w:p w14:paraId="3E775D47" w14:textId="77777777" w:rsidR="00F373CE" w:rsidRPr="00FD6184" w:rsidRDefault="00F373CE" w:rsidP="00FA27D0">
      <w:pPr>
        <w:spacing w:after="160" w:line="278" w:lineRule="auto"/>
        <w:contextualSpacing/>
        <w:jc w:val="both"/>
        <w:rPr>
          <w:rFonts w:ascii="Arial" w:eastAsia="Arial" w:hAnsi="Arial" w:cs="Arial"/>
          <w:sz w:val="24"/>
          <w:szCs w:val="24"/>
        </w:rPr>
      </w:pPr>
    </w:p>
    <w:p w14:paraId="04424FC7" w14:textId="77777777" w:rsidR="00BD4B69" w:rsidRPr="00FD6184" w:rsidRDefault="00B13E53" w:rsidP="00FA27D0">
      <w:pPr>
        <w:pStyle w:val="Otsikko3"/>
        <w:spacing w:after="160" w:line="278" w:lineRule="auto"/>
        <w:contextualSpacing/>
        <w:jc w:val="both"/>
        <w:rPr>
          <w:rFonts w:eastAsia="Arial" w:cs="Arial"/>
          <w:szCs w:val="24"/>
        </w:rPr>
      </w:pPr>
      <w:bookmarkStart w:id="89" w:name="_Toc175741962"/>
      <w:bookmarkStart w:id="90" w:name="_Toc240873993"/>
      <w:r w:rsidRPr="00FD6184">
        <w:rPr>
          <w:rFonts w:eastAsia="Arial" w:cs="Arial"/>
        </w:rPr>
        <w:t>Tietojärjestelmät ja teknologian käyttö</w:t>
      </w:r>
      <w:bookmarkEnd w:id="89"/>
      <w:bookmarkEnd w:id="90"/>
    </w:p>
    <w:p w14:paraId="7EFB36BE" w14:textId="77777777" w:rsidR="00BD4B69" w:rsidRPr="00FD6184" w:rsidRDefault="00EB3A06"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Tavanan</w:t>
      </w:r>
      <w:r w:rsidR="00601217" w:rsidRPr="00FD6184">
        <w:rPr>
          <w:rFonts w:ascii="Arial" w:eastAsia="Arial" w:hAnsi="Arial" w:cs="Arial"/>
          <w:sz w:val="24"/>
          <w:szCs w:val="24"/>
        </w:rPr>
        <w:t xml:space="preserve"> tietohallinnon hyväksym</w:t>
      </w:r>
      <w:r w:rsidR="00D16E5A" w:rsidRPr="00FD6184">
        <w:rPr>
          <w:rFonts w:ascii="Arial" w:eastAsia="Arial" w:hAnsi="Arial" w:cs="Arial"/>
          <w:sz w:val="24"/>
          <w:szCs w:val="24"/>
        </w:rPr>
        <w:t>issä</w:t>
      </w:r>
      <w:r w:rsidR="00601217" w:rsidRPr="00FD6184">
        <w:rPr>
          <w:rFonts w:ascii="Arial" w:eastAsia="Arial" w:hAnsi="Arial" w:cs="Arial"/>
          <w:sz w:val="24"/>
          <w:szCs w:val="24"/>
        </w:rPr>
        <w:t xml:space="preserve"> viestint</w:t>
      </w:r>
      <w:r w:rsidR="00837B9E" w:rsidRPr="00FD6184">
        <w:rPr>
          <w:rFonts w:ascii="Arial" w:eastAsia="Arial" w:hAnsi="Arial" w:cs="Arial"/>
          <w:sz w:val="24"/>
          <w:szCs w:val="24"/>
        </w:rPr>
        <w:t>äteknologioissa ja -kanavissa voidaan välittää asi</w:t>
      </w:r>
      <w:r w:rsidR="00D16E5A" w:rsidRPr="00FD6184">
        <w:rPr>
          <w:rFonts w:ascii="Arial" w:eastAsia="Arial" w:hAnsi="Arial" w:cs="Arial"/>
          <w:sz w:val="24"/>
          <w:szCs w:val="24"/>
        </w:rPr>
        <w:t>a</w:t>
      </w:r>
      <w:r w:rsidR="00837B9E" w:rsidRPr="00FD6184">
        <w:rPr>
          <w:rFonts w:ascii="Arial" w:eastAsia="Arial" w:hAnsi="Arial" w:cs="Arial"/>
          <w:sz w:val="24"/>
          <w:szCs w:val="24"/>
        </w:rPr>
        <w:t>kastietoja tilaajalle, omaisille tai edunvalvontaan.</w:t>
      </w:r>
    </w:p>
    <w:p w14:paraId="067012BC" w14:textId="77777777" w:rsidR="00BB217A" w:rsidRPr="00FD6184" w:rsidRDefault="00BB217A" w:rsidP="00FA27D0">
      <w:pPr>
        <w:spacing w:after="160" w:line="278" w:lineRule="auto"/>
        <w:contextualSpacing/>
        <w:jc w:val="both"/>
        <w:rPr>
          <w:rFonts w:ascii="Arial" w:eastAsia="Arial" w:hAnsi="Arial" w:cs="Arial"/>
          <w:sz w:val="24"/>
          <w:szCs w:val="24"/>
        </w:rPr>
      </w:pPr>
    </w:p>
    <w:p w14:paraId="148B6594" w14:textId="77777777" w:rsidR="008D1EAD" w:rsidRPr="00FD6184" w:rsidRDefault="008D1EAD"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Toiminnanohjauksessa käytettävä järjestelmä on DomaCare, joka löytyy </w:t>
      </w:r>
      <w:r w:rsidR="00557D2C" w:rsidRPr="00FD6184">
        <w:rPr>
          <w:rFonts w:ascii="Arial" w:eastAsia="Arial" w:hAnsi="Arial" w:cs="Arial"/>
          <w:sz w:val="24"/>
          <w:szCs w:val="24"/>
        </w:rPr>
        <w:t xml:space="preserve">viranomaisen </w:t>
      </w:r>
      <w:r w:rsidRPr="00FD6184">
        <w:rPr>
          <w:rFonts w:ascii="Arial" w:eastAsia="Arial" w:hAnsi="Arial" w:cs="Arial"/>
          <w:sz w:val="24"/>
          <w:szCs w:val="24"/>
        </w:rPr>
        <w:t xml:space="preserve">tietojärjestelmärekisteristä. DomaCarea käytetään sekä tietokoneella että mobiilisti matkapuhelinapplikaatiolla. </w:t>
      </w:r>
      <w:r w:rsidR="00950D73" w:rsidRPr="00FD6184">
        <w:rPr>
          <w:rFonts w:ascii="Arial" w:eastAsia="Arial" w:hAnsi="Arial" w:cs="Arial"/>
          <w:sz w:val="24"/>
          <w:szCs w:val="24"/>
        </w:rPr>
        <w:t xml:space="preserve">Yksikkö hallinnoi, millä laitteilla pääsee kirjautumaan DomaCare 2:seen. </w:t>
      </w:r>
      <w:r w:rsidRPr="00FD6184">
        <w:rPr>
          <w:rFonts w:ascii="Arial" w:eastAsia="Arial" w:hAnsi="Arial" w:cs="Arial"/>
          <w:sz w:val="24"/>
          <w:szCs w:val="24"/>
        </w:rPr>
        <w:t>Uusi henkilöstö perehdytetään ja henkilöstöä koulutetaan säännöllisesti DomaCaren turvalliseen käyttöön.</w:t>
      </w:r>
    </w:p>
    <w:p w14:paraId="42C4A9D8" w14:textId="77777777" w:rsidR="000835B3" w:rsidRPr="00FD6184" w:rsidRDefault="000835B3" w:rsidP="00FA27D0">
      <w:pPr>
        <w:spacing w:after="160" w:line="278" w:lineRule="auto"/>
        <w:contextualSpacing/>
        <w:jc w:val="both"/>
        <w:rPr>
          <w:rFonts w:ascii="Arial" w:eastAsia="Arial" w:hAnsi="Arial" w:cs="Arial"/>
          <w:sz w:val="24"/>
          <w:szCs w:val="24"/>
        </w:rPr>
      </w:pPr>
    </w:p>
    <w:p w14:paraId="0DB49D76" w14:textId="77777777" w:rsidR="00704CCC" w:rsidRPr="00FD6184" w:rsidRDefault="00290CDF"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Aspa-konsernin tietoturvasuunnitelma löytyy laatujärjestelmäst</w:t>
      </w:r>
      <w:r w:rsidR="00704CCC" w:rsidRPr="00FD6184">
        <w:rPr>
          <w:rFonts w:ascii="Arial" w:eastAsia="Arial" w:hAnsi="Arial" w:cs="Arial"/>
          <w:sz w:val="24"/>
          <w:szCs w:val="24"/>
        </w:rPr>
        <w:t xml:space="preserve">ä. Asiakastietolain mukainen tietoturvasuunnitelma on päivitetty </w:t>
      </w:r>
      <w:r w:rsidR="00950D73" w:rsidRPr="00FD6184">
        <w:rPr>
          <w:rFonts w:ascii="Arial" w:eastAsia="Arial" w:hAnsi="Arial" w:cs="Arial"/>
          <w:sz w:val="24"/>
          <w:szCs w:val="24"/>
        </w:rPr>
        <w:t>4</w:t>
      </w:r>
      <w:r w:rsidR="00445EF8" w:rsidRPr="00FD6184">
        <w:rPr>
          <w:rFonts w:ascii="Arial" w:eastAsia="Arial" w:hAnsi="Arial" w:cs="Arial"/>
          <w:sz w:val="24"/>
          <w:szCs w:val="24"/>
        </w:rPr>
        <w:t>/2026.</w:t>
      </w:r>
      <w:r w:rsidR="00704CCC" w:rsidRPr="00FD6184">
        <w:rPr>
          <w:rFonts w:ascii="Arial" w:eastAsia="Arial" w:hAnsi="Arial" w:cs="Arial"/>
          <w:sz w:val="24"/>
          <w:szCs w:val="24"/>
        </w:rPr>
        <w:t xml:space="preserve"> Sen laatii </w:t>
      </w:r>
      <w:r w:rsidR="00EF3E68" w:rsidRPr="00FD6184">
        <w:rPr>
          <w:rFonts w:ascii="Arial" w:eastAsia="Arial" w:hAnsi="Arial" w:cs="Arial"/>
          <w:sz w:val="24"/>
          <w:szCs w:val="24"/>
        </w:rPr>
        <w:t>Tavanan</w:t>
      </w:r>
      <w:r w:rsidR="00704CCC" w:rsidRPr="00FD6184">
        <w:rPr>
          <w:rFonts w:ascii="Arial" w:eastAsia="Arial" w:hAnsi="Arial" w:cs="Arial"/>
          <w:sz w:val="24"/>
          <w:szCs w:val="24"/>
        </w:rPr>
        <w:t xml:space="preserve"> tietohallinto ja toteutumisesta palveluyksikössä vastaa </w:t>
      </w:r>
      <w:r w:rsidR="00BA0937" w:rsidRPr="00FD6184">
        <w:rPr>
          <w:rFonts w:ascii="Arial" w:eastAsia="Arial" w:hAnsi="Arial" w:cs="Arial"/>
          <w:sz w:val="24"/>
          <w:szCs w:val="24"/>
        </w:rPr>
        <w:t>yksikön johtaja.</w:t>
      </w:r>
    </w:p>
    <w:p w14:paraId="6509711C" w14:textId="77777777" w:rsidR="00206E23" w:rsidRPr="00FD6184" w:rsidRDefault="00206E23" w:rsidP="00FA27D0">
      <w:pPr>
        <w:spacing w:after="160" w:line="278" w:lineRule="auto"/>
        <w:contextualSpacing/>
        <w:jc w:val="both"/>
        <w:rPr>
          <w:rFonts w:ascii="Arial" w:eastAsia="Arial" w:hAnsi="Arial" w:cs="Arial"/>
          <w:sz w:val="24"/>
          <w:szCs w:val="24"/>
        </w:rPr>
      </w:pPr>
    </w:p>
    <w:p w14:paraId="364536AF" w14:textId="77777777" w:rsidR="007D4ED2" w:rsidRPr="00FD6184" w:rsidRDefault="00950D73"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Jos olennaisten tietoturva- tai tietosuojavaatimusten täyttymisessä havaitaan merkittävä häiriö, siitä tulee tehdä tietosuoja- tai tietoturvapoikkeama. </w:t>
      </w:r>
      <w:r w:rsidR="00206E23" w:rsidRPr="00FD6184">
        <w:rPr>
          <w:rFonts w:ascii="Arial" w:eastAsia="Arial" w:hAnsi="Arial" w:cs="Arial"/>
          <w:sz w:val="24"/>
          <w:szCs w:val="24"/>
        </w:rPr>
        <w:t>Jos tietojärjestelmän poikkeama</w:t>
      </w:r>
      <w:r w:rsidRPr="00FD6184">
        <w:rPr>
          <w:rFonts w:ascii="Arial" w:eastAsia="Arial" w:hAnsi="Arial" w:cs="Arial"/>
          <w:sz w:val="24"/>
          <w:szCs w:val="24"/>
        </w:rPr>
        <w:t xml:space="preserve"> </w:t>
      </w:r>
      <w:r w:rsidR="00206E23" w:rsidRPr="00FD6184">
        <w:rPr>
          <w:rFonts w:ascii="Arial" w:eastAsia="Arial" w:hAnsi="Arial" w:cs="Arial"/>
          <w:sz w:val="24"/>
          <w:szCs w:val="24"/>
        </w:rPr>
        <w:t xml:space="preserve">aiheuttaa merkittävän riskin asiakasturvallisuudelle tai tietoturvalle, </w:t>
      </w:r>
      <w:r w:rsidRPr="00FD6184">
        <w:rPr>
          <w:rFonts w:ascii="Arial" w:eastAsia="Arial" w:hAnsi="Arial" w:cs="Arial"/>
          <w:sz w:val="24"/>
          <w:szCs w:val="24"/>
        </w:rPr>
        <w:t xml:space="preserve">poikkeamaprosessin käynnistämisen seurauksena siitä lähtee ilmoitus Lupa- ja valvontavirastolle </w:t>
      </w:r>
      <w:r w:rsidR="009C717B" w:rsidRPr="00FD6184">
        <w:rPr>
          <w:rFonts w:ascii="Arial" w:eastAsia="Arial" w:hAnsi="Arial" w:cs="Arial"/>
          <w:sz w:val="24"/>
          <w:szCs w:val="24"/>
        </w:rPr>
        <w:t>sekä tarvittaessa</w:t>
      </w:r>
      <w:r w:rsidRPr="00FD6184">
        <w:rPr>
          <w:rFonts w:ascii="Arial" w:eastAsia="Arial" w:hAnsi="Arial" w:cs="Arial"/>
          <w:sz w:val="24"/>
          <w:szCs w:val="24"/>
        </w:rPr>
        <w:t xml:space="preserve"> muillekin tahoille, kuten</w:t>
      </w:r>
      <w:r w:rsidR="009C717B" w:rsidRPr="00FD6184">
        <w:rPr>
          <w:rFonts w:ascii="Arial" w:eastAsia="Arial" w:hAnsi="Arial" w:cs="Arial"/>
          <w:sz w:val="24"/>
          <w:szCs w:val="24"/>
        </w:rPr>
        <w:t xml:space="preserve"> tietosuojavaltuutetun toimistoon</w:t>
      </w:r>
      <w:r w:rsidRPr="00FD6184">
        <w:rPr>
          <w:rFonts w:ascii="Arial" w:eastAsia="Arial" w:hAnsi="Arial" w:cs="Arial"/>
          <w:sz w:val="24"/>
          <w:szCs w:val="24"/>
        </w:rPr>
        <w:t>.</w:t>
      </w:r>
    </w:p>
    <w:p w14:paraId="184FA68D" w14:textId="77777777" w:rsidR="00EC05BF" w:rsidRPr="00FD6184" w:rsidRDefault="00EC05BF" w:rsidP="00FA27D0">
      <w:pPr>
        <w:spacing w:after="160" w:line="278" w:lineRule="auto"/>
        <w:contextualSpacing/>
        <w:jc w:val="both"/>
        <w:rPr>
          <w:rFonts w:ascii="Arial" w:eastAsia="Arial" w:hAnsi="Arial" w:cs="Arial"/>
          <w:sz w:val="24"/>
          <w:szCs w:val="24"/>
        </w:rPr>
      </w:pPr>
    </w:p>
    <w:p w14:paraId="42B533EF" w14:textId="77777777" w:rsidR="00950D73" w:rsidRPr="00FD6184" w:rsidRDefault="00A42B2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lastRenderedPageBreak/>
        <w:t>Yksikön</w:t>
      </w:r>
      <w:r w:rsidR="001C4AF9" w:rsidRPr="00FD6184">
        <w:rPr>
          <w:rFonts w:ascii="Arial" w:eastAsia="Arial" w:hAnsi="Arial" w:cs="Arial"/>
          <w:sz w:val="24"/>
          <w:szCs w:val="24"/>
        </w:rPr>
        <w:t xml:space="preserve"> johtajan vastuulla on huolehtia henkilökunnan riittävästä osaamisesta tietoturva- ja tietosuoja-asioissa sekä järjestelm</w:t>
      </w:r>
      <w:r w:rsidR="00950D73" w:rsidRPr="00FD6184">
        <w:rPr>
          <w:rFonts w:ascii="Arial" w:eastAsia="Arial" w:hAnsi="Arial" w:cs="Arial"/>
          <w:sz w:val="24"/>
          <w:szCs w:val="24"/>
        </w:rPr>
        <w:t>ien käytössä</w:t>
      </w:r>
      <w:r w:rsidR="001C4AF9" w:rsidRPr="00FD6184">
        <w:rPr>
          <w:rFonts w:ascii="Arial" w:eastAsia="Arial" w:hAnsi="Arial" w:cs="Arial"/>
          <w:sz w:val="24"/>
          <w:szCs w:val="24"/>
        </w:rPr>
        <w:t xml:space="preserve">. </w:t>
      </w:r>
      <w:r w:rsidR="00950D73" w:rsidRPr="00FD6184">
        <w:rPr>
          <w:rFonts w:ascii="Arial" w:eastAsia="Arial" w:hAnsi="Arial" w:cs="Arial"/>
          <w:sz w:val="24"/>
          <w:szCs w:val="24"/>
        </w:rPr>
        <w:t>Osaamisen ja perehdytyksen tueksi on saatavilla koulutusaineistoja ja ohjeistuksia. Toiminnan ohjeiden mukaista toteutumista seurataan ja tarvittaessa järjestetään lisäkoulutusta.</w:t>
      </w:r>
    </w:p>
    <w:p w14:paraId="3912A534" w14:textId="33F4D466" w:rsidR="0055577C" w:rsidRPr="00FD6184" w:rsidRDefault="009B5FD6" w:rsidP="00591CE8">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w:t>
      </w:r>
    </w:p>
    <w:p w14:paraId="58BC162A" w14:textId="7220F8E8" w:rsidR="00591CE8" w:rsidRPr="00FD6184" w:rsidRDefault="00591CE8" w:rsidP="00591CE8">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Työntekijän työsuhteen päättyessä:</w:t>
      </w:r>
    </w:p>
    <w:p w14:paraId="0E780831" w14:textId="77777777" w:rsidR="00591CE8" w:rsidRPr="00FD6184" w:rsidRDefault="00591CE8" w:rsidP="00591CE8">
      <w:pPr>
        <w:spacing w:after="160" w:line="278" w:lineRule="auto"/>
        <w:contextualSpacing/>
        <w:jc w:val="both"/>
        <w:rPr>
          <w:rFonts w:ascii="Arial" w:eastAsia="Arial" w:hAnsi="Arial" w:cs="Arial"/>
          <w:sz w:val="24"/>
          <w:szCs w:val="24"/>
        </w:rPr>
      </w:pPr>
    </w:p>
    <w:p w14:paraId="779EEA48" w14:textId="77777777" w:rsidR="00591CE8" w:rsidRPr="00FD6184" w:rsidRDefault="00591CE8" w:rsidP="00B53E2B">
      <w:pPr>
        <w:numPr>
          <w:ilvl w:val="0"/>
          <w:numId w:val="33"/>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Yksikön johtaja tekee pyynnön työntekijän käyttöoikeuksien, järjestelmätunnusten ja sähköpostin sulkemisesta </w:t>
      </w:r>
    </w:p>
    <w:p w14:paraId="268EB9B4" w14:textId="77777777" w:rsidR="00591CE8" w:rsidRPr="00FD6184" w:rsidRDefault="00591CE8" w:rsidP="00B53E2B">
      <w:pPr>
        <w:numPr>
          <w:ilvl w:val="0"/>
          <w:numId w:val="34"/>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johtaja ottaa työntekijältä kuittauksen avainten haltuunoton yhteydessä täytetylle avaintenhallinta lomakkeelle jokaisen työntekijän hallussa olevan avaimen osalta ja näin varmistaa avainten palautumisen.</w:t>
      </w:r>
    </w:p>
    <w:p w14:paraId="4C76F772" w14:textId="77777777" w:rsidR="00591CE8" w:rsidRPr="00FD6184" w:rsidRDefault="00591CE8" w:rsidP="00B53E2B">
      <w:pPr>
        <w:numPr>
          <w:ilvl w:val="0"/>
          <w:numId w:val="34"/>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Yksikön johtaja huolehtii välineistön palautumisesta, mikäli työntekijän hallussa on laitteistoa kuten puhelimia, tietokone tai muuta Aspa palveluiden omaisuutta  </w:t>
      </w:r>
    </w:p>
    <w:p w14:paraId="0AFFAE14" w14:textId="77777777" w:rsidR="00591CE8" w:rsidRPr="00FD6184" w:rsidRDefault="00591CE8" w:rsidP="00B53E2B">
      <w:pPr>
        <w:numPr>
          <w:ilvl w:val="0"/>
          <w:numId w:val="35"/>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Työntekijälle ilmoitetaan tietosuojan ja salassapitovelvollisuuden jatkumisesta työsuhteen aikana täytetyn salassapito lomakkeen pohjalta</w:t>
      </w:r>
    </w:p>
    <w:p w14:paraId="6DBF5B2F" w14:textId="77777777" w:rsidR="0097607E" w:rsidRPr="00FD6184" w:rsidRDefault="0097607E" w:rsidP="00FA27D0">
      <w:pPr>
        <w:spacing w:after="160" w:line="278" w:lineRule="auto"/>
        <w:contextualSpacing/>
        <w:jc w:val="both"/>
        <w:rPr>
          <w:rFonts w:ascii="Arial" w:eastAsia="Arial" w:hAnsi="Arial" w:cs="Arial"/>
          <w:sz w:val="24"/>
          <w:szCs w:val="24"/>
        </w:rPr>
      </w:pPr>
    </w:p>
    <w:p w14:paraId="611A0824" w14:textId="77777777" w:rsidR="00A66E52" w:rsidRPr="00FD6184" w:rsidRDefault="00A66E52" w:rsidP="00A66E52">
      <w:pPr>
        <w:pStyle w:val="Otsikko3"/>
        <w:rPr>
          <w:rFonts w:eastAsia="Arial"/>
        </w:rPr>
      </w:pPr>
      <w:bookmarkStart w:id="91" w:name="_Toc240873994"/>
      <w:r w:rsidRPr="00FD6184">
        <w:rPr>
          <w:rFonts w:eastAsia="Arial"/>
        </w:rPr>
        <w:t>Fyysinen tietoturva</w:t>
      </w:r>
      <w:bookmarkEnd w:id="91"/>
    </w:p>
    <w:p w14:paraId="3EB746D6" w14:textId="77777777" w:rsidR="000F4964" w:rsidRPr="00FD6184" w:rsidRDefault="000F4964" w:rsidP="000F4964">
      <w:pPr>
        <w:spacing w:after="160" w:line="278" w:lineRule="auto"/>
        <w:contextualSpacing/>
        <w:jc w:val="both"/>
        <w:rPr>
          <w:rFonts w:ascii="Arial" w:eastAsia="Arial" w:hAnsi="Arial" w:cs="Arial"/>
          <w:sz w:val="24"/>
          <w:szCs w:val="24"/>
        </w:rPr>
      </w:pPr>
    </w:p>
    <w:p w14:paraId="18255FF4" w14:textId="68D9DA9B" w:rsidR="000F4964" w:rsidRPr="00FD6184" w:rsidRDefault="00E607E3"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Yksikön </w:t>
      </w:r>
      <w:r w:rsidR="00A646A9" w:rsidRPr="00FD6184">
        <w:rPr>
          <w:rFonts w:ascii="Arial" w:eastAsia="Arial" w:hAnsi="Arial" w:cs="Arial"/>
          <w:sz w:val="24"/>
          <w:szCs w:val="24"/>
        </w:rPr>
        <w:t>salassa</w:t>
      </w:r>
      <w:r w:rsidR="001A2BEE" w:rsidRPr="00FD6184">
        <w:rPr>
          <w:rFonts w:ascii="Arial" w:eastAsia="Arial" w:hAnsi="Arial" w:cs="Arial"/>
          <w:sz w:val="24"/>
          <w:szCs w:val="24"/>
        </w:rPr>
        <w:t xml:space="preserve"> </w:t>
      </w:r>
      <w:r w:rsidR="00A646A9" w:rsidRPr="00FD6184">
        <w:rPr>
          <w:rFonts w:ascii="Arial" w:eastAsia="Arial" w:hAnsi="Arial" w:cs="Arial"/>
          <w:sz w:val="24"/>
          <w:szCs w:val="24"/>
        </w:rPr>
        <w:t xml:space="preserve">pidettäviä tietoja säilytetään ensisijaisesti Domacare asiakastietojärjestelmässä. </w:t>
      </w:r>
      <w:r w:rsidR="00FC3DB3" w:rsidRPr="00FD6184">
        <w:rPr>
          <w:rFonts w:ascii="Arial" w:eastAsia="Arial" w:hAnsi="Arial" w:cs="Arial"/>
          <w:sz w:val="24"/>
          <w:szCs w:val="24"/>
        </w:rPr>
        <w:t>Asiakkaita koskeva tieto, kuten esim. maksusitoumukset</w:t>
      </w:r>
      <w:r w:rsidR="001A2BEE" w:rsidRPr="00FD6184">
        <w:rPr>
          <w:rFonts w:ascii="Arial" w:eastAsia="Arial" w:hAnsi="Arial" w:cs="Arial"/>
          <w:sz w:val="24"/>
          <w:szCs w:val="24"/>
        </w:rPr>
        <w:t>,</w:t>
      </w:r>
      <w:r w:rsidR="00FC3DB3" w:rsidRPr="00FD6184">
        <w:rPr>
          <w:rFonts w:ascii="Arial" w:eastAsia="Arial" w:hAnsi="Arial" w:cs="Arial"/>
          <w:sz w:val="24"/>
          <w:szCs w:val="24"/>
        </w:rPr>
        <w:t xml:space="preserve"> on tallennettuna kunkin asiakkaan liitetiedostoihin. </w:t>
      </w:r>
      <w:r w:rsidR="005E138B" w:rsidRPr="00FD6184">
        <w:rPr>
          <w:rFonts w:ascii="Arial" w:eastAsia="Arial" w:hAnsi="Arial" w:cs="Arial"/>
          <w:sz w:val="24"/>
          <w:szCs w:val="24"/>
        </w:rPr>
        <w:t xml:space="preserve">Yleisen </w:t>
      </w:r>
      <w:r w:rsidR="00FC3DB3" w:rsidRPr="00FD6184">
        <w:rPr>
          <w:rFonts w:ascii="Arial" w:eastAsia="Arial" w:hAnsi="Arial" w:cs="Arial"/>
          <w:sz w:val="24"/>
          <w:szCs w:val="24"/>
        </w:rPr>
        <w:t>tiedon p</w:t>
      </w:r>
      <w:r w:rsidR="00A646A9" w:rsidRPr="00FD6184">
        <w:rPr>
          <w:rFonts w:ascii="Arial" w:eastAsia="Arial" w:hAnsi="Arial" w:cs="Arial"/>
          <w:sz w:val="24"/>
          <w:szCs w:val="24"/>
        </w:rPr>
        <w:t xml:space="preserve">ääasiallinen </w:t>
      </w:r>
      <w:r w:rsidR="005E138B" w:rsidRPr="00FD6184">
        <w:rPr>
          <w:rFonts w:ascii="Arial" w:eastAsia="Arial" w:hAnsi="Arial" w:cs="Arial"/>
          <w:sz w:val="24"/>
          <w:szCs w:val="24"/>
        </w:rPr>
        <w:t xml:space="preserve">säilytys sijainti on asiakkaan HKI pihlaja liitetiedostoissa. </w:t>
      </w:r>
    </w:p>
    <w:p w14:paraId="1C8F1E83" w14:textId="0E7C71B5" w:rsidR="001A2BEE" w:rsidRPr="00FD6184" w:rsidRDefault="4A29CDE8" w:rsidP="00B53E2B">
      <w:pPr>
        <w:pStyle w:val="Luettelokappale"/>
        <w:numPr>
          <w:ilvl w:val="0"/>
          <w:numId w:val="39"/>
        </w:numPr>
        <w:spacing w:after="160" w:line="278" w:lineRule="auto"/>
        <w:jc w:val="both"/>
        <w:rPr>
          <w:rFonts w:ascii="Arial" w:eastAsia="Arial" w:hAnsi="Arial" w:cs="Arial"/>
          <w:sz w:val="24"/>
          <w:szCs w:val="24"/>
        </w:rPr>
      </w:pPr>
      <w:r w:rsidRPr="16E879C5">
        <w:rPr>
          <w:rFonts w:ascii="Arial" w:eastAsia="Arial" w:hAnsi="Arial" w:cs="Arial"/>
          <w:sz w:val="24"/>
          <w:szCs w:val="24"/>
        </w:rPr>
        <w:t xml:space="preserve">Kaikki </w:t>
      </w:r>
      <w:r w:rsidR="17BC0F4A" w:rsidRPr="16E879C5">
        <w:rPr>
          <w:rFonts w:ascii="Arial" w:eastAsia="Arial" w:hAnsi="Arial" w:cs="Arial"/>
          <w:sz w:val="24"/>
          <w:szCs w:val="24"/>
        </w:rPr>
        <w:t xml:space="preserve">fyysinen </w:t>
      </w:r>
      <w:r w:rsidRPr="16E879C5">
        <w:rPr>
          <w:rFonts w:ascii="Arial" w:eastAsia="Arial" w:hAnsi="Arial" w:cs="Arial"/>
          <w:sz w:val="24"/>
          <w:szCs w:val="24"/>
        </w:rPr>
        <w:t xml:space="preserve">tietosuojan kannalta </w:t>
      </w:r>
      <w:r w:rsidR="44304241" w:rsidRPr="16E879C5">
        <w:rPr>
          <w:rFonts w:ascii="Arial" w:eastAsia="Arial" w:hAnsi="Arial" w:cs="Arial"/>
          <w:sz w:val="24"/>
          <w:szCs w:val="24"/>
        </w:rPr>
        <w:t xml:space="preserve">salassa pidettävä materiaali säilytetään ohjaajien toimistossa lukollisessa pöytälaatikossa tai </w:t>
      </w:r>
      <w:r w:rsidR="296DCF68" w:rsidRPr="16E879C5">
        <w:rPr>
          <w:rFonts w:ascii="Arial" w:eastAsia="Arial" w:hAnsi="Arial" w:cs="Arial"/>
          <w:sz w:val="24"/>
          <w:szCs w:val="24"/>
        </w:rPr>
        <w:t xml:space="preserve">arkistokaapissa. Avainta säilytetään </w:t>
      </w:r>
      <w:r w:rsidR="4542223C" w:rsidRPr="16E879C5">
        <w:rPr>
          <w:rFonts w:ascii="Arial" w:eastAsia="Arial" w:hAnsi="Arial" w:cs="Arial"/>
          <w:sz w:val="24"/>
          <w:szCs w:val="24"/>
        </w:rPr>
        <w:t xml:space="preserve">ohjaajien toimiston seinällä sijaitsevassa </w:t>
      </w:r>
      <w:r w:rsidR="296DCF68" w:rsidRPr="16E879C5">
        <w:rPr>
          <w:rFonts w:ascii="Arial" w:eastAsia="Arial" w:hAnsi="Arial" w:cs="Arial"/>
          <w:sz w:val="24"/>
          <w:szCs w:val="24"/>
        </w:rPr>
        <w:t>koodilukolla varustetussa lokerikossa</w:t>
      </w:r>
      <w:r w:rsidR="4542223C" w:rsidRPr="16E879C5">
        <w:rPr>
          <w:rFonts w:ascii="Arial" w:eastAsia="Arial" w:hAnsi="Arial" w:cs="Arial"/>
          <w:sz w:val="24"/>
          <w:szCs w:val="24"/>
        </w:rPr>
        <w:t>.</w:t>
      </w:r>
    </w:p>
    <w:p w14:paraId="3AD70C92" w14:textId="41274344" w:rsidR="000F4964" w:rsidRPr="00FD6184" w:rsidRDefault="6D91E13C" w:rsidP="00B53E2B">
      <w:pPr>
        <w:pStyle w:val="Luettelokappale"/>
        <w:numPr>
          <w:ilvl w:val="0"/>
          <w:numId w:val="39"/>
        </w:numPr>
        <w:spacing w:after="160" w:line="278" w:lineRule="auto"/>
        <w:jc w:val="both"/>
        <w:rPr>
          <w:rFonts w:ascii="Arial" w:eastAsia="Arial" w:hAnsi="Arial" w:cs="Arial"/>
          <w:sz w:val="24"/>
          <w:szCs w:val="24"/>
        </w:rPr>
      </w:pPr>
      <w:r w:rsidRPr="16E879C5">
        <w:rPr>
          <w:rFonts w:ascii="Arial" w:eastAsia="Arial" w:hAnsi="Arial" w:cs="Arial"/>
          <w:sz w:val="24"/>
          <w:szCs w:val="24"/>
        </w:rPr>
        <w:t xml:space="preserve">Koodi lokerikkoon on saatavilla ainoastaan </w:t>
      </w:r>
      <w:r w:rsidR="4148A72C" w:rsidRPr="16E879C5">
        <w:rPr>
          <w:rFonts w:ascii="Arial" w:eastAsia="Arial" w:hAnsi="Arial" w:cs="Arial"/>
          <w:sz w:val="24"/>
          <w:szCs w:val="24"/>
        </w:rPr>
        <w:t>Tavana Pihlajan vakituisella sote alan koulutuksen ja perehdytyksen saaneelle henkilöstöllä</w:t>
      </w:r>
      <w:r w:rsidR="5740D8E7" w:rsidRPr="16E879C5">
        <w:rPr>
          <w:rFonts w:ascii="Arial" w:eastAsia="Arial" w:hAnsi="Arial" w:cs="Arial"/>
          <w:sz w:val="24"/>
          <w:szCs w:val="24"/>
        </w:rPr>
        <w:t>. Koodi on kirjattu erilliselle Teams kanavalle</w:t>
      </w:r>
      <w:r w:rsidR="7A0F2231" w:rsidRPr="16E879C5">
        <w:rPr>
          <w:rFonts w:ascii="Arial" w:eastAsia="Arial" w:hAnsi="Arial" w:cs="Arial"/>
          <w:sz w:val="24"/>
          <w:szCs w:val="24"/>
        </w:rPr>
        <w:t xml:space="preserve">, </w:t>
      </w:r>
      <w:r w:rsidR="5740D8E7" w:rsidRPr="16E879C5">
        <w:rPr>
          <w:rFonts w:ascii="Arial" w:eastAsia="Arial" w:hAnsi="Arial" w:cs="Arial"/>
          <w:sz w:val="24"/>
          <w:szCs w:val="24"/>
        </w:rPr>
        <w:t xml:space="preserve">johon on pääsy ainoastaan asianomaisilla. Koodia ei luovuteta </w:t>
      </w:r>
      <w:r w:rsidR="7A0F2231" w:rsidRPr="16E879C5">
        <w:rPr>
          <w:rFonts w:ascii="Arial" w:eastAsia="Arial" w:hAnsi="Arial" w:cs="Arial"/>
          <w:sz w:val="24"/>
          <w:szCs w:val="24"/>
        </w:rPr>
        <w:t xml:space="preserve">muille työntekijöille eikä ulkopuolisille. Avainten hävitessä ollaan yhteydessä </w:t>
      </w:r>
      <w:r w:rsidR="38FF8FE4" w:rsidRPr="16E879C5">
        <w:rPr>
          <w:rFonts w:ascii="Arial" w:eastAsia="Arial" w:hAnsi="Arial" w:cs="Arial"/>
          <w:sz w:val="24"/>
          <w:szCs w:val="24"/>
        </w:rPr>
        <w:t>johtajaan tai vastaavaan ohjaajaan</w:t>
      </w:r>
      <w:r w:rsidR="5ADD819D" w:rsidRPr="16E879C5">
        <w:rPr>
          <w:rFonts w:ascii="Arial" w:eastAsia="Arial" w:hAnsi="Arial" w:cs="Arial"/>
          <w:sz w:val="24"/>
          <w:szCs w:val="24"/>
        </w:rPr>
        <w:t xml:space="preserve"> ja </w:t>
      </w:r>
      <w:r w:rsidR="5CEF28BE" w:rsidRPr="16E879C5">
        <w:rPr>
          <w:rFonts w:ascii="Arial" w:eastAsia="Arial" w:hAnsi="Arial" w:cs="Arial"/>
          <w:sz w:val="24"/>
          <w:szCs w:val="24"/>
        </w:rPr>
        <w:t>uusitaan tarvittaessa lukollinen säilytys</w:t>
      </w:r>
      <w:r w:rsidR="4CA4C401" w:rsidRPr="16E879C5">
        <w:rPr>
          <w:rFonts w:ascii="Arial" w:eastAsia="Arial" w:hAnsi="Arial" w:cs="Arial"/>
          <w:sz w:val="24"/>
          <w:szCs w:val="24"/>
        </w:rPr>
        <w:t>kohde</w:t>
      </w:r>
      <w:r w:rsidR="5CEF28BE" w:rsidRPr="16E879C5">
        <w:rPr>
          <w:rFonts w:ascii="Arial" w:eastAsia="Arial" w:hAnsi="Arial" w:cs="Arial"/>
          <w:sz w:val="24"/>
          <w:szCs w:val="24"/>
        </w:rPr>
        <w:t xml:space="preserve">. </w:t>
      </w:r>
    </w:p>
    <w:p w14:paraId="1F363B2E" w14:textId="1B976E5A" w:rsidR="6554BA09" w:rsidRDefault="6554BA09" w:rsidP="16E879C5">
      <w:pPr>
        <w:pStyle w:val="Luettelokappale"/>
        <w:numPr>
          <w:ilvl w:val="0"/>
          <w:numId w:val="39"/>
        </w:numPr>
        <w:spacing w:after="160" w:line="278" w:lineRule="auto"/>
        <w:jc w:val="both"/>
        <w:rPr>
          <w:rFonts w:ascii="Arial" w:eastAsia="Arial" w:hAnsi="Arial" w:cs="Arial"/>
          <w:sz w:val="24"/>
          <w:szCs w:val="24"/>
        </w:rPr>
      </w:pPr>
      <w:r w:rsidRPr="16E879C5">
        <w:rPr>
          <w:rFonts w:ascii="Arial" w:eastAsia="Arial" w:hAnsi="Arial" w:cs="Arial"/>
          <w:sz w:val="24"/>
          <w:szCs w:val="24"/>
        </w:rPr>
        <w:t>Ohjaajien toimistoon johtavat liukuovet on varustettu lukollisilla salvoilla. Jokaisella yksikön ohjaajalla ja vastuuhenkilöllä on hallussaan avain. Vara-avain on luovutettu myös palvelupäällikölle.</w:t>
      </w:r>
    </w:p>
    <w:p w14:paraId="598C37D8" w14:textId="1E8A5EBE" w:rsidR="00AA6F3D" w:rsidRPr="00FD6184" w:rsidRDefault="00AA6F3D"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Sijaisten avaimia ja avainten hallintarekisteriä säilytetään ohjaajien toimiston lukollisessa laatikossa. Avaimen luovutus ja palautus kirjataan avainten hallintarekisteriin vastaavan työntekijän läsnä ollessa.</w:t>
      </w:r>
    </w:p>
    <w:p w14:paraId="5570BDC6" w14:textId="3BF022D4" w:rsidR="00C32B62" w:rsidRPr="00FD6184" w:rsidRDefault="00C32B62"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lastRenderedPageBreak/>
        <w:t>Yleisavaimia säilytetään johtajan lukollisessa kaapissa. Y</w:t>
      </w:r>
      <w:r w:rsidR="001D1A0F" w:rsidRPr="00FD6184">
        <w:rPr>
          <w:rFonts w:ascii="Arial" w:eastAsia="Arial" w:hAnsi="Arial" w:cs="Arial"/>
          <w:sz w:val="24"/>
          <w:szCs w:val="24"/>
        </w:rPr>
        <w:t>leisavaimista pidetään erillistä avainte</w:t>
      </w:r>
      <w:r w:rsidR="005D2A97" w:rsidRPr="00FD6184">
        <w:rPr>
          <w:rFonts w:ascii="Arial" w:eastAsia="Arial" w:hAnsi="Arial" w:cs="Arial"/>
          <w:sz w:val="24"/>
          <w:szCs w:val="24"/>
        </w:rPr>
        <w:t>n</w:t>
      </w:r>
      <w:r w:rsidR="001D1A0F" w:rsidRPr="00FD6184">
        <w:rPr>
          <w:rFonts w:ascii="Arial" w:eastAsia="Arial" w:hAnsi="Arial" w:cs="Arial"/>
          <w:sz w:val="24"/>
          <w:szCs w:val="24"/>
        </w:rPr>
        <w:t xml:space="preserve">luovutus rekisteriä. </w:t>
      </w:r>
      <w:r w:rsidR="005D2A97" w:rsidRPr="00FD6184">
        <w:rPr>
          <w:rFonts w:ascii="Arial" w:eastAsia="Arial" w:hAnsi="Arial" w:cs="Arial"/>
          <w:sz w:val="24"/>
          <w:szCs w:val="24"/>
        </w:rPr>
        <w:t>Pysyvien työntekijä</w:t>
      </w:r>
      <w:r w:rsidR="00B66B9C" w:rsidRPr="00FD6184">
        <w:rPr>
          <w:rFonts w:ascii="Arial" w:eastAsia="Arial" w:hAnsi="Arial" w:cs="Arial"/>
          <w:sz w:val="24"/>
          <w:szCs w:val="24"/>
        </w:rPr>
        <w:t xml:space="preserve">n avainten rekisteriä säilytetään johtajan kaapissa, jonne johtajan sijaisella on lomien aikana pääsy. </w:t>
      </w:r>
      <w:r w:rsidR="004C13B7" w:rsidRPr="00FD6184">
        <w:rPr>
          <w:rFonts w:ascii="Arial" w:eastAsia="Arial" w:hAnsi="Arial" w:cs="Arial"/>
          <w:sz w:val="24"/>
          <w:szCs w:val="24"/>
        </w:rPr>
        <w:t>Avaimen luovutus ja palautus kirjataan avainten hallintarekisteriin vastaavan työntekijän läsnä</w:t>
      </w:r>
      <w:r w:rsidR="00AA6F3D" w:rsidRPr="00FD6184">
        <w:rPr>
          <w:rFonts w:ascii="Arial" w:eastAsia="Arial" w:hAnsi="Arial" w:cs="Arial"/>
          <w:sz w:val="24"/>
          <w:szCs w:val="24"/>
        </w:rPr>
        <w:t xml:space="preserve"> </w:t>
      </w:r>
      <w:r w:rsidR="004C13B7" w:rsidRPr="00FD6184">
        <w:rPr>
          <w:rFonts w:ascii="Arial" w:eastAsia="Arial" w:hAnsi="Arial" w:cs="Arial"/>
          <w:sz w:val="24"/>
          <w:szCs w:val="24"/>
        </w:rPr>
        <w:t>ollessa.</w:t>
      </w:r>
    </w:p>
    <w:p w14:paraId="5837DE3D" w14:textId="74B06622" w:rsidR="007B325F" w:rsidRPr="00FD6184" w:rsidRDefault="004C13B7"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Yleisavaimen hävitessä siitä ilmoitetaan </w:t>
      </w:r>
      <w:r w:rsidR="00FF47CF" w:rsidRPr="00FD6184">
        <w:rPr>
          <w:rFonts w:ascii="Arial" w:eastAsia="Arial" w:hAnsi="Arial" w:cs="Arial"/>
          <w:sz w:val="24"/>
          <w:szCs w:val="24"/>
        </w:rPr>
        <w:t>välittömästi yksikön johtajalle tai johtajan sijais</w:t>
      </w:r>
      <w:r w:rsidR="00084EA2" w:rsidRPr="00FD6184">
        <w:rPr>
          <w:rFonts w:ascii="Arial" w:eastAsia="Arial" w:hAnsi="Arial" w:cs="Arial"/>
          <w:sz w:val="24"/>
          <w:szCs w:val="24"/>
        </w:rPr>
        <w:t xml:space="preserve">elle. Sen jälkeen tehdään </w:t>
      </w:r>
      <w:r w:rsidR="00C070E5" w:rsidRPr="00FD6184">
        <w:rPr>
          <w:rFonts w:ascii="Arial" w:eastAsia="Arial" w:hAnsi="Arial" w:cs="Arial"/>
          <w:sz w:val="24"/>
          <w:szCs w:val="24"/>
        </w:rPr>
        <w:t xml:space="preserve">välittömästi </w:t>
      </w:r>
      <w:r w:rsidR="00084EA2" w:rsidRPr="00FD6184">
        <w:rPr>
          <w:rFonts w:ascii="Arial" w:eastAsia="Arial" w:hAnsi="Arial" w:cs="Arial"/>
          <w:sz w:val="24"/>
          <w:szCs w:val="24"/>
        </w:rPr>
        <w:t>ilmoitus</w:t>
      </w:r>
      <w:r w:rsidR="009D093C" w:rsidRPr="00FD6184">
        <w:rPr>
          <w:rFonts w:ascii="Arial" w:eastAsia="Arial" w:hAnsi="Arial" w:cs="Arial"/>
          <w:sz w:val="24"/>
          <w:szCs w:val="24"/>
        </w:rPr>
        <w:t xml:space="preserve"> avainten</w:t>
      </w:r>
      <w:r w:rsidR="00C070E5" w:rsidRPr="00FD6184">
        <w:rPr>
          <w:rFonts w:ascii="Arial" w:eastAsia="Arial" w:hAnsi="Arial" w:cs="Arial"/>
          <w:sz w:val="24"/>
          <w:szCs w:val="24"/>
        </w:rPr>
        <w:t xml:space="preserve"> hallintaan</w:t>
      </w:r>
      <w:r w:rsidR="00F007C0" w:rsidRPr="00FD6184">
        <w:rPr>
          <w:rFonts w:ascii="Arial" w:eastAsia="Arial" w:hAnsi="Arial" w:cs="Arial"/>
          <w:sz w:val="24"/>
          <w:szCs w:val="24"/>
        </w:rPr>
        <w:t xml:space="preserve"> Certego </w:t>
      </w:r>
      <w:r w:rsidR="00F13E9D" w:rsidRPr="00FD6184">
        <w:rPr>
          <w:rFonts w:ascii="Arial" w:eastAsia="Arial" w:hAnsi="Arial" w:cs="Arial"/>
          <w:sz w:val="24"/>
          <w:szCs w:val="24"/>
        </w:rPr>
        <w:t>O</w:t>
      </w:r>
      <w:r w:rsidR="00F007C0" w:rsidRPr="00FD6184">
        <w:rPr>
          <w:rFonts w:ascii="Arial" w:eastAsia="Arial" w:hAnsi="Arial" w:cs="Arial"/>
          <w:sz w:val="24"/>
          <w:szCs w:val="24"/>
        </w:rPr>
        <w:t>y</w:t>
      </w:r>
      <w:r w:rsidR="00C070E5" w:rsidRPr="00FD6184">
        <w:rPr>
          <w:rFonts w:ascii="Arial" w:eastAsia="Arial" w:hAnsi="Arial" w:cs="Arial"/>
          <w:sz w:val="24"/>
          <w:szCs w:val="24"/>
        </w:rPr>
        <w:t xml:space="preserve"> ja </w:t>
      </w:r>
      <w:r w:rsidR="00084EA2" w:rsidRPr="00FD6184">
        <w:rPr>
          <w:rFonts w:ascii="Arial" w:eastAsia="Arial" w:hAnsi="Arial" w:cs="Arial"/>
          <w:sz w:val="24"/>
          <w:szCs w:val="24"/>
        </w:rPr>
        <w:t>VAV isännöi</w:t>
      </w:r>
      <w:r w:rsidR="00C070E5" w:rsidRPr="00FD6184">
        <w:rPr>
          <w:rFonts w:ascii="Arial" w:eastAsia="Arial" w:hAnsi="Arial" w:cs="Arial"/>
          <w:sz w:val="24"/>
          <w:szCs w:val="24"/>
        </w:rPr>
        <w:t>t</w:t>
      </w:r>
      <w:r w:rsidR="00084EA2" w:rsidRPr="00FD6184">
        <w:rPr>
          <w:rFonts w:ascii="Arial" w:eastAsia="Arial" w:hAnsi="Arial" w:cs="Arial"/>
          <w:sz w:val="24"/>
          <w:szCs w:val="24"/>
        </w:rPr>
        <w:t>sijälle</w:t>
      </w:r>
      <w:r w:rsidR="00E56DE4" w:rsidRPr="00FD6184">
        <w:rPr>
          <w:rFonts w:ascii="Arial" w:eastAsia="Arial" w:hAnsi="Arial" w:cs="Arial"/>
          <w:sz w:val="24"/>
          <w:szCs w:val="24"/>
        </w:rPr>
        <w:t>.</w:t>
      </w:r>
    </w:p>
    <w:p w14:paraId="158D9063" w14:textId="77777777" w:rsidR="007B325F" w:rsidRPr="00FD6184" w:rsidRDefault="007B325F" w:rsidP="007B325F">
      <w:pPr>
        <w:pStyle w:val="Luettelokappale"/>
        <w:spacing w:after="160" w:line="278" w:lineRule="auto"/>
        <w:jc w:val="both"/>
        <w:rPr>
          <w:rFonts w:ascii="Arial" w:eastAsia="Arial" w:hAnsi="Arial" w:cs="Arial"/>
          <w:sz w:val="24"/>
          <w:szCs w:val="24"/>
        </w:rPr>
      </w:pPr>
    </w:p>
    <w:p w14:paraId="5BC07751" w14:textId="68FEE053" w:rsidR="007B325F" w:rsidRPr="006C1A99" w:rsidRDefault="007B325F" w:rsidP="007B325F">
      <w:pPr>
        <w:pStyle w:val="Luettelokappale"/>
        <w:spacing w:after="160" w:line="278" w:lineRule="auto"/>
        <w:jc w:val="both"/>
        <w:rPr>
          <w:rFonts w:ascii="Arial" w:eastAsia="Arial" w:hAnsi="Arial" w:cs="Arial"/>
          <w:b/>
          <w:bCs/>
          <w:sz w:val="24"/>
          <w:szCs w:val="24"/>
        </w:rPr>
      </w:pPr>
      <w:r w:rsidRPr="006C1A99">
        <w:rPr>
          <w:rFonts w:ascii="Arial" w:eastAsia="Arial" w:hAnsi="Arial" w:cs="Arial"/>
          <w:b/>
          <w:bCs/>
          <w:sz w:val="24"/>
          <w:szCs w:val="24"/>
        </w:rPr>
        <w:t>Yhteystiedot:</w:t>
      </w:r>
    </w:p>
    <w:p w14:paraId="6E743157" w14:textId="77777777" w:rsidR="00474BBB" w:rsidRPr="006C1A99" w:rsidRDefault="00474BBB" w:rsidP="007B325F">
      <w:pPr>
        <w:pStyle w:val="Luettelokappale"/>
        <w:spacing w:after="160" w:line="278" w:lineRule="auto"/>
        <w:jc w:val="both"/>
        <w:rPr>
          <w:rFonts w:ascii="Arial" w:eastAsia="Arial" w:hAnsi="Arial" w:cs="Arial"/>
          <w:sz w:val="24"/>
          <w:szCs w:val="24"/>
        </w:rPr>
      </w:pPr>
    </w:p>
    <w:p w14:paraId="61F9CDF6" w14:textId="669E0D23" w:rsidR="00474BBB" w:rsidRPr="00FD6184" w:rsidRDefault="00474BBB"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Avaintenhallinta</w:t>
      </w:r>
    </w:p>
    <w:p w14:paraId="78932432" w14:textId="6721EACD" w:rsidR="00F007C0" w:rsidRPr="00FD6184" w:rsidRDefault="00527FC4"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b/>
          <w:bCs/>
          <w:sz w:val="24"/>
          <w:szCs w:val="24"/>
        </w:rPr>
        <w:t>CertegoOy/Malmi</w:t>
      </w:r>
      <w:r w:rsidRPr="00FD6184">
        <w:rPr>
          <w:rFonts w:ascii="Arial" w:eastAsia="Arial" w:hAnsi="Arial" w:cs="Arial"/>
          <w:b/>
          <w:bCs/>
          <w:sz w:val="24"/>
          <w:szCs w:val="24"/>
        </w:rPr>
        <w:br/>
      </w:r>
      <w:r w:rsidRPr="00FD6184">
        <w:rPr>
          <w:rFonts w:ascii="Arial" w:eastAsia="Arial" w:hAnsi="Arial" w:cs="Arial"/>
          <w:sz w:val="24"/>
          <w:szCs w:val="24"/>
        </w:rPr>
        <w:t>Malminkaari5</w:t>
      </w:r>
      <w:r w:rsidRPr="00FD6184">
        <w:rPr>
          <w:rFonts w:ascii="Arial" w:eastAsia="Arial" w:hAnsi="Arial" w:cs="Arial"/>
          <w:sz w:val="24"/>
          <w:szCs w:val="24"/>
        </w:rPr>
        <w:br/>
        <w:t>00700 Helsinki</w:t>
      </w:r>
    </w:p>
    <w:p w14:paraId="26D48108" w14:textId="6CAD69F2" w:rsidR="00F007C0" w:rsidRPr="00FD6184" w:rsidRDefault="00DA48E4"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Puh nro.</w:t>
      </w:r>
      <w:r w:rsidR="00325742" w:rsidRPr="00FD6184">
        <w:rPr>
          <w:rFonts w:ascii="Arial" w:eastAsia="Arial" w:hAnsi="Arial" w:cs="Arial"/>
          <w:sz w:val="24"/>
          <w:szCs w:val="24"/>
        </w:rPr>
        <w:t xml:space="preserve"> (ark. klo 8.00-16.00)</w:t>
      </w:r>
      <w:r w:rsidRPr="00FD6184">
        <w:rPr>
          <w:rFonts w:ascii="Arial" w:eastAsia="Arial" w:hAnsi="Arial" w:cs="Arial"/>
          <w:sz w:val="24"/>
          <w:szCs w:val="24"/>
        </w:rPr>
        <w:t xml:space="preserve"> 010 7007447</w:t>
      </w:r>
    </w:p>
    <w:p w14:paraId="0BD608E9" w14:textId="77777777" w:rsidR="00527FC4" w:rsidRPr="00FD6184" w:rsidRDefault="00527FC4" w:rsidP="007B325F">
      <w:pPr>
        <w:pStyle w:val="Luettelokappale"/>
        <w:spacing w:after="160" w:line="278" w:lineRule="auto"/>
        <w:jc w:val="both"/>
        <w:rPr>
          <w:rFonts w:ascii="Arial" w:eastAsia="Arial" w:hAnsi="Arial" w:cs="Arial"/>
          <w:sz w:val="24"/>
          <w:szCs w:val="24"/>
        </w:rPr>
      </w:pPr>
    </w:p>
    <w:p w14:paraId="685F625C" w14:textId="3489DA3F" w:rsidR="00474BBB" w:rsidRPr="00FD6184" w:rsidRDefault="00474BBB"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Isännöitsijä</w:t>
      </w:r>
    </w:p>
    <w:p w14:paraId="2C4E6790" w14:textId="77777777" w:rsidR="007B325F" w:rsidRPr="006C1A99" w:rsidRDefault="007B325F" w:rsidP="007B325F">
      <w:pPr>
        <w:pStyle w:val="Luettelokappale"/>
        <w:spacing w:after="160" w:line="278" w:lineRule="auto"/>
        <w:jc w:val="both"/>
        <w:rPr>
          <w:rFonts w:ascii="Arial" w:eastAsia="Arial" w:hAnsi="Arial" w:cs="Arial"/>
          <w:sz w:val="24"/>
          <w:szCs w:val="24"/>
        </w:rPr>
      </w:pPr>
      <w:r w:rsidRPr="006C1A99">
        <w:rPr>
          <w:rFonts w:ascii="Arial" w:eastAsia="Arial" w:hAnsi="Arial" w:cs="Arial"/>
          <w:sz w:val="24"/>
          <w:szCs w:val="24"/>
        </w:rPr>
        <w:t xml:space="preserve">Tea Holmberg </w:t>
      </w:r>
    </w:p>
    <w:p w14:paraId="24E4ECB9" w14:textId="77777777" w:rsidR="00D53847" w:rsidRPr="00FD6184" w:rsidRDefault="007B325F" w:rsidP="00D53847">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puh.nro</w:t>
      </w:r>
      <w:r w:rsidR="00D53847" w:rsidRPr="00FD6184">
        <w:rPr>
          <w:rFonts w:ascii="Arial" w:eastAsia="Arial" w:hAnsi="Arial" w:cs="Arial"/>
          <w:sz w:val="24"/>
          <w:szCs w:val="24"/>
        </w:rPr>
        <w:t>: 010 235 1450</w:t>
      </w:r>
    </w:p>
    <w:p w14:paraId="0B274556" w14:textId="0BA31B47" w:rsidR="00A66E52" w:rsidRPr="00FD6184" w:rsidRDefault="00F13E9D" w:rsidP="00F13E9D">
      <w:pPr>
        <w:pStyle w:val="Luettelokappale"/>
        <w:spacing w:after="160" w:line="278" w:lineRule="auto"/>
        <w:jc w:val="both"/>
        <w:rPr>
          <w:rFonts w:ascii="Arial" w:eastAsia="Arial" w:hAnsi="Arial" w:cs="Arial"/>
          <w:sz w:val="24"/>
          <w:szCs w:val="24"/>
        </w:rPr>
      </w:pPr>
      <w:hyperlink r:id="rId45" w:history="1">
        <w:r w:rsidRPr="00FD6184">
          <w:rPr>
            <w:rStyle w:val="Hyperlinkki"/>
            <w:rFonts w:ascii="Arial" w:eastAsia="Arial" w:hAnsi="Arial" w:cs="Arial"/>
            <w:color w:val="auto"/>
            <w:sz w:val="24"/>
            <w:szCs w:val="24"/>
          </w:rPr>
          <w:t>tea.holmberg@vav.fi</w:t>
        </w:r>
      </w:hyperlink>
    </w:p>
    <w:p w14:paraId="1358A754" w14:textId="77777777" w:rsidR="00F13E9D" w:rsidRPr="00FD6184" w:rsidRDefault="00F13E9D" w:rsidP="00F13E9D">
      <w:pPr>
        <w:pStyle w:val="Luettelokappale"/>
        <w:spacing w:after="160" w:line="278" w:lineRule="auto"/>
        <w:jc w:val="both"/>
        <w:rPr>
          <w:rFonts w:ascii="Arial" w:eastAsia="Arial" w:hAnsi="Arial" w:cs="Arial"/>
          <w:sz w:val="24"/>
          <w:szCs w:val="24"/>
        </w:rPr>
      </w:pPr>
    </w:p>
    <w:p w14:paraId="0673A950" w14:textId="3FCE4C83" w:rsidR="16E879C5" w:rsidRDefault="16E879C5" w:rsidP="16E879C5">
      <w:pPr>
        <w:pStyle w:val="Luettelokappale"/>
        <w:spacing w:after="160" w:line="278" w:lineRule="auto"/>
        <w:jc w:val="both"/>
        <w:rPr>
          <w:rFonts w:ascii="Arial" w:eastAsia="Arial" w:hAnsi="Arial" w:cs="Arial"/>
          <w:sz w:val="24"/>
          <w:szCs w:val="24"/>
        </w:rPr>
      </w:pPr>
    </w:p>
    <w:p w14:paraId="6B2E655E" w14:textId="681F5A83" w:rsidR="16E879C5" w:rsidRDefault="16E879C5" w:rsidP="16E879C5">
      <w:pPr>
        <w:pStyle w:val="Luettelokappale"/>
        <w:spacing w:after="160" w:line="278" w:lineRule="auto"/>
        <w:jc w:val="both"/>
        <w:rPr>
          <w:rFonts w:ascii="Arial" w:eastAsia="Arial" w:hAnsi="Arial" w:cs="Arial"/>
          <w:sz w:val="24"/>
          <w:szCs w:val="24"/>
        </w:rPr>
      </w:pPr>
    </w:p>
    <w:p w14:paraId="7C9B9AD4" w14:textId="77777777" w:rsidR="00B13E53" w:rsidRPr="00FD6184" w:rsidRDefault="593EE0A7" w:rsidP="16E879C5">
      <w:pPr>
        <w:pStyle w:val="Otsikko3"/>
        <w:rPr>
          <w:rStyle w:val="Otsikko4Char"/>
          <w:rFonts w:ascii="Arial" w:hAnsi="Arial"/>
          <w:sz w:val="28"/>
          <w:szCs w:val="28"/>
        </w:rPr>
      </w:pPr>
      <w:bookmarkStart w:id="92" w:name="_Toc175741963"/>
      <w:bookmarkStart w:id="93" w:name="_Toc240873995"/>
      <w:r w:rsidRPr="16E879C5">
        <w:rPr>
          <w:rStyle w:val="Otsikko4Char"/>
          <w:rFonts w:ascii="Arial" w:hAnsi="Arial"/>
          <w:sz w:val="28"/>
          <w:szCs w:val="28"/>
        </w:rPr>
        <w:t>Infektioiden torjunta ja yleiset hygieniakäytännöt</w:t>
      </w:r>
      <w:bookmarkEnd w:id="92"/>
      <w:bookmarkEnd w:id="93"/>
    </w:p>
    <w:p w14:paraId="2E3E8548" w14:textId="027C4E05" w:rsidR="16E879C5" w:rsidRDefault="16E879C5" w:rsidP="16E879C5"/>
    <w:p w14:paraId="788FA5C2" w14:textId="30B72907" w:rsidR="00B91353" w:rsidRPr="00FD6184" w:rsidRDefault="2D62AC61" w:rsidP="16E879C5">
      <w:pPr>
        <w:autoSpaceDN w:val="0"/>
        <w:spacing w:after="160" w:line="278" w:lineRule="auto"/>
        <w:contextualSpacing/>
        <w:jc w:val="both"/>
        <w:rPr>
          <w:rFonts w:ascii="Arial" w:eastAsia="Calibri" w:hAnsi="Arial" w:cs="Arial"/>
          <w:sz w:val="24"/>
          <w:szCs w:val="24"/>
          <w:lang w:eastAsia="en-US"/>
        </w:rPr>
      </w:pPr>
      <w:r w:rsidRPr="16E879C5">
        <w:rPr>
          <w:rFonts w:ascii="Arial" w:eastAsia="Calibri" w:hAnsi="Arial" w:cs="Arial"/>
          <w:sz w:val="24"/>
          <w:szCs w:val="24"/>
          <w:lang w:eastAsia="en-US"/>
        </w:rPr>
        <w:t>Tavanan yksiköissä</w:t>
      </w:r>
      <w:r w:rsidR="7AE8A29C" w:rsidRPr="16E879C5">
        <w:rPr>
          <w:rFonts w:ascii="Arial" w:eastAsia="Calibri" w:hAnsi="Arial" w:cs="Arial"/>
          <w:sz w:val="24"/>
          <w:szCs w:val="24"/>
          <w:lang w:eastAsia="en-US"/>
        </w:rPr>
        <w:t xml:space="preserve"> torjutaan suunnitelmallisesti hoitoon liittyviä infektioita </w:t>
      </w:r>
      <w:r w:rsidR="25FB66A4" w:rsidRPr="16E879C5">
        <w:rPr>
          <w:rFonts w:ascii="Arial" w:eastAsia="Calibri" w:hAnsi="Arial" w:cs="Arial"/>
          <w:sz w:val="24"/>
          <w:szCs w:val="24"/>
          <w:lang w:eastAsia="en-US"/>
        </w:rPr>
        <w:t>t</w:t>
      </w:r>
      <w:r w:rsidR="3FEA032D" w:rsidRPr="16E879C5">
        <w:rPr>
          <w:rFonts w:ascii="Arial" w:eastAsia="Calibri" w:hAnsi="Arial" w:cs="Arial"/>
          <w:sz w:val="24"/>
          <w:szCs w:val="24"/>
          <w:lang w:eastAsia="en-US"/>
        </w:rPr>
        <w:t>artuntatautilain muka</w:t>
      </w:r>
      <w:r w:rsidR="7AE8A29C" w:rsidRPr="16E879C5">
        <w:rPr>
          <w:rFonts w:ascii="Arial" w:eastAsia="Calibri" w:hAnsi="Arial" w:cs="Arial"/>
          <w:sz w:val="24"/>
          <w:szCs w:val="24"/>
          <w:lang w:eastAsia="en-US"/>
        </w:rPr>
        <w:t>isesti</w:t>
      </w:r>
      <w:r w:rsidR="3FEA032D" w:rsidRPr="16E879C5">
        <w:rPr>
          <w:rFonts w:ascii="Arial" w:eastAsia="Calibri" w:hAnsi="Arial" w:cs="Arial"/>
          <w:sz w:val="24"/>
          <w:szCs w:val="24"/>
          <w:lang w:eastAsia="en-US"/>
        </w:rPr>
        <w:t xml:space="preserve">. </w:t>
      </w:r>
      <w:r w:rsidRPr="16E879C5">
        <w:rPr>
          <w:rFonts w:ascii="Arial" w:eastAsia="Calibri" w:hAnsi="Arial" w:cs="Arial"/>
          <w:sz w:val="24"/>
          <w:szCs w:val="24"/>
          <w:lang w:eastAsia="en-US"/>
        </w:rPr>
        <w:t>Yksikön</w:t>
      </w:r>
      <w:r w:rsidR="6BBE8CB2" w:rsidRPr="16E879C5">
        <w:rPr>
          <w:rFonts w:ascii="Arial" w:eastAsia="Calibri" w:hAnsi="Arial" w:cs="Arial"/>
          <w:sz w:val="24"/>
          <w:szCs w:val="24"/>
          <w:lang w:eastAsia="en-US"/>
        </w:rPr>
        <w:t xml:space="preserve"> johtaja tekee yhteistyötä tartuntatautien torjuntaan perehtyneiden ammattihenkilöiden kanssa ja sovittaa toimintans</w:t>
      </w:r>
      <w:r w:rsidR="710F7BDD" w:rsidRPr="16E879C5">
        <w:rPr>
          <w:rFonts w:ascii="Arial" w:eastAsia="Calibri" w:hAnsi="Arial" w:cs="Arial"/>
          <w:sz w:val="24"/>
          <w:szCs w:val="24"/>
          <w:lang w:eastAsia="en-US"/>
        </w:rPr>
        <w:t xml:space="preserve">a yhteen hyvinvointialueen </w:t>
      </w:r>
      <w:r w:rsidR="6BBE8CB2" w:rsidRPr="16E879C5">
        <w:rPr>
          <w:rFonts w:ascii="Arial" w:eastAsia="Calibri" w:hAnsi="Arial" w:cs="Arial"/>
          <w:sz w:val="24"/>
          <w:szCs w:val="24"/>
          <w:lang w:eastAsia="en-US"/>
        </w:rPr>
        <w:t>toteuttamien toimien sekä valtakunnallisten hoitoon liittyvien infektioiden torjuntaohjelmien kanssa.</w:t>
      </w:r>
      <w:r w:rsidR="5613B8EF" w:rsidRPr="16E879C5">
        <w:rPr>
          <w:rFonts w:ascii="Arial" w:eastAsia="Calibri" w:hAnsi="Arial" w:cs="Arial"/>
          <w:sz w:val="24"/>
          <w:szCs w:val="24"/>
          <w:lang w:eastAsia="en-US"/>
        </w:rPr>
        <w:t xml:space="preserve"> </w:t>
      </w:r>
      <w:r w:rsidRPr="16E879C5">
        <w:rPr>
          <w:rFonts w:ascii="Arial" w:eastAsia="Calibri" w:hAnsi="Arial" w:cs="Arial"/>
          <w:sz w:val="24"/>
          <w:szCs w:val="24"/>
          <w:lang w:eastAsia="en-US"/>
        </w:rPr>
        <w:t xml:space="preserve">Yksikön </w:t>
      </w:r>
      <w:r w:rsidR="5613B8EF" w:rsidRPr="16E879C5">
        <w:rPr>
          <w:rFonts w:ascii="Arial" w:eastAsia="Calibri" w:hAnsi="Arial" w:cs="Arial"/>
          <w:sz w:val="24"/>
          <w:szCs w:val="24"/>
          <w:lang w:eastAsia="en-US"/>
        </w:rPr>
        <w:t>johtaja seuraa tartuntatautien ja lääkkeille erittäin vastustuskykyisten mikrobien mahdollista esiintymistä</w:t>
      </w:r>
      <w:r w:rsidR="7AB7A63E" w:rsidRPr="16E879C5">
        <w:rPr>
          <w:rFonts w:ascii="Arial" w:eastAsia="Calibri" w:hAnsi="Arial" w:cs="Arial"/>
          <w:sz w:val="24"/>
          <w:szCs w:val="24"/>
          <w:lang w:eastAsia="en-US"/>
        </w:rPr>
        <w:t>,</w:t>
      </w:r>
      <w:r w:rsidR="5613B8EF" w:rsidRPr="16E879C5">
        <w:rPr>
          <w:rFonts w:ascii="Arial" w:eastAsia="Calibri" w:hAnsi="Arial" w:cs="Arial"/>
          <w:sz w:val="24"/>
          <w:szCs w:val="24"/>
          <w:lang w:eastAsia="en-US"/>
        </w:rPr>
        <w:t xml:space="preserve"> huolehtii tartunnan torjunnasta</w:t>
      </w:r>
      <w:r w:rsidR="7AB7A63E" w:rsidRPr="16E879C5">
        <w:rPr>
          <w:rFonts w:ascii="Arial" w:eastAsia="Calibri" w:hAnsi="Arial" w:cs="Arial"/>
          <w:sz w:val="24"/>
          <w:szCs w:val="24"/>
          <w:lang w:eastAsia="en-US"/>
        </w:rPr>
        <w:t xml:space="preserve">, </w:t>
      </w:r>
      <w:r w:rsidR="3FEA032D" w:rsidRPr="16E879C5">
        <w:rPr>
          <w:rFonts w:ascii="Arial" w:eastAsia="Calibri" w:hAnsi="Arial" w:cs="Arial"/>
          <w:sz w:val="24"/>
          <w:szCs w:val="24"/>
          <w:lang w:eastAsia="en-US"/>
        </w:rPr>
        <w:t>asiakkaiden ja henkilöstön suojaamisesta ja sijoittamisesta tartuntojen ehkäisemiseksi</w:t>
      </w:r>
      <w:r w:rsidR="29D9B757" w:rsidRPr="16E879C5">
        <w:rPr>
          <w:rFonts w:ascii="Arial" w:eastAsia="Calibri" w:hAnsi="Arial" w:cs="Arial"/>
          <w:sz w:val="24"/>
          <w:szCs w:val="24"/>
          <w:lang w:eastAsia="en-US"/>
        </w:rPr>
        <w:t xml:space="preserve"> sekä henkilöstön perusosaami</w:t>
      </w:r>
      <w:r w:rsidR="3420B1D4" w:rsidRPr="16E879C5">
        <w:rPr>
          <w:rFonts w:ascii="Arial" w:eastAsia="Calibri" w:hAnsi="Arial" w:cs="Arial"/>
          <w:sz w:val="24"/>
          <w:szCs w:val="24"/>
          <w:lang w:eastAsia="en-US"/>
        </w:rPr>
        <w:t>sen ylläpi</w:t>
      </w:r>
      <w:r w:rsidR="018486E0" w:rsidRPr="16E879C5">
        <w:rPr>
          <w:rFonts w:ascii="Arial" w:eastAsia="Calibri" w:hAnsi="Arial" w:cs="Arial"/>
          <w:sz w:val="24"/>
          <w:szCs w:val="24"/>
          <w:lang w:eastAsia="en-US"/>
        </w:rPr>
        <w:t>t</w:t>
      </w:r>
      <w:r w:rsidR="3420B1D4" w:rsidRPr="16E879C5">
        <w:rPr>
          <w:rFonts w:ascii="Arial" w:eastAsia="Calibri" w:hAnsi="Arial" w:cs="Arial"/>
          <w:sz w:val="24"/>
          <w:szCs w:val="24"/>
          <w:lang w:eastAsia="en-US"/>
        </w:rPr>
        <w:t>ämisestä</w:t>
      </w:r>
      <w:r w:rsidR="29D9B757" w:rsidRPr="16E879C5">
        <w:rPr>
          <w:rFonts w:ascii="Arial" w:eastAsia="Calibri" w:hAnsi="Arial" w:cs="Arial"/>
          <w:sz w:val="24"/>
          <w:szCs w:val="24"/>
          <w:lang w:eastAsia="en-US"/>
        </w:rPr>
        <w:t xml:space="preserve"> infektioiden synnyn estämiseen ja infektioiden torjuntaan liittyen</w:t>
      </w:r>
      <w:r w:rsidR="7A986501" w:rsidRPr="16E879C5">
        <w:rPr>
          <w:rFonts w:ascii="Arial" w:eastAsia="Calibri" w:hAnsi="Arial" w:cs="Arial"/>
          <w:sz w:val="24"/>
          <w:szCs w:val="24"/>
          <w:lang w:eastAsia="en-US"/>
        </w:rPr>
        <w:t>.</w:t>
      </w:r>
      <w:r w:rsidR="21A592EB" w:rsidRPr="16E879C5">
        <w:rPr>
          <w:rFonts w:ascii="Arial" w:eastAsia="Calibri" w:hAnsi="Arial" w:cs="Arial"/>
          <w:sz w:val="24"/>
          <w:szCs w:val="24"/>
          <w:lang w:eastAsia="en-US"/>
        </w:rPr>
        <w:t xml:space="preserve"> Tähän sisältyvät</w:t>
      </w:r>
    </w:p>
    <w:p w14:paraId="39D6EF4D" w14:textId="77777777" w:rsidR="00B91353" w:rsidRPr="00FD6184"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FD6184">
        <w:rPr>
          <w:rFonts w:ascii="Arial" w:eastAsia="Calibri" w:hAnsi="Arial" w:cs="Arial"/>
          <w:sz w:val="24"/>
          <w:szCs w:val="24"/>
          <w:lang w:eastAsia="en-US"/>
        </w:rPr>
        <w:t>tavanomaiset ja muut varotoimet</w:t>
      </w:r>
    </w:p>
    <w:p w14:paraId="05A71F23" w14:textId="77777777" w:rsidR="00B91353" w:rsidRPr="00FD6184"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FD6184">
        <w:rPr>
          <w:rFonts w:ascii="Arial" w:eastAsia="Calibri" w:hAnsi="Arial" w:cs="Arial"/>
          <w:sz w:val="24"/>
          <w:szCs w:val="24"/>
          <w:lang w:eastAsia="en-US"/>
        </w:rPr>
        <w:t>infektioiden ehkäisy- ja torjuntaohjeet</w:t>
      </w:r>
    </w:p>
    <w:p w14:paraId="77624419" w14:textId="77777777" w:rsidR="008B6416" w:rsidRPr="00FD6184"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FD6184">
        <w:rPr>
          <w:rFonts w:ascii="Arial" w:eastAsia="Calibri" w:hAnsi="Arial" w:cs="Arial"/>
          <w:sz w:val="24"/>
          <w:szCs w:val="24"/>
          <w:lang w:eastAsia="en-US"/>
        </w:rPr>
        <w:t>henkilökunnan rokotukset</w:t>
      </w:r>
      <w:r w:rsidR="00B91353" w:rsidRPr="00FD6184">
        <w:rPr>
          <w:rFonts w:ascii="Arial" w:eastAsia="Calibri" w:hAnsi="Arial" w:cs="Arial"/>
          <w:sz w:val="24"/>
          <w:szCs w:val="24"/>
          <w:lang w:eastAsia="en-US"/>
        </w:rPr>
        <w:t>.</w:t>
      </w:r>
    </w:p>
    <w:p w14:paraId="0FDB70BD" w14:textId="77777777" w:rsidR="00B91353" w:rsidRPr="00FD6184" w:rsidRDefault="00B91353" w:rsidP="00FA27D0">
      <w:pPr>
        <w:autoSpaceDN w:val="0"/>
        <w:spacing w:after="160" w:line="278" w:lineRule="auto"/>
        <w:contextualSpacing/>
        <w:jc w:val="both"/>
        <w:rPr>
          <w:rFonts w:ascii="Arial" w:eastAsia="Calibri" w:hAnsi="Arial" w:cs="Arial"/>
          <w:sz w:val="24"/>
          <w:szCs w:val="24"/>
          <w:lang w:eastAsia="en-US"/>
        </w:rPr>
      </w:pPr>
    </w:p>
    <w:p w14:paraId="7080CDA9" w14:textId="77777777" w:rsidR="000A0DC1" w:rsidRPr="00FD6184" w:rsidRDefault="005B3CCD" w:rsidP="00FA27D0">
      <w:pPr>
        <w:autoSpaceDN w:val="0"/>
        <w:spacing w:after="160" w:line="278"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t>H</w:t>
      </w:r>
      <w:r w:rsidR="008B6416" w:rsidRPr="00FD6184">
        <w:rPr>
          <w:rFonts w:ascii="Arial" w:eastAsia="Calibri" w:hAnsi="Arial" w:cs="Arial"/>
          <w:sz w:val="24"/>
          <w:szCs w:val="24"/>
          <w:lang w:eastAsia="en-US"/>
        </w:rPr>
        <w:t>ygieniavastaava</w:t>
      </w:r>
      <w:r w:rsidR="009A1E41" w:rsidRPr="00FD6184">
        <w:rPr>
          <w:rFonts w:ascii="Arial" w:eastAsia="Calibri" w:hAnsi="Arial" w:cs="Arial"/>
          <w:sz w:val="24"/>
          <w:szCs w:val="24"/>
          <w:lang w:eastAsia="en-US"/>
        </w:rPr>
        <w:t xml:space="preserve"> v</w:t>
      </w:r>
      <w:r w:rsidR="008B6416" w:rsidRPr="00FD6184">
        <w:rPr>
          <w:rFonts w:ascii="Arial" w:eastAsia="Calibri" w:hAnsi="Arial" w:cs="Arial"/>
          <w:sz w:val="24"/>
          <w:szCs w:val="24"/>
          <w:lang w:eastAsia="en-US"/>
        </w:rPr>
        <w:t xml:space="preserve">astaa </w:t>
      </w:r>
      <w:r w:rsidR="00EC05BF" w:rsidRPr="00FD6184">
        <w:rPr>
          <w:rFonts w:ascii="Arial" w:eastAsia="Calibri" w:hAnsi="Arial" w:cs="Arial"/>
          <w:sz w:val="24"/>
          <w:szCs w:val="24"/>
          <w:lang w:eastAsia="en-US"/>
        </w:rPr>
        <w:t>yksikön</w:t>
      </w:r>
      <w:r w:rsidR="008B6416" w:rsidRPr="00FD6184">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sidRPr="00FD6184">
        <w:rPr>
          <w:rFonts w:ascii="Arial" w:eastAsia="Calibri" w:hAnsi="Arial" w:cs="Arial"/>
          <w:sz w:val="24"/>
          <w:szCs w:val="24"/>
          <w:lang w:eastAsia="en-US"/>
        </w:rPr>
        <w:t xml:space="preserve"> </w:t>
      </w:r>
      <w:r w:rsidR="008B6416" w:rsidRPr="00FD6184">
        <w:rPr>
          <w:rFonts w:ascii="Arial" w:eastAsia="Calibri" w:hAnsi="Arial" w:cs="Arial"/>
          <w:sz w:val="24"/>
          <w:szCs w:val="24"/>
          <w:lang w:eastAsia="en-US"/>
        </w:rPr>
        <w:t>ovat helposti kaikkien saatavilla.</w:t>
      </w:r>
    </w:p>
    <w:p w14:paraId="185EC5C8" w14:textId="77777777" w:rsidR="00A1389B" w:rsidRPr="00FD6184"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FD6184" w14:paraId="656F81F3" w14:textId="77777777" w:rsidTr="009248DC">
        <w:tc>
          <w:tcPr>
            <w:tcW w:w="9628" w:type="dxa"/>
            <w:gridSpan w:val="2"/>
          </w:tcPr>
          <w:p w14:paraId="06D64707" w14:textId="77777777" w:rsidR="00A1389B" w:rsidRPr="00FD6184" w:rsidRDefault="00A1389B"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Hygieniavastaava</w:t>
            </w:r>
          </w:p>
        </w:tc>
      </w:tr>
      <w:tr w:rsidR="00A1389B" w:rsidRPr="00FD6184" w14:paraId="3803F22B" w14:textId="77777777" w:rsidTr="009248DC">
        <w:tc>
          <w:tcPr>
            <w:tcW w:w="3114" w:type="dxa"/>
          </w:tcPr>
          <w:p w14:paraId="01D94024"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067E5809" w14:textId="0AA543E0" w:rsidR="00A1389B" w:rsidRPr="00FD6184" w:rsidRDefault="00A015B0"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A1389B" w:rsidRPr="00FD6184" w14:paraId="6E1CF44A" w14:textId="77777777" w:rsidTr="009248DC">
        <w:tc>
          <w:tcPr>
            <w:tcW w:w="3114" w:type="dxa"/>
          </w:tcPr>
          <w:p w14:paraId="0A6E1C21"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3D39D13D" w14:textId="092EE599" w:rsidR="00A1389B" w:rsidRPr="00FD6184" w:rsidRDefault="002104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A1389B" w:rsidRPr="00FD6184" w14:paraId="5E526B7C" w14:textId="77777777" w:rsidTr="009248DC">
        <w:tc>
          <w:tcPr>
            <w:tcW w:w="3114" w:type="dxa"/>
          </w:tcPr>
          <w:p w14:paraId="67D4A0A2"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63235A77" w14:textId="381B844D" w:rsidR="00A1389B" w:rsidRPr="00FD6184" w:rsidRDefault="002104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A1389B" w:rsidRPr="00FD6184" w14:paraId="2DE4BD23" w14:textId="77777777" w:rsidTr="009248DC">
        <w:tc>
          <w:tcPr>
            <w:tcW w:w="3114" w:type="dxa"/>
          </w:tcPr>
          <w:p w14:paraId="1AF24F3D"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5CD68CCF" w14:textId="69CC10C6" w:rsidR="00A1389B" w:rsidRPr="00FD6184" w:rsidRDefault="002104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3B38BCAF" w14:textId="77777777" w:rsidR="00A1389B" w:rsidRPr="00FD6184" w:rsidRDefault="00A1389B" w:rsidP="00FA27D0">
      <w:pPr>
        <w:autoSpaceDN w:val="0"/>
        <w:spacing w:after="160" w:line="278" w:lineRule="auto"/>
        <w:contextualSpacing/>
        <w:jc w:val="both"/>
        <w:rPr>
          <w:rFonts w:ascii="Arial" w:eastAsia="Calibri" w:hAnsi="Arial" w:cs="Arial"/>
          <w:sz w:val="24"/>
          <w:szCs w:val="24"/>
          <w:lang w:eastAsia="en-US"/>
        </w:rPr>
      </w:pPr>
    </w:p>
    <w:p w14:paraId="0AAB5EAB" w14:textId="77777777" w:rsidR="009C6CDF" w:rsidRPr="00FD6184" w:rsidRDefault="00A87C81" w:rsidP="00FA27D0">
      <w:pPr>
        <w:spacing w:after="160" w:line="278" w:lineRule="auto"/>
        <w:contextualSpacing/>
        <w:rPr>
          <w:rFonts w:ascii="Arial" w:eastAsia="Arial" w:hAnsi="Arial" w:cs="Arial"/>
          <w:sz w:val="24"/>
          <w:szCs w:val="24"/>
        </w:rPr>
      </w:pPr>
      <w:r w:rsidRPr="00FD6184">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w:t>
      </w:r>
      <w:r w:rsidR="00F731BA" w:rsidRPr="00FD6184">
        <w:rPr>
          <w:rFonts w:ascii="Arial" w:eastAsia="Calibri" w:hAnsi="Arial" w:cs="Arial"/>
          <w:sz w:val="24"/>
          <w:szCs w:val="24"/>
          <w:lang w:eastAsia="en-US"/>
        </w:rPr>
        <w:t>Hygieniaan liittyvissä ongelmatilanteissa h</w:t>
      </w:r>
      <w:r w:rsidR="005C2561" w:rsidRPr="00FD6184">
        <w:rPr>
          <w:rFonts w:ascii="Arial" w:eastAsia="Calibri" w:hAnsi="Arial" w:cs="Arial"/>
          <w:sz w:val="24"/>
          <w:szCs w:val="24"/>
          <w:lang w:eastAsia="en-US"/>
        </w:rPr>
        <w:t>enkilöstö on</w:t>
      </w:r>
      <w:r w:rsidR="00A50692" w:rsidRPr="00FD6184">
        <w:rPr>
          <w:rFonts w:ascii="Arial" w:eastAsia="Calibri" w:hAnsi="Arial" w:cs="Arial"/>
          <w:sz w:val="24"/>
          <w:szCs w:val="24"/>
          <w:lang w:eastAsia="en-US"/>
        </w:rPr>
        <w:t xml:space="preserve"> e</w:t>
      </w:r>
      <w:r w:rsidR="005C2561" w:rsidRPr="00FD6184">
        <w:rPr>
          <w:rFonts w:ascii="Arial" w:eastAsia="Calibri" w:hAnsi="Arial" w:cs="Arial"/>
          <w:sz w:val="24"/>
          <w:szCs w:val="24"/>
          <w:lang w:eastAsia="en-US"/>
        </w:rPr>
        <w:t>nsi</w:t>
      </w:r>
      <w:r w:rsidR="00B54B37" w:rsidRPr="00FD6184">
        <w:rPr>
          <w:rFonts w:ascii="Arial" w:eastAsia="Calibri" w:hAnsi="Arial" w:cs="Arial"/>
          <w:sz w:val="24"/>
          <w:szCs w:val="24"/>
          <w:lang w:eastAsia="en-US"/>
        </w:rPr>
        <w:t>si</w:t>
      </w:r>
      <w:r w:rsidR="005C2561" w:rsidRPr="00FD6184">
        <w:rPr>
          <w:rFonts w:ascii="Arial" w:eastAsia="Calibri" w:hAnsi="Arial" w:cs="Arial"/>
          <w:sz w:val="24"/>
          <w:szCs w:val="24"/>
          <w:lang w:eastAsia="en-US"/>
        </w:rPr>
        <w:t>jaisesti</w:t>
      </w:r>
      <w:r w:rsidR="00B54B37" w:rsidRPr="00FD6184">
        <w:rPr>
          <w:rFonts w:ascii="Arial" w:eastAsia="Calibri" w:hAnsi="Arial" w:cs="Arial"/>
          <w:sz w:val="24"/>
          <w:szCs w:val="24"/>
          <w:lang w:eastAsia="en-US"/>
        </w:rPr>
        <w:t xml:space="preserve"> </w:t>
      </w:r>
      <w:r w:rsidR="005C2561" w:rsidRPr="00FD6184">
        <w:rPr>
          <w:rFonts w:ascii="Arial" w:eastAsia="Calibri" w:hAnsi="Arial" w:cs="Arial"/>
          <w:sz w:val="24"/>
          <w:szCs w:val="24"/>
          <w:lang w:eastAsia="en-US"/>
        </w:rPr>
        <w:t>yhteydessä hygieniava</w:t>
      </w:r>
      <w:r w:rsidR="00B54B37" w:rsidRPr="00FD6184">
        <w:rPr>
          <w:rFonts w:ascii="Arial" w:eastAsia="Calibri" w:hAnsi="Arial" w:cs="Arial"/>
          <w:sz w:val="24"/>
          <w:szCs w:val="24"/>
          <w:lang w:eastAsia="en-US"/>
        </w:rPr>
        <w:t>s</w:t>
      </w:r>
      <w:r w:rsidR="005C2561" w:rsidRPr="00FD6184">
        <w:rPr>
          <w:rFonts w:ascii="Arial" w:eastAsia="Calibri" w:hAnsi="Arial" w:cs="Arial"/>
          <w:sz w:val="24"/>
          <w:szCs w:val="24"/>
          <w:lang w:eastAsia="en-US"/>
        </w:rPr>
        <w:t>taavaan. Tarvit</w:t>
      </w:r>
      <w:r w:rsidR="00B54B37" w:rsidRPr="00FD6184">
        <w:rPr>
          <w:rFonts w:ascii="Arial" w:eastAsia="Calibri" w:hAnsi="Arial" w:cs="Arial"/>
          <w:sz w:val="24"/>
          <w:szCs w:val="24"/>
          <w:lang w:eastAsia="en-US"/>
        </w:rPr>
        <w:t>t</w:t>
      </w:r>
      <w:r w:rsidR="005C2561" w:rsidRPr="00FD6184">
        <w:rPr>
          <w:rFonts w:ascii="Arial" w:eastAsia="Calibri" w:hAnsi="Arial" w:cs="Arial"/>
          <w:sz w:val="24"/>
          <w:szCs w:val="24"/>
          <w:lang w:eastAsia="en-US"/>
        </w:rPr>
        <w:t xml:space="preserve">aessa </w:t>
      </w:r>
      <w:r w:rsidR="00B54B37" w:rsidRPr="00FD6184">
        <w:rPr>
          <w:rFonts w:ascii="Arial" w:eastAsia="Calibri" w:hAnsi="Arial" w:cs="Arial"/>
          <w:sz w:val="24"/>
          <w:szCs w:val="24"/>
          <w:lang w:eastAsia="en-US"/>
        </w:rPr>
        <w:t>asiaa voidaan</w:t>
      </w:r>
      <w:r w:rsidR="00292EEE" w:rsidRPr="00FD6184">
        <w:rPr>
          <w:rFonts w:ascii="Arial" w:eastAsia="Calibri" w:hAnsi="Arial" w:cs="Arial"/>
          <w:sz w:val="24"/>
          <w:szCs w:val="24"/>
          <w:lang w:eastAsia="en-US"/>
        </w:rPr>
        <w:t xml:space="preserve"> jatkoselvittää</w:t>
      </w:r>
      <w:r w:rsidR="00B54B37" w:rsidRPr="00FD6184">
        <w:rPr>
          <w:rFonts w:ascii="Arial" w:eastAsia="Calibri" w:hAnsi="Arial" w:cs="Arial"/>
          <w:sz w:val="24"/>
          <w:szCs w:val="24"/>
          <w:lang w:eastAsia="en-US"/>
        </w:rPr>
        <w:t xml:space="preserve"> y</w:t>
      </w:r>
      <w:r w:rsidR="005C2561" w:rsidRPr="00FD6184">
        <w:rPr>
          <w:rFonts w:ascii="Arial" w:eastAsia="Calibri" w:hAnsi="Arial" w:cs="Arial"/>
          <w:sz w:val="24"/>
          <w:szCs w:val="24"/>
          <w:lang w:eastAsia="en-US"/>
        </w:rPr>
        <w:t>ksikön sairaanhoitaja</w:t>
      </w:r>
      <w:r w:rsidRPr="00FD6184">
        <w:rPr>
          <w:rFonts w:ascii="Arial" w:eastAsia="Calibri" w:hAnsi="Arial" w:cs="Arial"/>
          <w:sz w:val="24"/>
          <w:szCs w:val="24"/>
          <w:lang w:eastAsia="en-US"/>
        </w:rPr>
        <w:t>a</w:t>
      </w:r>
      <w:r w:rsidR="005C2561" w:rsidRPr="00FD6184">
        <w:rPr>
          <w:rFonts w:ascii="Arial" w:eastAsia="Calibri" w:hAnsi="Arial" w:cs="Arial"/>
          <w:sz w:val="24"/>
          <w:szCs w:val="24"/>
          <w:lang w:eastAsia="en-US"/>
        </w:rPr>
        <w:t xml:space="preserve">, </w:t>
      </w:r>
      <w:r w:rsidR="00EC05BF" w:rsidRPr="00FD6184">
        <w:rPr>
          <w:rFonts w:ascii="Arial" w:eastAsia="Calibri" w:hAnsi="Arial" w:cs="Arial"/>
          <w:sz w:val="24"/>
          <w:szCs w:val="24"/>
          <w:lang w:eastAsia="en-US"/>
        </w:rPr>
        <w:t>yksikön</w:t>
      </w:r>
      <w:r w:rsidR="005C2561" w:rsidRPr="00FD6184">
        <w:rPr>
          <w:rFonts w:ascii="Arial" w:eastAsia="Calibri" w:hAnsi="Arial" w:cs="Arial"/>
          <w:sz w:val="24"/>
          <w:szCs w:val="24"/>
          <w:lang w:eastAsia="en-US"/>
        </w:rPr>
        <w:t xml:space="preserve"> johtaja</w:t>
      </w:r>
      <w:r w:rsidR="00292EEE" w:rsidRPr="00FD6184">
        <w:rPr>
          <w:rFonts w:ascii="Arial" w:eastAsia="Calibri" w:hAnsi="Arial" w:cs="Arial"/>
          <w:sz w:val="24"/>
          <w:szCs w:val="24"/>
          <w:lang w:eastAsia="en-US"/>
        </w:rPr>
        <w:t>a</w:t>
      </w:r>
      <w:r w:rsidR="005C2561" w:rsidRPr="00FD6184">
        <w:rPr>
          <w:rFonts w:ascii="Arial" w:eastAsia="Calibri" w:hAnsi="Arial" w:cs="Arial"/>
          <w:sz w:val="24"/>
          <w:szCs w:val="24"/>
          <w:lang w:eastAsia="en-US"/>
        </w:rPr>
        <w:t xml:space="preserve"> ja yhtiön asiantuntijasairaanhoitaja</w:t>
      </w:r>
      <w:r w:rsidR="00292EEE" w:rsidRPr="00FD6184">
        <w:rPr>
          <w:rFonts w:ascii="Arial" w:eastAsia="Calibri" w:hAnsi="Arial" w:cs="Arial"/>
          <w:sz w:val="24"/>
          <w:szCs w:val="24"/>
          <w:lang w:eastAsia="en-US"/>
        </w:rPr>
        <w:t>a konsultoiden.</w:t>
      </w:r>
      <w:r w:rsidR="009C6CDF" w:rsidRPr="00FD6184">
        <w:rPr>
          <w:rFonts w:ascii="Arial" w:eastAsia="Calibri" w:hAnsi="Arial" w:cs="Arial"/>
          <w:sz w:val="24"/>
          <w:szCs w:val="24"/>
          <w:lang w:eastAsia="en-US"/>
        </w:rPr>
        <w:t xml:space="preserve"> </w:t>
      </w:r>
      <w:r w:rsidR="009C6CDF" w:rsidRPr="00FD6184">
        <w:rPr>
          <w:rFonts w:ascii="Arial" w:eastAsia="Arial" w:hAnsi="Arial" w:cs="Arial"/>
          <w:sz w:val="24"/>
          <w:szCs w:val="24"/>
        </w:rPr>
        <w:t>Infektiot, bakteerit, virukset -ohje laatujärjestelmässä täydentää infektoiden torjunnan ja hygieniakäytäntöjen kokonaisuutta.</w:t>
      </w:r>
    </w:p>
    <w:p w14:paraId="72016ECB"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Tyypillisimmät palveluyksikössä ilmenevät infektiot ovat virusinfektioita. Joissain tapauksissa saattaa olla kyse myös kausi influenssasta.</w:t>
      </w:r>
    </w:p>
    <w:p w14:paraId="3C046133"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Infektioiden ja tartuntatautien leviämistä ehkäistään yksikössä säännöllisellä käsien saippuapesulla sekä desinfioinnilla aterioiden yhteydessä. Lisäksi kosketukselle altistuneet pinnat, kuten pöytätasot, ovien kahvat ja wc:tilojen lavuaarien hanat ja wc pönttöjen nupit pyyhitään jokaisen päivän päätteeksi Domacare:n varausosiosta löytyvän työohjeen mukaisesti</w:t>
      </w:r>
    </w:p>
    <w:p w14:paraId="0F11BA52"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Asiakkaiden olotilaa, tuntemuksia ja ulkoisia terveyden tilan merkkejä, kuten ihon väriä, hajuja sekä flunssan oireita seurataan päivän aikana eri tilanteissa. </w:t>
      </w:r>
    </w:p>
    <w:p w14:paraId="362598A2"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Mikäli asiakkaissa havaitaan infektion merkkejä, häntä kehotetaan siirtymään tai kotona jo ollessaan jäämään kotioloihin sairastamaan tartuntojen leviämisen ehkäisemiseksi. </w:t>
      </w:r>
    </w:p>
    <w:p w14:paraId="5B5D4535"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Infektioiden ennaltaehkäisyä ja hygienian toteutumista seurataan käyntipäivien aikana toteutuvien aterioiden yhteydessä.</w:t>
      </w:r>
    </w:p>
    <w:p w14:paraId="2434F199" w14:textId="77777777" w:rsidR="00C91BAC" w:rsidRPr="00FD6184" w:rsidRDefault="00C91BAC" w:rsidP="00C91BAC">
      <w:pPr>
        <w:pStyle w:val="Luettelokappale"/>
        <w:spacing w:after="0" w:line="240" w:lineRule="auto"/>
        <w:jc w:val="both"/>
        <w:rPr>
          <w:rFonts w:ascii="Arial" w:eastAsia="Arial" w:hAnsi="Arial" w:cs="Arial"/>
          <w:sz w:val="24"/>
          <w:szCs w:val="24"/>
        </w:rPr>
      </w:pPr>
    </w:p>
    <w:p w14:paraId="1E255147"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t>Tavana-kodin yhteisten tilojen puhtaanapitoa varten on laadittu siivoussuunnitelma, jota vuorossa olevat työntekijät noudattavat. Siivoussuunnitelma on luettavissa ohjaajien toimistossa sijaitsevassa viranomaiskansiossa. Ruuanvalmistuskeittiön siivousjärjestys on erikseen määritelty ja se löytyy siivoussuunnitelmasta sekä Domacaren varausosiosta päivän päätteeksi tehtävistä työtehtävistä. Asiakas saa tarpeensa mukaan ohjaajan apua ja tukea henkilökohtaisen hygieniansa ja siisteytensä huolehtimiseen. Näistä asioista on sovittu erikseen asiakkaan palvelun toteuttamissuunnitelmassa.</w:t>
      </w:r>
    </w:p>
    <w:p w14:paraId="18ABCA57"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p>
    <w:p w14:paraId="117E3244"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lastRenderedPageBreak/>
        <w:t xml:space="preserve">Yksikössä kiinnitetään erityistä huomiota jätteiden ja pyykin käsittelyyn. Pyykkikori likapyykille sijaitsee henkilökunnan tiloissa. Jätteet ja roskat lajitellaan niille erikseen tarkoitettuihin kierrätysastioihin ja ne kuljetetaan joka työvuorossa jätepisteeseen, jonne jäte lajitellaan. Asiakkaat osallistuvat soveltuvin osin yksikössä tapahtuviin siivous- ja ylläpidollisiin tehtäviin. Heitä myös ohjeistetaan yksikön kierrätys käytäntöihin ja kannustetaan omaehtoiseen kierrättämiseen arjessa. </w:t>
      </w:r>
    </w:p>
    <w:p w14:paraId="315B1932"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p>
    <w:p w14:paraId="0EE25960"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t xml:space="preserve">Siivousvälineet ja pesuaineet hankitaan palveluntuottajan toimesta ja niitä säilytetään henkilökunnan tiloissa. Pölynimurit, mopit ja muut vastaavanlaiset siivousvälineet ovat henkilö- ja asuntokohtaisia. </w:t>
      </w:r>
    </w:p>
    <w:p w14:paraId="1C8B72EC" w14:textId="77777777" w:rsidR="00C91BAC" w:rsidRPr="00FD6184" w:rsidRDefault="00C91BAC" w:rsidP="00C91BAC">
      <w:pPr>
        <w:spacing w:after="0" w:line="240" w:lineRule="auto"/>
        <w:contextualSpacing/>
        <w:jc w:val="both"/>
        <w:rPr>
          <w:rFonts w:ascii="Arial" w:eastAsia="Arial" w:hAnsi="Arial" w:cs="Arial"/>
          <w:sz w:val="24"/>
          <w:szCs w:val="24"/>
        </w:rPr>
      </w:pPr>
    </w:p>
    <w:p w14:paraId="2CC4804F" w14:textId="77777777" w:rsidR="00C91BAC" w:rsidRPr="00FD6184" w:rsidRDefault="00C91BAC" w:rsidP="00C91BAC">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Mikäli toiminnassa syntyy vaarallista jätettä, se säilytetään erikseen suljetuissa henkilökunnan tiloissa, josta se toimitetaan sille tarkoitettuun kohteeseen viipymättä henkilökunnan toimesta. </w:t>
      </w:r>
    </w:p>
    <w:p w14:paraId="1BF616FF" w14:textId="77777777" w:rsidR="00E83D04" w:rsidRPr="00FD6184" w:rsidRDefault="00E83D04" w:rsidP="00FA27D0">
      <w:pPr>
        <w:spacing w:after="160" w:line="278" w:lineRule="auto"/>
        <w:contextualSpacing/>
        <w:rPr>
          <w:rFonts w:ascii="Arial" w:eastAsia="Arial" w:hAnsi="Arial" w:cs="Arial"/>
          <w:sz w:val="24"/>
          <w:szCs w:val="24"/>
        </w:rPr>
      </w:pPr>
    </w:p>
    <w:p w14:paraId="4ADCF7C6" w14:textId="77777777" w:rsidR="00B13E53" w:rsidRPr="00FD6184" w:rsidRDefault="00B13E53" w:rsidP="00FA27D0">
      <w:pPr>
        <w:pStyle w:val="Otsikko3"/>
        <w:spacing w:after="160" w:line="278" w:lineRule="auto"/>
        <w:contextualSpacing/>
        <w:jc w:val="both"/>
        <w:rPr>
          <w:rFonts w:eastAsia="Arial" w:cs="Arial"/>
          <w:szCs w:val="24"/>
        </w:rPr>
      </w:pPr>
      <w:bookmarkStart w:id="94" w:name="_Toc240873996"/>
      <w:r w:rsidRPr="00FD6184">
        <w:rPr>
          <w:rFonts w:eastAsia="Arial" w:cs="Arial"/>
          <w:szCs w:val="24"/>
        </w:rPr>
        <w:t>Lääkehoitosuunnitelma</w:t>
      </w:r>
      <w:bookmarkEnd w:id="94"/>
    </w:p>
    <w:p w14:paraId="3A7F6A42"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Aspa Palvelut Oy:ssä lääkehoito perustuu yksikkökohtaiseen lääkehoitosuunnitelmaan. Yhtiötasolla lääkehoitoa raamittaa yhtiötasoinen lääkehoitosuunnitelma, joka pohjautuu STM:n </w:t>
      </w:r>
      <w:r w:rsidRPr="00FD6184">
        <w:rPr>
          <w:rFonts w:ascii="Arial" w:hAnsi="Arial" w:cs="Arial"/>
          <w:sz w:val="24"/>
          <w:szCs w:val="24"/>
        </w:rPr>
        <w:t>Turvallinen lääkehoito -oppaaseen. Yhtiötasoinen lääkehoitosuunnitelma päivitetään vuosittain ja tarvittaessa useammin viranomaisvaatimusten mukaiseksi Aspa Palvelut Oy:n laatutiimin toimesta.</w:t>
      </w:r>
    </w:p>
    <w:p w14:paraId="451C357A" w14:textId="77777777" w:rsidR="00920736" w:rsidRPr="00FD6184" w:rsidRDefault="00920736" w:rsidP="00920736">
      <w:pPr>
        <w:spacing w:after="0" w:line="240" w:lineRule="auto"/>
        <w:contextualSpacing/>
        <w:jc w:val="both"/>
        <w:rPr>
          <w:rFonts w:ascii="Arial" w:hAnsi="Arial" w:cs="Arial"/>
          <w:sz w:val="24"/>
          <w:szCs w:val="24"/>
        </w:rPr>
      </w:pPr>
    </w:p>
    <w:p w14:paraId="663C5871"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hAnsi="Arial" w:cs="Arial"/>
          <w:sz w:val="24"/>
          <w:szCs w:val="24"/>
        </w:rPr>
        <w:t>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3419E010" w14:textId="77777777" w:rsidR="00920736" w:rsidRPr="00FD6184" w:rsidRDefault="00920736" w:rsidP="00920736">
      <w:pPr>
        <w:spacing w:after="0" w:line="240" w:lineRule="auto"/>
        <w:contextualSpacing/>
        <w:jc w:val="both"/>
        <w:rPr>
          <w:rFonts w:ascii="Arial" w:hAnsi="Arial" w:cs="Arial"/>
          <w:sz w:val="24"/>
          <w:szCs w:val="24"/>
        </w:rPr>
      </w:pPr>
    </w:p>
    <w:p w14:paraId="5FB586B3"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hAnsi="Arial" w:cs="Arial"/>
          <w:sz w:val="24"/>
          <w:szCs w:val="24"/>
        </w:rPr>
        <w:t>Yksikön henkilöstön lääkehoidon osaamista pidetään yllä säännöllisellä koulutuksella ja testauksella ProEdu-kannassa. Käytössä on tentteihin ja näyttöihin perustuva lupakäytäntö. Lääkeluvat tarkastaa asiantuntijasairaanhoitaja ja myöntää ostopalvelulääkäri. Myös jokainen ammattinimikkeen mukaisesti lääkehoitoon oikeutettu sijainen suorittaa lääkehoidon tentin ja antaa yksikkökohtaiset näytöt.</w:t>
      </w:r>
    </w:p>
    <w:p w14:paraId="51FD6668" w14:textId="77777777" w:rsidR="00920736" w:rsidRPr="00FD6184" w:rsidRDefault="00920736" w:rsidP="00920736">
      <w:pPr>
        <w:spacing w:after="0" w:line="240" w:lineRule="auto"/>
        <w:contextualSpacing/>
        <w:jc w:val="both"/>
        <w:rPr>
          <w:rFonts w:ascii="Arial" w:hAnsi="Arial" w:cs="Arial"/>
          <w:sz w:val="24"/>
          <w:szCs w:val="24"/>
        </w:rPr>
      </w:pPr>
    </w:p>
    <w:p w14:paraId="014E7469"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hAnsi="Arial" w:cs="Arial"/>
          <w:sz w:val="24"/>
          <w:szCs w:val="24"/>
        </w:rPr>
        <w:t>Yksikön johtaja käy palvelupäällikön kanssa säännöllisesti keskustelun, jonka yksi aihe on lääkehoitosuunnitelma, sen sisällön ajantasaisuus ja päivittämisen tarve. Yksikön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39D47E57" w14:textId="77777777" w:rsidR="00920736" w:rsidRPr="00FD6184" w:rsidRDefault="00920736" w:rsidP="00920736">
      <w:pPr>
        <w:spacing w:after="0" w:line="240" w:lineRule="auto"/>
        <w:contextualSpacing/>
        <w:jc w:val="both"/>
        <w:rPr>
          <w:rFonts w:ascii="Arial" w:hAnsi="Arial" w:cs="Arial"/>
          <w:sz w:val="24"/>
          <w:szCs w:val="24"/>
        </w:rPr>
      </w:pPr>
    </w:p>
    <w:p w14:paraId="27FFB12A" w14:textId="77777777" w:rsidR="00920736" w:rsidRPr="00FD6184" w:rsidRDefault="00920736" w:rsidP="00920736">
      <w:pPr>
        <w:spacing w:after="0" w:line="240" w:lineRule="auto"/>
        <w:contextualSpacing/>
        <w:jc w:val="both"/>
        <w:rPr>
          <w:rFonts w:ascii="Arial" w:eastAsia="Arial" w:hAnsi="Arial" w:cs="Arial"/>
          <w:sz w:val="24"/>
          <w:szCs w:val="24"/>
        </w:rPr>
      </w:pPr>
      <w:r w:rsidRPr="00FD6184">
        <w:rPr>
          <w:rFonts w:ascii="Arial" w:hAnsi="Arial" w:cs="Arial"/>
          <w:sz w:val="24"/>
          <w:szCs w:val="24"/>
        </w:rPr>
        <w:t xml:space="preserve">Tavana Pihlajan </w:t>
      </w:r>
      <w:r w:rsidRPr="00FD6184">
        <w:rPr>
          <w:rFonts w:ascii="Arial" w:eastAsia="Arial" w:hAnsi="Arial" w:cs="Arial"/>
          <w:sz w:val="24"/>
          <w:szCs w:val="24"/>
        </w:rPr>
        <w:t>lääkehoitosuunnitelma on päivitetty 15.05.2025.</w:t>
      </w:r>
    </w:p>
    <w:p w14:paraId="173C6A3B" w14:textId="77777777" w:rsidR="00920736" w:rsidRPr="00FD6184" w:rsidRDefault="00920736" w:rsidP="0092073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20736" w:rsidRPr="00FD6184" w14:paraId="174C28FC" w14:textId="77777777" w:rsidTr="00C70637">
        <w:tc>
          <w:tcPr>
            <w:tcW w:w="9628" w:type="dxa"/>
            <w:gridSpan w:val="2"/>
          </w:tcPr>
          <w:p w14:paraId="03C42856" w14:textId="77777777" w:rsidR="00920736" w:rsidRPr="00FD6184" w:rsidRDefault="00920736" w:rsidP="00C70637">
            <w:pPr>
              <w:contextualSpacing/>
              <w:jc w:val="both"/>
              <w:rPr>
                <w:rFonts w:ascii="Arial" w:eastAsia="Arial" w:hAnsi="Arial" w:cs="Arial"/>
                <w:b/>
                <w:bCs/>
                <w:sz w:val="24"/>
                <w:szCs w:val="24"/>
              </w:rPr>
            </w:pPr>
            <w:r w:rsidRPr="00FD6184">
              <w:rPr>
                <w:rFonts w:ascii="Arial" w:eastAsia="Arial" w:hAnsi="Arial" w:cs="Arial"/>
                <w:b/>
                <w:bCs/>
                <w:sz w:val="24"/>
                <w:szCs w:val="24"/>
              </w:rPr>
              <w:t>Lääkehoitosuunnitelman laatimisesta ja päivittämisestä vastaava(t) henkilö(t)</w:t>
            </w:r>
          </w:p>
        </w:tc>
      </w:tr>
      <w:tr w:rsidR="00920736" w:rsidRPr="00FD6184" w14:paraId="782880F8" w14:textId="77777777" w:rsidTr="00C70637">
        <w:tc>
          <w:tcPr>
            <w:tcW w:w="3114" w:type="dxa"/>
          </w:tcPr>
          <w:p w14:paraId="5FCD18C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5A3D2E5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920736" w:rsidRPr="00FD6184" w14:paraId="3EEA5D60" w14:textId="77777777" w:rsidTr="00C70637">
        <w:tc>
          <w:tcPr>
            <w:tcW w:w="3114" w:type="dxa"/>
          </w:tcPr>
          <w:p w14:paraId="44E8AC78"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2D2D5388"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920736" w:rsidRPr="00FD6184" w14:paraId="450F01A7" w14:textId="77777777" w:rsidTr="00C70637">
        <w:tc>
          <w:tcPr>
            <w:tcW w:w="3114" w:type="dxa"/>
          </w:tcPr>
          <w:p w14:paraId="400D04F7"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4E845072"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920736" w:rsidRPr="00FD6184" w14:paraId="3F00066F" w14:textId="77777777" w:rsidTr="00C70637">
        <w:tc>
          <w:tcPr>
            <w:tcW w:w="3114" w:type="dxa"/>
          </w:tcPr>
          <w:p w14:paraId="6BBF2E25"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05A306A"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040 717 88 44</w:t>
            </w:r>
          </w:p>
        </w:tc>
      </w:tr>
      <w:tr w:rsidR="00920736" w:rsidRPr="00FD6184" w14:paraId="49EEC714" w14:textId="77777777" w:rsidTr="00C70637">
        <w:tc>
          <w:tcPr>
            <w:tcW w:w="9628" w:type="dxa"/>
            <w:gridSpan w:val="2"/>
          </w:tcPr>
          <w:p w14:paraId="7F03A570" w14:textId="77777777" w:rsidR="00920736" w:rsidRPr="00FD6184" w:rsidRDefault="00920736" w:rsidP="00C70637">
            <w:pPr>
              <w:contextualSpacing/>
              <w:jc w:val="both"/>
              <w:rPr>
                <w:rFonts w:ascii="Arial" w:eastAsia="Arial" w:hAnsi="Arial" w:cs="Arial"/>
                <w:sz w:val="24"/>
                <w:szCs w:val="24"/>
              </w:rPr>
            </w:pPr>
          </w:p>
        </w:tc>
      </w:tr>
      <w:tr w:rsidR="00920736" w:rsidRPr="00FD6184" w14:paraId="62BA8AA1" w14:textId="77777777" w:rsidTr="00C70637">
        <w:tc>
          <w:tcPr>
            <w:tcW w:w="3114" w:type="dxa"/>
          </w:tcPr>
          <w:p w14:paraId="68581AD0"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17098185"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 Thessman</w:t>
            </w:r>
          </w:p>
        </w:tc>
      </w:tr>
      <w:tr w:rsidR="00920736" w:rsidRPr="00FD6184" w14:paraId="054ACD9B" w14:textId="77777777" w:rsidTr="00C70637">
        <w:tc>
          <w:tcPr>
            <w:tcW w:w="3114" w:type="dxa"/>
          </w:tcPr>
          <w:p w14:paraId="29652EF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29C853F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Asiantuntijasairaanhoitaja</w:t>
            </w:r>
          </w:p>
        </w:tc>
      </w:tr>
      <w:tr w:rsidR="00920736" w:rsidRPr="00FD6184" w14:paraId="7153F279" w14:textId="77777777" w:rsidTr="00C70637">
        <w:tc>
          <w:tcPr>
            <w:tcW w:w="3114" w:type="dxa"/>
          </w:tcPr>
          <w:p w14:paraId="21BE6BBB"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2137B628"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mirva.thessman@tavana.fi</w:t>
            </w:r>
          </w:p>
        </w:tc>
      </w:tr>
      <w:tr w:rsidR="00920736" w:rsidRPr="00FD6184" w14:paraId="7E1DB8A6" w14:textId="77777777" w:rsidTr="00C70637">
        <w:tc>
          <w:tcPr>
            <w:tcW w:w="3114" w:type="dxa"/>
          </w:tcPr>
          <w:p w14:paraId="3C89F2E9"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13389E4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0447945076</w:t>
            </w:r>
          </w:p>
        </w:tc>
      </w:tr>
    </w:tbl>
    <w:p w14:paraId="5541BFD9" w14:textId="77777777" w:rsidR="00920736" w:rsidRPr="00FD6184" w:rsidRDefault="00920736" w:rsidP="00920736">
      <w:pPr>
        <w:spacing w:after="0" w:line="240" w:lineRule="auto"/>
        <w:contextualSpacing/>
        <w:jc w:val="both"/>
        <w:rPr>
          <w:rFonts w:ascii="Arial" w:eastAsia="Arial" w:hAnsi="Arial" w:cs="Arial"/>
          <w:sz w:val="24"/>
          <w:szCs w:val="24"/>
        </w:rPr>
      </w:pPr>
    </w:p>
    <w:p w14:paraId="5669D84C" w14:textId="77777777" w:rsidR="00920736" w:rsidRPr="00FD6184" w:rsidRDefault="00920736" w:rsidP="009207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Lääkehoitosuunnitelman toteutumista seurataan päivittäisten kirjaamisten kautta. Lisäksi seurataan lääkekaapin lämpötilojen seurantaa ja yleistä lääkehoidon toteutumista arjessa.</w:t>
      </w:r>
    </w:p>
    <w:p w14:paraId="359BCE1A" w14:textId="77777777" w:rsidR="00920736" w:rsidRPr="00FD6184" w:rsidRDefault="00920736" w:rsidP="0092073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20736" w:rsidRPr="00FD6184" w14:paraId="3A570132" w14:textId="77777777" w:rsidTr="00C70637">
        <w:tc>
          <w:tcPr>
            <w:tcW w:w="9628" w:type="dxa"/>
            <w:gridSpan w:val="2"/>
          </w:tcPr>
          <w:p w14:paraId="353E83E7" w14:textId="77777777" w:rsidR="00920736" w:rsidRPr="00FD6184" w:rsidRDefault="00920736" w:rsidP="00C70637">
            <w:pPr>
              <w:contextualSpacing/>
              <w:jc w:val="both"/>
              <w:rPr>
                <w:rFonts w:ascii="Arial" w:eastAsia="Arial" w:hAnsi="Arial" w:cs="Arial"/>
                <w:b/>
                <w:bCs/>
                <w:sz w:val="24"/>
                <w:szCs w:val="24"/>
              </w:rPr>
            </w:pPr>
            <w:r w:rsidRPr="00FD6184">
              <w:rPr>
                <w:rFonts w:ascii="Arial" w:eastAsia="Arial" w:hAnsi="Arial" w:cs="Arial"/>
                <w:b/>
                <w:bCs/>
                <w:sz w:val="24"/>
                <w:szCs w:val="24"/>
              </w:rPr>
              <w:t>Lääkehoidon asianmukaisuudesta ja lääkehoitosuunnitelman toteutumisesta ja seurannasta palveluyksikössä vastaava henkilö</w:t>
            </w:r>
          </w:p>
        </w:tc>
      </w:tr>
      <w:tr w:rsidR="00920736" w:rsidRPr="00FD6184" w14:paraId="6A5960B0" w14:textId="77777777" w:rsidTr="00C70637">
        <w:tc>
          <w:tcPr>
            <w:tcW w:w="3114" w:type="dxa"/>
          </w:tcPr>
          <w:p w14:paraId="36D5B18F"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3F097EF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920736" w:rsidRPr="00FD6184" w14:paraId="576F3D3C" w14:textId="77777777" w:rsidTr="00C70637">
        <w:tc>
          <w:tcPr>
            <w:tcW w:w="3114" w:type="dxa"/>
          </w:tcPr>
          <w:p w14:paraId="01DF234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6859C88A"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920736" w:rsidRPr="00FD6184" w14:paraId="254323CA" w14:textId="77777777" w:rsidTr="00C70637">
        <w:tc>
          <w:tcPr>
            <w:tcW w:w="3114" w:type="dxa"/>
          </w:tcPr>
          <w:p w14:paraId="618D153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7C74BB52"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920736" w:rsidRPr="00FD6184" w14:paraId="51011F2D" w14:textId="77777777" w:rsidTr="00C70637">
        <w:tc>
          <w:tcPr>
            <w:tcW w:w="3114" w:type="dxa"/>
          </w:tcPr>
          <w:p w14:paraId="1BC0BE8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4C5AC33F"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040 717 88 44</w:t>
            </w:r>
          </w:p>
        </w:tc>
      </w:tr>
      <w:tr w:rsidR="00920736" w:rsidRPr="00FD6184" w14:paraId="6C0A49A1" w14:textId="77777777" w:rsidTr="00C70637">
        <w:tc>
          <w:tcPr>
            <w:tcW w:w="9628" w:type="dxa"/>
            <w:gridSpan w:val="2"/>
          </w:tcPr>
          <w:p w14:paraId="3315F2A4" w14:textId="77777777" w:rsidR="00920736" w:rsidRPr="00FD6184" w:rsidRDefault="00920736" w:rsidP="00C70637">
            <w:pPr>
              <w:contextualSpacing/>
              <w:jc w:val="both"/>
              <w:rPr>
                <w:rFonts w:ascii="Arial" w:eastAsia="Arial" w:hAnsi="Arial" w:cs="Arial"/>
                <w:sz w:val="24"/>
                <w:szCs w:val="24"/>
              </w:rPr>
            </w:pPr>
          </w:p>
        </w:tc>
      </w:tr>
      <w:tr w:rsidR="00920736" w:rsidRPr="00FD6184" w14:paraId="3909A320" w14:textId="77777777" w:rsidTr="00C70637">
        <w:tc>
          <w:tcPr>
            <w:tcW w:w="3114" w:type="dxa"/>
          </w:tcPr>
          <w:p w14:paraId="61B78D56"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59B61327"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 Thessman</w:t>
            </w:r>
          </w:p>
        </w:tc>
      </w:tr>
      <w:tr w:rsidR="00920736" w:rsidRPr="00FD6184" w14:paraId="64CB1403" w14:textId="77777777" w:rsidTr="00C70637">
        <w:tc>
          <w:tcPr>
            <w:tcW w:w="3114" w:type="dxa"/>
          </w:tcPr>
          <w:p w14:paraId="41C3C1F1"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0DF400B0"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Asiantuntijasairaanhoitaja</w:t>
            </w:r>
          </w:p>
        </w:tc>
      </w:tr>
      <w:tr w:rsidR="00920736" w:rsidRPr="00FD6184" w14:paraId="080FEE4C" w14:textId="77777777" w:rsidTr="00C70637">
        <w:tc>
          <w:tcPr>
            <w:tcW w:w="3114" w:type="dxa"/>
          </w:tcPr>
          <w:p w14:paraId="5DCB9A25"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66E55C39"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mirva.thessman@tavana.fi</w:t>
            </w:r>
          </w:p>
        </w:tc>
      </w:tr>
      <w:tr w:rsidR="00920736" w:rsidRPr="00FD6184" w14:paraId="6A260ED5" w14:textId="77777777" w:rsidTr="00C70637">
        <w:tc>
          <w:tcPr>
            <w:tcW w:w="3114" w:type="dxa"/>
          </w:tcPr>
          <w:p w14:paraId="66358930"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EDCDD64"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0447945076</w:t>
            </w:r>
          </w:p>
        </w:tc>
      </w:tr>
    </w:tbl>
    <w:p w14:paraId="394DCB3C" w14:textId="77777777" w:rsidR="00290F47" w:rsidRPr="00FD6184" w:rsidRDefault="00290F47" w:rsidP="00FA27D0">
      <w:pPr>
        <w:spacing w:after="160" w:line="278" w:lineRule="auto"/>
        <w:contextualSpacing/>
        <w:jc w:val="both"/>
        <w:rPr>
          <w:rFonts w:ascii="Arial" w:eastAsia="Arial" w:hAnsi="Arial" w:cs="Arial"/>
          <w:sz w:val="24"/>
          <w:szCs w:val="24"/>
        </w:rPr>
      </w:pPr>
    </w:p>
    <w:p w14:paraId="787A8673" w14:textId="77777777" w:rsidR="00B13E53" w:rsidRPr="00FD6184" w:rsidRDefault="00B13E53" w:rsidP="00FA27D0">
      <w:pPr>
        <w:pStyle w:val="Otsikko3"/>
        <w:spacing w:after="160" w:line="278" w:lineRule="auto"/>
        <w:contextualSpacing/>
        <w:jc w:val="both"/>
        <w:rPr>
          <w:rFonts w:eastAsia="Arial" w:cs="Arial"/>
          <w:szCs w:val="24"/>
        </w:rPr>
      </w:pPr>
      <w:bookmarkStart w:id="95" w:name="_Toc240873997"/>
      <w:r w:rsidRPr="00FD6184">
        <w:rPr>
          <w:rFonts w:eastAsia="Arial" w:cs="Arial"/>
          <w:szCs w:val="24"/>
        </w:rPr>
        <w:t>Lääkinnälliset laitteet</w:t>
      </w:r>
      <w:bookmarkEnd w:id="95"/>
    </w:p>
    <w:p w14:paraId="14FA9CE2" w14:textId="77777777" w:rsidR="00046D7B" w:rsidRPr="00FD6184" w:rsidRDefault="00046D7B" w:rsidP="00046D7B">
      <w:pPr>
        <w:spacing w:after="0" w:line="240" w:lineRule="auto"/>
        <w:contextualSpacing/>
        <w:jc w:val="both"/>
        <w:rPr>
          <w:rFonts w:ascii="Arial" w:hAnsi="Arial" w:cs="Arial"/>
          <w:sz w:val="24"/>
          <w:szCs w:val="24"/>
        </w:rPr>
      </w:pPr>
    </w:p>
    <w:p w14:paraId="6D6146A4" w14:textId="77777777" w:rsidR="00046D7B" w:rsidRPr="00FD6184" w:rsidRDefault="00046D7B" w:rsidP="00046D7B">
      <w:pPr>
        <w:spacing w:after="0" w:line="240" w:lineRule="auto"/>
        <w:contextualSpacing/>
        <w:jc w:val="both"/>
        <w:rPr>
          <w:rFonts w:ascii="Arial" w:hAnsi="Arial" w:cs="Arial"/>
          <w:sz w:val="24"/>
          <w:szCs w:val="24"/>
        </w:rPr>
      </w:pPr>
      <w:r w:rsidRPr="00FD6184">
        <w:rPr>
          <w:rFonts w:ascii="Arial" w:hAnsi="Arial" w:cs="Arial"/>
          <w:sz w:val="24"/>
          <w:szCs w:val="24"/>
        </w:rPr>
        <w:t>Yksikön ohjaajien toimiston oviaukon vierestä löytyy Cederrothin ensiapuasema.</w:t>
      </w:r>
      <w:r w:rsidRPr="00FD6184">
        <w:rPr>
          <w:rFonts w:ascii="Arial" w:hAnsi="Arial" w:cs="Arial"/>
          <w:sz w:val="24"/>
          <w:szCs w:val="24"/>
        </w:rPr>
        <w:br/>
      </w:r>
    </w:p>
    <w:p w14:paraId="47DFF8CA" w14:textId="77777777" w:rsidR="00046D7B" w:rsidRPr="00FD6184" w:rsidRDefault="00046D7B" w:rsidP="00046D7B">
      <w:pPr>
        <w:spacing w:after="0" w:line="240" w:lineRule="auto"/>
        <w:contextualSpacing/>
        <w:jc w:val="both"/>
        <w:rPr>
          <w:rFonts w:ascii="Arial" w:hAnsi="Arial" w:cs="Arial"/>
          <w:sz w:val="24"/>
          <w:szCs w:val="24"/>
        </w:rPr>
      </w:pPr>
    </w:p>
    <w:p w14:paraId="765836EB" w14:textId="77777777" w:rsidR="00046D7B" w:rsidRPr="00FD6184" w:rsidRDefault="00046D7B" w:rsidP="00046D7B">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46D7B" w:rsidRPr="00FD6184" w14:paraId="794A5636" w14:textId="77777777" w:rsidTr="00C70637">
        <w:tc>
          <w:tcPr>
            <w:tcW w:w="9628" w:type="dxa"/>
            <w:gridSpan w:val="2"/>
          </w:tcPr>
          <w:p w14:paraId="313FD7E6"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Palveluyksikön laitevastaava (siltä osin kuin tarvetta ilmenee)</w:t>
            </w:r>
          </w:p>
        </w:tc>
      </w:tr>
      <w:tr w:rsidR="00046D7B" w:rsidRPr="00FD6184" w14:paraId="1C58454C" w14:textId="77777777" w:rsidTr="00C70637">
        <w:tc>
          <w:tcPr>
            <w:tcW w:w="3114" w:type="dxa"/>
          </w:tcPr>
          <w:p w14:paraId="33DA56A5"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5A3AC9B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046D7B" w:rsidRPr="00FD6184" w14:paraId="05E62F22" w14:textId="77777777" w:rsidTr="00C70637">
        <w:tc>
          <w:tcPr>
            <w:tcW w:w="3114" w:type="dxa"/>
          </w:tcPr>
          <w:p w14:paraId="01673EB8"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70DDBE9B"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046D7B" w:rsidRPr="00FD6184" w14:paraId="6D85442B" w14:textId="77777777" w:rsidTr="00C70637">
        <w:tc>
          <w:tcPr>
            <w:tcW w:w="3114" w:type="dxa"/>
          </w:tcPr>
          <w:p w14:paraId="6AAADCE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37E8800D"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046D7B" w:rsidRPr="00FD6184" w14:paraId="06EAE373" w14:textId="77777777" w:rsidTr="00C70637">
        <w:tc>
          <w:tcPr>
            <w:tcW w:w="3114" w:type="dxa"/>
          </w:tcPr>
          <w:p w14:paraId="2C951078"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6DA5A654"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7C245ADC" w14:textId="77777777" w:rsidR="00046D7B" w:rsidRPr="00FD6184" w:rsidRDefault="00046D7B" w:rsidP="00046D7B">
      <w:pPr>
        <w:pStyle w:val="Luettelokappale"/>
        <w:tabs>
          <w:tab w:val="left" w:pos="720"/>
        </w:tabs>
        <w:spacing w:after="0" w:line="240" w:lineRule="auto"/>
        <w:ind w:left="0"/>
        <w:jc w:val="both"/>
        <w:rPr>
          <w:rFonts w:ascii="Arial" w:eastAsia="Arial" w:hAnsi="Arial" w:cs="Arial"/>
          <w:sz w:val="24"/>
          <w:szCs w:val="24"/>
        </w:rPr>
      </w:pPr>
    </w:p>
    <w:p w14:paraId="19BEB0F2" w14:textId="77777777" w:rsidR="00046D7B" w:rsidRPr="00FD6184" w:rsidRDefault="00046D7B" w:rsidP="00046D7B">
      <w:pPr>
        <w:pStyle w:val="Luettelokappale"/>
        <w:tabs>
          <w:tab w:val="left" w:pos="720"/>
        </w:tabs>
        <w:spacing w:after="0" w:line="240" w:lineRule="auto"/>
        <w:ind w:left="0"/>
        <w:jc w:val="both"/>
        <w:rPr>
          <w:rFonts w:ascii="Arial" w:eastAsia="Arial" w:hAnsi="Arial" w:cs="Arial"/>
          <w:sz w:val="24"/>
          <w:szCs w:val="24"/>
        </w:rPr>
      </w:pPr>
      <w:r w:rsidRPr="00FD6184">
        <w:rPr>
          <w:rFonts w:ascii="Arial" w:eastAsia="Arial" w:hAnsi="Arial" w:cs="Arial"/>
          <w:sz w:val="24"/>
          <w:szCs w:val="24"/>
        </w:rPr>
        <w:lastRenderedPageBreak/>
        <w:t>Ammattimaisen käyttäjän vastuuhenkilö vastaa siitä, että toiminnassa noudatetaan laissa lääkinnällisistä laitteista (719/2021) tai muissa laissa asetettuja vaatimuksia.</w:t>
      </w:r>
    </w:p>
    <w:p w14:paraId="4396F3AE" w14:textId="77777777" w:rsidR="00046D7B" w:rsidRPr="00FD6184" w:rsidRDefault="00046D7B" w:rsidP="00046D7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46D7B" w:rsidRPr="00FD6184" w14:paraId="0CDCE476" w14:textId="77777777" w:rsidTr="00C70637">
        <w:tc>
          <w:tcPr>
            <w:tcW w:w="9628" w:type="dxa"/>
            <w:gridSpan w:val="2"/>
          </w:tcPr>
          <w:p w14:paraId="110F23CB"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Ammattimaisen käyttäjän vastuuhenkilön yhteystiedot</w:t>
            </w:r>
          </w:p>
        </w:tc>
      </w:tr>
      <w:tr w:rsidR="00046D7B" w:rsidRPr="00FD6184" w14:paraId="4D78793D" w14:textId="77777777" w:rsidTr="00C70637">
        <w:tc>
          <w:tcPr>
            <w:tcW w:w="3114" w:type="dxa"/>
          </w:tcPr>
          <w:p w14:paraId="113541CF"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432A6BDB"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Silla Tenkula</w:t>
            </w:r>
          </w:p>
        </w:tc>
      </w:tr>
      <w:tr w:rsidR="00046D7B" w:rsidRPr="00FD6184" w14:paraId="6C75E128" w14:textId="77777777" w:rsidTr="00C70637">
        <w:tc>
          <w:tcPr>
            <w:tcW w:w="3114" w:type="dxa"/>
          </w:tcPr>
          <w:p w14:paraId="21CFFA58"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42C3CC0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Myynti- ja laatupäällikkö</w:t>
            </w:r>
          </w:p>
        </w:tc>
      </w:tr>
      <w:tr w:rsidR="00046D7B" w:rsidRPr="00FD6184" w14:paraId="427F4894" w14:textId="77777777" w:rsidTr="00C70637">
        <w:tc>
          <w:tcPr>
            <w:tcW w:w="3114" w:type="dxa"/>
          </w:tcPr>
          <w:p w14:paraId="014BAE7A"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4F712402" w14:textId="77777777" w:rsidR="00046D7B" w:rsidRPr="00FD6184" w:rsidRDefault="00046D7B" w:rsidP="00C70637">
            <w:pPr>
              <w:contextualSpacing/>
              <w:jc w:val="both"/>
              <w:rPr>
                <w:rFonts w:ascii="Arial" w:eastAsia="Arial" w:hAnsi="Arial" w:cs="Arial"/>
                <w:sz w:val="24"/>
                <w:szCs w:val="24"/>
              </w:rPr>
            </w:pPr>
            <w:hyperlink r:id="rId46" w:history="1">
              <w:r w:rsidRPr="00FD6184">
                <w:rPr>
                  <w:rStyle w:val="Hyperlinkki"/>
                  <w:rFonts w:ascii="Arial" w:eastAsia="Arial" w:hAnsi="Arial" w:cs="Arial"/>
                  <w:color w:val="auto"/>
                  <w:sz w:val="24"/>
                  <w:szCs w:val="24"/>
                </w:rPr>
                <w:t>silla.tenkula@t</w:t>
              </w:r>
              <w:r w:rsidRPr="00FD6184">
                <w:rPr>
                  <w:rStyle w:val="Hyperlinkki"/>
                  <w:rFonts w:eastAsia="Arial"/>
                  <w:color w:val="auto"/>
                </w:rPr>
                <w:t>avana</w:t>
              </w:r>
              <w:r w:rsidRPr="00FD6184">
                <w:rPr>
                  <w:rStyle w:val="Hyperlinkki"/>
                  <w:rFonts w:ascii="Arial" w:eastAsia="Arial" w:hAnsi="Arial" w:cs="Arial"/>
                  <w:color w:val="auto"/>
                  <w:sz w:val="24"/>
                  <w:szCs w:val="24"/>
                </w:rPr>
                <w:t>.fi</w:t>
              </w:r>
            </w:hyperlink>
          </w:p>
        </w:tc>
      </w:tr>
      <w:tr w:rsidR="00046D7B" w:rsidRPr="00FD6184" w14:paraId="6AC1879E" w14:textId="77777777" w:rsidTr="00C70637">
        <w:tc>
          <w:tcPr>
            <w:tcW w:w="3114" w:type="dxa"/>
          </w:tcPr>
          <w:p w14:paraId="281031A1"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104CBB7E"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044 491 3021</w:t>
            </w:r>
          </w:p>
        </w:tc>
      </w:tr>
    </w:tbl>
    <w:p w14:paraId="1D7CB71B" w14:textId="77777777" w:rsidR="00046D7B" w:rsidRPr="00FD6184" w:rsidRDefault="00046D7B" w:rsidP="00046D7B">
      <w:pPr>
        <w:spacing w:after="0" w:line="240" w:lineRule="auto"/>
        <w:contextualSpacing/>
        <w:jc w:val="both"/>
        <w:rPr>
          <w:rFonts w:ascii="Arial" w:eastAsia="Arial" w:hAnsi="Arial" w:cs="Arial"/>
          <w:sz w:val="24"/>
          <w:szCs w:val="24"/>
        </w:rPr>
      </w:pPr>
    </w:p>
    <w:p w14:paraId="54894034" w14:textId="77777777" w:rsidR="00046D7B" w:rsidRPr="00FD6184" w:rsidRDefault="00046D7B" w:rsidP="00046D7B">
      <w:pPr>
        <w:pStyle w:val="Kuvaotsikko"/>
        <w:keepNext/>
        <w:spacing w:line="240" w:lineRule="auto"/>
        <w:contextualSpacing/>
        <w:jc w:val="both"/>
        <w:rPr>
          <w:rFonts w:ascii="Arial" w:hAnsi="Arial" w:cs="Arial"/>
          <w:szCs w:val="24"/>
        </w:rPr>
      </w:pPr>
      <w:r w:rsidRPr="00FD6184">
        <w:rPr>
          <w:rFonts w:ascii="Arial" w:eastAsia="Arial" w:hAnsi="Arial" w:cs="Arial"/>
          <w:i w:val="0"/>
          <w:iCs w:val="0"/>
          <w:szCs w:val="24"/>
        </w:rPr>
        <w:t>Tavana Pihlajan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046D7B" w:rsidRPr="00FD6184" w14:paraId="2C12B986" w14:textId="77777777" w:rsidTr="00C70637">
        <w:trPr>
          <w:trHeight w:val="300"/>
          <w:tblHeader/>
        </w:trPr>
        <w:tc>
          <w:tcPr>
            <w:tcW w:w="2689" w:type="dxa"/>
          </w:tcPr>
          <w:p w14:paraId="3070E9FA"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Tunnistettu riski</w:t>
            </w:r>
          </w:p>
        </w:tc>
        <w:tc>
          <w:tcPr>
            <w:tcW w:w="3685" w:type="dxa"/>
          </w:tcPr>
          <w:p w14:paraId="76CCE28D"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119" w:type="dxa"/>
          </w:tcPr>
          <w:p w14:paraId="2D1C270C"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046D7B" w:rsidRPr="00FD6184" w14:paraId="63309FE3" w14:textId="77777777" w:rsidTr="00C70637">
        <w:trPr>
          <w:trHeight w:val="300"/>
          <w:tblHeader/>
        </w:trPr>
        <w:tc>
          <w:tcPr>
            <w:tcW w:w="2689" w:type="dxa"/>
          </w:tcPr>
          <w:p w14:paraId="65640C1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Asiakas karkaa palveluyksiköstä. Mahdollisuus harhailla ja joutua saavuttamattomiin.</w:t>
            </w:r>
          </w:p>
          <w:p w14:paraId="4A2FBF78" w14:textId="77777777" w:rsidR="00046D7B" w:rsidRPr="00FD6184" w:rsidRDefault="00046D7B" w:rsidP="00C70637">
            <w:pPr>
              <w:contextualSpacing/>
              <w:jc w:val="both"/>
              <w:rPr>
                <w:rFonts w:ascii="Arial" w:eastAsia="Arial" w:hAnsi="Arial" w:cs="Arial"/>
                <w:sz w:val="24"/>
                <w:szCs w:val="24"/>
              </w:rPr>
            </w:pPr>
          </w:p>
        </w:tc>
        <w:tc>
          <w:tcPr>
            <w:tcW w:w="3685" w:type="dxa"/>
          </w:tcPr>
          <w:p w14:paraId="24D12986"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Riski: Keskisuuri (kun valvonta)</w:t>
            </w:r>
          </w:p>
          <w:p w14:paraId="0732C5BC"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Valvomattomana suuri</w:t>
            </w:r>
          </w:p>
          <w:p w14:paraId="41D87EC9"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119" w:type="dxa"/>
          </w:tcPr>
          <w:p w14:paraId="2984B56B"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 xml:space="preserve">Huolellinen valvonta toiminnan aikana. Sitoutetaan asiakkaat sovittuihin taukoihin. Mikäli karkaaminen tapahtuu, soitto </w:t>
            </w:r>
          </w:p>
        </w:tc>
      </w:tr>
      <w:tr w:rsidR="00046D7B" w:rsidRPr="00FD6184" w14:paraId="78F1D844" w14:textId="77777777" w:rsidTr="00C70637">
        <w:trPr>
          <w:trHeight w:val="300"/>
          <w:tblHeader/>
        </w:trPr>
        <w:tc>
          <w:tcPr>
            <w:tcW w:w="2689" w:type="dxa"/>
          </w:tcPr>
          <w:p w14:paraId="5B72B562"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 xml:space="preserve">Esim. Lääkepoikkeamien ilmoittaminen unohtuu </w:t>
            </w:r>
          </w:p>
          <w:p w14:paraId="5AA55C59" w14:textId="77777777" w:rsidR="00046D7B" w:rsidRPr="00FD6184" w:rsidRDefault="00046D7B" w:rsidP="00C70637">
            <w:pPr>
              <w:contextualSpacing/>
              <w:jc w:val="both"/>
              <w:rPr>
                <w:rFonts w:ascii="Arial" w:eastAsia="Arial" w:hAnsi="Arial" w:cs="Arial"/>
                <w:sz w:val="24"/>
                <w:szCs w:val="24"/>
              </w:rPr>
            </w:pPr>
          </w:p>
        </w:tc>
        <w:tc>
          <w:tcPr>
            <w:tcW w:w="3685" w:type="dxa"/>
          </w:tcPr>
          <w:p w14:paraId="14D4A3D1"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Suuri</w:t>
            </w:r>
          </w:p>
        </w:tc>
        <w:tc>
          <w:tcPr>
            <w:tcW w:w="3119" w:type="dxa"/>
          </w:tcPr>
          <w:p w14:paraId="3C9D4877"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Muistuttaminen, yhdessä tekeminen, ohjeiden laatiminen ja laittaminen näkyvälle paikalle</w:t>
            </w:r>
          </w:p>
        </w:tc>
      </w:tr>
      <w:tr w:rsidR="00046D7B" w:rsidRPr="00FD6184" w14:paraId="771A5F9D" w14:textId="77777777" w:rsidTr="00C70637">
        <w:trPr>
          <w:trHeight w:val="300"/>
          <w:tblHeader/>
        </w:trPr>
        <w:tc>
          <w:tcPr>
            <w:tcW w:w="2689" w:type="dxa"/>
          </w:tcPr>
          <w:p w14:paraId="71029D24" w14:textId="77777777" w:rsidR="00046D7B" w:rsidRPr="00FD6184" w:rsidRDefault="00046D7B" w:rsidP="00C70637">
            <w:pPr>
              <w:pStyle w:val="Default"/>
              <w:contextualSpacing/>
              <w:jc w:val="both"/>
              <w:rPr>
                <w:color w:val="auto"/>
              </w:rPr>
            </w:pPr>
            <w:r w:rsidRPr="00FD6184">
              <w:rPr>
                <w:color w:val="auto"/>
              </w:rPr>
              <w:t xml:space="preserve">Vakituisen henkilöstön poissaolo/puuttuminen vuorosta. </w:t>
            </w:r>
          </w:p>
          <w:p w14:paraId="0C535269" w14:textId="77777777" w:rsidR="00046D7B" w:rsidRPr="00FD6184" w:rsidRDefault="00046D7B" w:rsidP="00C70637">
            <w:pPr>
              <w:contextualSpacing/>
              <w:jc w:val="both"/>
              <w:rPr>
                <w:rFonts w:ascii="Arial" w:eastAsia="Arial" w:hAnsi="Arial" w:cs="Arial"/>
                <w:sz w:val="24"/>
                <w:szCs w:val="24"/>
              </w:rPr>
            </w:pPr>
          </w:p>
        </w:tc>
        <w:tc>
          <w:tcPr>
            <w:tcW w:w="3685" w:type="dxa"/>
          </w:tcPr>
          <w:p w14:paraId="738D4202" w14:textId="77777777" w:rsidR="00046D7B" w:rsidRPr="00FD6184" w:rsidRDefault="00046D7B" w:rsidP="00C70637">
            <w:pPr>
              <w:pStyle w:val="Default"/>
              <w:contextualSpacing/>
              <w:jc w:val="both"/>
              <w:rPr>
                <w:color w:val="auto"/>
              </w:rPr>
            </w:pPr>
            <w:r w:rsidRPr="00FD6184">
              <w:rPr>
                <w:color w:val="auto"/>
              </w:rPr>
              <w:t xml:space="preserve">Riski lääkehoidon virheistä kasvaa. Esim. Asiakkaan lääke saattaa jäädä antamatta. </w:t>
            </w:r>
          </w:p>
          <w:p w14:paraId="0D2A4BF4" w14:textId="77777777" w:rsidR="00046D7B" w:rsidRPr="00FD6184" w:rsidRDefault="00046D7B" w:rsidP="00C70637">
            <w:pPr>
              <w:contextualSpacing/>
              <w:jc w:val="both"/>
              <w:rPr>
                <w:rFonts w:ascii="Arial" w:eastAsia="Arial" w:hAnsi="Arial" w:cs="Arial"/>
                <w:sz w:val="24"/>
                <w:szCs w:val="24"/>
              </w:rPr>
            </w:pPr>
          </w:p>
        </w:tc>
        <w:tc>
          <w:tcPr>
            <w:tcW w:w="3119" w:type="dxa"/>
          </w:tcPr>
          <w:p w14:paraId="2AB0819F" w14:textId="77777777" w:rsidR="00046D7B" w:rsidRPr="00FD6184" w:rsidRDefault="00046D7B" w:rsidP="00C70637">
            <w:pPr>
              <w:pStyle w:val="Default"/>
              <w:contextualSpacing/>
              <w:jc w:val="both"/>
              <w:rPr>
                <w:color w:val="auto"/>
              </w:rPr>
            </w:pPr>
            <w:r w:rsidRPr="00FD6184">
              <w:rPr>
                <w:color w:val="auto"/>
              </w:rPr>
              <w:t xml:space="preserve">Riittävä perehdytys lääkehoitoon. Lääkehoitoon liittyvät asiat ovat kirjattuina Domacaren varausosioon ja muistutuksina työntekijöiden puhelimiin. </w:t>
            </w:r>
          </w:p>
          <w:p w14:paraId="50696A28" w14:textId="77777777" w:rsidR="00046D7B" w:rsidRPr="00FD6184" w:rsidRDefault="00046D7B" w:rsidP="00C70637">
            <w:pPr>
              <w:contextualSpacing/>
              <w:jc w:val="both"/>
              <w:rPr>
                <w:rFonts w:ascii="Arial" w:eastAsia="Arial" w:hAnsi="Arial" w:cs="Arial"/>
                <w:sz w:val="24"/>
                <w:szCs w:val="24"/>
              </w:rPr>
            </w:pPr>
          </w:p>
        </w:tc>
      </w:tr>
      <w:tr w:rsidR="00046D7B" w:rsidRPr="00FD6184" w14:paraId="2DC630D1" w14:textId="77777777" w:rsidTr="00C70637">
        <w:trPr>
          <w:trHeight w:val="300"/>
          <w:tblHeader/>
        </w:trPr>
        <w:tc>
          <w:tcPr>
            <w:tcW w:w="2689" w:type="dxa"/>
          </w:tcPr>
          <w:p w14:paraId="49D2F721" w14:textId="77777777" w:rsidR="00046D7B" w:rsidRPr="00FD6184" w:rsidRDefault="00046D7B" w:rsidP="00C70637">
            <w:pPr>
              <w:pStyle w:val="Default"/>
              <w:contextualSpacing/>
              <w:jc w:val="both"/>
              <w:rPr>
                <w:color w:val="auto"/>
              </w:rPr>
            </w:pPr>
            <w:r w:rsidRPr="00FD6184">
              <w:rPr>
                <w:color w:val="auto"/>
              </w:rPr>
              <w:t xml:space="preserve">Asiakas unohtaa antaa lääkkeet ohjaajalle aa-mulla. </w:t>
            </w:r>
          </w:p>
          <w:p w14:paraId="3D5F98D0" w14:textId="77777777" w:rsidR="00046D7B" w:rsidRPr="00FD6184" w:rsidRDefault="00046D7B" w:rsidP="00C70637">
            <w:pPr>
              <w:contextualSpacing/>
              <w:jc w:val="both"/>
              <w:rPr>
                <w:rFonts w:ascii="Arial" w:eastAsia="Arial" w:hAnsi="Arial" w:cs="Arial"/>
                <w:sz w:val="24"/>
                <w:szCs w:val="24"/>
              </w:rPr>
            </w:pPr>
          </w:p>
        </w:tc>
        <w:tc>
          <w:tcPr>
            <w:tcW w:w="3685" w:type="dxa"/>
          </w:tcPr>
          <w:p w14:paraId="177625A7" w14:textId="77777777" w:rsidR="00046D7B" w:rsidRPr="00FD6184" w:rsidRDefault="00046D7B" w:rsidP="00C70637">
            <w:pPr>
              <w:pStyle w:val="Default"/>
              <w:contextualSpacing/>
              <w:jc w:val="both"/>
              <w:rPr>
                <w:color w:val="auto"/>
              </w:rPr>
            </w:pPr>
            <w:r w:rsidRPr="00FD6184">
              <w:rPr>
                <w:color w:val="auto"/>
              </w:rPr>
              <w:t xml:space="preserve">Lääkkeet ovat asiakkaalla turvattomasti säilytyksessä. </w:t>
            </w:r>
          </w:p>
          <w:p w14:paraId="2A8F3316" w14:textId="77777777" w:rsidR="00046D7B" w:rsidRPr="00FD6184" w:rsidRDefault="00046D7B" w:rsidP="00C70637">
            <w:pPr>
              <w:contextualSpacing/>
              <w:jc w:val="both"/>
              <w:rPr>
                <w:rFonts w:ascii="Arial" w:eastAsia="Arial" w:hAnsi="Arial" w:cs="Arial"/>
                <w:sz w:val="24"/>
                <w:szCs w:val="24"/>
              </w:rPr>
            </w:pPr>
          </w:p>
        </w:tc>
        <w:tc>
          <w:tcPr>
            <w:tcW w:w="3119" w:type="dxa"/>
          </w:tcPr>
          <w:p w14:paraId="52A7AE67" w14:textId="77777777" w:rsidR="00046D7B" w:rsidRPr="00FD6184" w:rsidRDefault="00046D7B" w:rsidP="00C70637">
            <w:pPr>
              <w:pStyle w:val="Default"/>
              <w:contextualSpacing/>
              <w:jc w:val="both"/>
              <w:rPr>
                <w:color w:val="auto"/>
              </w:rPr>
            </w:pPr>
            <w:r w:rsidRPr="00FD6184">
              <w:rPr>
                <w:color w:val="auto"/>
              </w:rPr>
              <w:t xml:space="preserve">Domacare varausosion päi-vän työlistassa ajastettu ohje lääkkeiden haltuunotosta aamuisin. Muistutus puhelimessa. </w:t>
            </w:r>
          </w:p>
          <w:p w14:paraId="05DA9657" w14:textId="77777777" w:rsidR="00046D7B" w:rsidRPr="00FD6184" w:rsidRDefault="00046D7B" w:rsidP="00C70637">
            <w:pPr>
              <w:contextualSpacing/>
              <w:jc w:val="both"/>
              <w:rPr>
                <w:rFonts w:ascii="Arial" w:eastAsia="Arial" w:hAnsi="Arial" w:cs="Arial"/>
                <w:sz w:val="24"/>
                <w:szCs w:val="24"/>
              </w:rPr>
            </w:pPr>
          </w:p>
        </w:tc>
      </w:tr>
      <w:tr w:rsidR="00046D7B" w:rsidRPr="00FD6184" w14:paraId="038AF6AB" w14:textId="77777777" w:rsidTr="00C70637">
        <w:trPr>
          <w:trHeight w:val="300"/>
          <w:tblHeader/>
        </w:trPr>
        <w:tc>
          <w:tcPr>
            <w:tcW w:w="2689" w:type="dxa"/>
          </w:tcPr>
          <w:p w14:paraId="274B9805" w14:textId="77777777" w:rsidR="00046D7B" w:rsidRPr="00FD6184" w:rsidRDefault="00046D7B" w:rsidP="00C70637">
            <w:pPr>
              <w:pStyle w:val="Default"/>
              <w:contextualSpacing/>
              <w:jc w:val="both"/>
              <w:rPr>
                <w:color w:val="auto"/>
              </w:rPr>
            </w:pPr>
            <w:r w:rsidRPr="00FD6184">
              <w:rPr>
                <w:color w:val="auto"/>
              </w:rPr>
              <w:t xml:space="preserve">Salassa pidettävien tie-tojen riski päätyä vääriin käsiin. Esim. lääkelistojen turvallinen säilytys. Annosjakelupussien hävittäminen </w:t>
            </w:r>
          </w:p>
          <w:p w14:paraId="1A13C658" w14:textId="77777777" w:rsidR="00046D7B" w:rsidRPr="00FD6184" w:rsidRDefault="00046D7B" w:rsidP="00C70637">
            <w:pPr>
              <w:contextualSpacing/>
              <w:jc w:val="both"/>
              <w:rPr>
                <w:rFonts w:ascii="Arial" w:eastAsia="Arial" w:hAnsi="Arial" w:cs="Arial"/>
                <w:sz w:val="24"/>
                <w:szCs w:val="24"/>
              </w:rPr>
            </w:pPr>
          </w:p>
        </w:tc>
        <w:tc>
          <w:tcPr>
            <w:tcW w:w="3685" w:type="dxa"/>
          </w:tcPr>
          <w:p w14:paraId="03ACDF3C" w14:textId="77777777" w:rsidR="00046D7B" w:rsidRPr="00FD6184" w:rsidRDefault="00046D7B" w:rsidP="00C70637">
            <w:pPr>
              <w:pStyle w:val="Default"/>
              <w:contextualSpacing/>
              <w:jc w:val="both"/>
              <w:rPr>
                <w:color w:val="auto"/>
              </w:rPr>
            </w:pPr>
            <w:r w:rsidRPr="00FD6184">
              <w:rPr>
                <w:color w:val="auto"/>
              </w:rPr>
              <w:t xml:space="preserve">Asiakkaasta leviää salassa pidettävää tietoa. </w:t>
            </w:r>
          </w:p>
          <w:p w14:paraId="19FCBC4B" w14:textId="77777777" w:rsidR="00046D7B" w:rsidRPr="00FD6184" w:rsidRDefault="00046D7B" w:rsidP="00C70637">
            <w:pPr>
              <w:contextualSpacing/>
              <w:jc w:val="both"/>
              <w:rPr>
                <w:rFonts w:ascii="Arial" w:eastAsia="Arial" w:hAnsi="Arial" w:cs="Arial"/>
                <w:sz w:val="24"/>
                <w:szCs w:val="24"/>
              </w:rPr>
            </w:pPr>
          </w:p>
        </w:tc>
        <w:tc>
          <w:tcPr>
            <w:tcW w:w="3119" w:type="dxa"/>
          </w:tcPr>
          <w:p w14:paraId="0FD04544" w14:textId="77777777" w:rsidR="00046D7B" w:rsidRPr="00FD6184" w:rsidRDefault="00046D7B" w:rsidP="00C70637">
            <w:pPr>
              <w:pStyle w:val="Default"/>
              <w:contextualSpacing/>
              <w:jc w:val="both"/>
              <w:rPr>
                <w:color w:val="auto"/>
              </w:rPr>
            </w:pPr>
            <w:r w:rsidRPr="00FD6184">
              <w:rPr>
                <w:color w:val="auto"/>
              </w:rPr>
              <w:t xml:space="preserve">Salassa pidettävä materiaali (esim. Lääkelista) lukollisessa kaapissa. Lääkelistat lääkekaapissa ja myös Domacaressa saatavilla. </w:t>
            </w:r>
          </w:p>
          <w:p w14:paraId="43FE0823" w14:textId="77777777" w:rsidR="00046D7B" w:rsidRPr="00FD6184" w:rsidRDefault="00046D7B" w:rsidP="00C70637">
            <w:pPr>
              <w:contextualSpacing/>
              <w:jc w:val="both"/>
              <w:rPr>
                <w:rFonts w:ascii="Arial" w:eastAsia="Arial" w:hAnsi="Arial" w:cs="Arial"/>
                <w:sz w:val="24"/>
                <w:szCs w:val="24"/>
              </w:rPr>
            </w:pPr>
          </w:p>
        </w:tc>
      </w:tr>
      <w:tr w:rsidR="00046D7B" w:rsidRPr="00FD6184" w14:paraId="2FD9D7EC" w14:textId="77777777" w:rsidTr="00C70637">
        <w:trPr>
          <w:trHeight w:val="300"/>
          <w:tblHeader/>
        </w:trPr>
        <w:tc>
          <w:tcPr>
            <w:tcW w:w="2689" w:type="dxa"/>
          </w:tcPr>
          <w:p w14:paraId="0525AA55" w14:textId="77777777" w:rsidR="00046D7B" w:rsidRPr="00FD6184" w:rsidRDefault="00046D7B" w:rsidP="00C70637">
            <w:pPr>
              <w:contextualSpacing/>
              <w:jc w:val="both"/>
              <w:rPr>
                <w:rFonts w:ascii="Arial" w:eastAsia="Arial" w:hAnsi="Arial" w:cs="Arial"/>
                <w:sz w:val="24"/>
                <w:szCs w:val="24"/>
              </w:rPr>
            </w:pPr>
          </w:p>
        </w:tc>
        <w:tc>
          <w:tcPr>
            <w:tcW w:w="3685" w:type="dxa"/>
          </w:tcPr>
          <w:p w14:paraId="110438CD" w14:textId="77777777" w:rsidR="00046D7B" w:rsidRPr="00FD6184" w:rsidRDefault="00046D7B" w:rsidP="00C70637">
            <w:pPr>
              <w:contextualSpacing/>
              <w:jc w:val="both"/>
              <w:rPr>
                <w:rFonts w:ascii="Arial" w:eastAsia="Arial" w:hAnsi="Arial" w:cs="Arial"/>
                <w:sz w:val="24"/>
                <w:szCs w:val="24"/>
              </w:rPr>
            </w:pPr>
          </w:p>
        </w:tc>
        <w:tc>
          <w:tcPr>
            <w:tcW w:w="3119" w:type="dxa"/>
          </w:tcPr>
          <w:p w14:paraId="6A03D39B" w14:textId="77777777" w:rsidR="00046D7B" w:rsidRPr="00FD6184" w:rsidRDefault="00046D7B" w:rsidP="00C70637">
            <w:pPr>
              <w:contextualSpacing/>
              <w:jc w:val="both"/>
              <w:rPr>
                <w:rFonts w:ascii="Arial" w:eastAsia="Arial" w:hAnsi="Arial" w:cs="Arial"/>
                <w:sz w:val="24"/>
                <w:szCs w:val="24"/>
              </w:rPr>
            </w:pPr>
          </w:p>
        </w:tc>
      </w:tr>
      <w:tr w:rsidR="00046D7B" w:rsidRPr="00FD6184" w14:paraId="4465706A" w14:textId="77777777" w:rsidTr="00C70637">
        <w:trPr>
          <w:trHeight w:val="300"/>
          <w:tblHeader/>
        </w:trPr>
        <w:tc>
          <w:tcPr>
            <w:tcW w:w="2689" w:type="dxa"/>
          </w:tcPr>
          <w:p w14:paraId="533D40D1" w14:textId="77777777" w:rsidR="00046D7B" w:rsidRPr="00FD6184" w:rsidRDefault="00046D7B" w:rsidP="00C70637">
            <w:pPr>
              <w:contextualSpacing/>
              <w:jc w:val="both"/>
              <w:rPr>
                <w:rFonts w:ascii="Arial" w:eastAsia="Arial" w:hAnsi="Arial" w:cs="Arial"/>
                <w:sz w:val="24"/>
                <w:szCs w:val="24"/>
              </w:rPr>
            </w:pPr>
          </w:p>
        </w:tc>
        <w:tc>
          <w:tcPr>
            <w:tcW w:w="3685" w:type="dxa"/>
          </w:tcPr>
          <w:p w14:paraId="6FEC61B9" w14:textId="77777777" w:rsidR="00046D7B" w:rsidRPr="00FD6184" w:rsidRDefault="00046D7B" w:rsidP="00C70637">
            <w:pPr>
              <w:contextualSpacing/>
              <w:jc w:val="both"/>
              <w:rPr>
                <w:rFonts w:ascii="Arial" w:eastAsia="Arial" w:hAnsi="Arial" w:cs="Arial"/>
                <w:sz w:val="24"/>
                <w:szCs w:val="24"/>
              </w:rPr>
            </w:pPr>
          </w:p>
        </w:tc>
        <w:tc>
          <w:tcPr>
            <w:tcW w:w="3119" w:type="dxa"/>
          </w:tcPr>
          <w:p w14:paraId="5A6DE134" w14:textId="77777777" w:rsidR="00046D7B" w:rsidRPr="00FD6184" w:rsidRDefault="00046D7B" w:rsidP="00C70637">
            <w:pPr>
              <w:contextualSpacing/>
              <w:jc w:val="both"/>
              <w:rPr>
                <w:rFonts w:ascii="Arial" w:eastAsia="Arial" w:hAnsi="Arial" w:cs="Arial"/>
                <w:sz w:val="24"/>
                <w:szCs w:val="24"/>
              </w:rPr>
            </w:pPr>
          </w:p>
        </w:tc>
      </w:tr>
    </w:tbl>
    <w:p w14:paraId="02967B43" w14:textId="77777777" w:rsidR="00046D7B" w:rsidRPr="00FD6184" w:rsidRDefault="00046D7B" w:rsidP="00046D7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Taulukko 3.</w:t>
      </w:r>
    </w:p>
    <w:p w14:paraId="338B7813" w14:textId="77777777" w:rsidR="007638CA" w:rsidRPr="00FD6184" w:rsidRDefault="007638CA" w:rsidP="00FA27D0">
      <w:pPr>
        <w:spacing w:after="160" w:line="278" w:lineRule="auto"/>
        <w:contextualSpacing/>
        <w:jc w:val="both"/>
        <w:rPr>
          <w:rFonts w:ascii="Arial" w:eastAsia="Arial" w:hAnsi="Arial" w:cs="Arial"/>
          <w:sz w:val="24"/>
          <w:szCs w:val="24"/>
        </w:rPr>
      </w:pPr>
    </w:p>
    <w:p w14:paraId="6B4DAD03" w14:textId="77777777" w:rsidR="008F59DB" w:rsidRPr="00FD6184" w:rsidRDefault="008F59DB" w:rsidP="00FA27D0">
      <w:pPr>
        <w:spacing w:after="160" w:line="278" w:lineRule="auto"/>
        <w:contextualSpacing/>
        <w:jc w:val="both"/>
        <w:rPr>
          <w:rFonts w:ascii="Arial" w:eastAsia="Arial" w:hAnsi="Arial" w:cs="Arial"/>
          <w:sz w:val="24"/>
          <w:szCs w:val="24"/>
        </w:rPr>
      </w:pPr>
    </w:p>
    <w:p w14:paraId="64DC03BD" w14:textId="77777777" w:rsidR="008F59DB" w:rsidRPr="00FD6184" w:rsidRDefault="008F59DB" w:rsidP="00FA27D0">
      <w:pPr>
        <w:spacing w:after="160" w:line="278" w:lineRule="auto"/>
        <w:contextualSpacing/>
        <w:jc w:val="both"/>
        <w:rPr>
          <w:rFonts w:ascii="Arial" w:eastAsia="Arial" w:hAnsi="Arial" w:cs="Arial"/>
          <w:sz w:val="24"/>
          <w:szCs w:val="24"/>
        </w:rPr>
      </w:pPr>
    </w:p>
    <w:p w14:paraId="4A1E9A89" w14:textId="77777777" w:rsidR="008F59DB" w:rsidRPr="00FD6184" w:rsidRDefault="008F59DB" w:rsidP="00FA27D0">
      <w:pPr>
        <w:spacing w:after="160" w:line="278" w:lineRule="auto"/>
        <w:contextualSpacing/>
        <w:jc w:val="both"/>
        <w:rPr>
          <w:rFonts w:ascii="Arial" w:eastAsia="Arial" w:hAnsi="Arial" w:cs="Arial"/>
          <w:sz w:val="24"/>
          <w:szCs w:val="24"/>
        </w:rPr>
      </w:pPr>
    </w:p>
    <w:p w14:paraId="088A4F77" w14:textId="77777777" w:rsidR="00B13E53" w:rsidRPr="00FD6184" w:rsidRDefault="00B13E53" w:rsidP="00FA27D0">
      <w:pPr>
        <w:pStyle w:val="Otsikko2"/>
        <w:spacing w:after="160" w:line="278" w:lineRule="auto"/>
        <w:contextualSpacing/>
        <w:jc w:val="both"/>
        <w:rPr>
          <w:rFonts w:eastAsia="Arial" w:cs="Arial"/>
          <w:szCs w:val="24"/>
        </w:rPr>
      </w:pPr>
      <w:bookmarkStart w:id="96" w:name="_Toc283287532"/>
      <w:bookmarkStart w:id="97" w:name="_Toc175740439"/>
      <w:bookmarkStart w:id="98" w:name="_Toc175741902"/>
      <w:bookmarkStart w:id="99" w:name="_Toc175741966"/>
      <w:bookmarkStart w:id="100" w:name="_Toc177734575"/>
      <w:bookmarkStart w:id="101" w:name="_Toc240873998"/>
      <w:r w:rsidRPr="00FD6184">
        <w:rPr>
          <w:rFonts w:eastAsia="Arial" w:cs="Arial"/>
          <w:szCs w:val="24"/>
        </w:rPr>
        <w:t>Asiakas- ja potilastyöhön osallistuvan henkilöstön riittävyyden ja osaamisen varmistaminen</w:t>
      </w:r>
      <w:bookmarkEnd w:id="96"/>
      <w:bookmarkEnd w:id="97"/>
      <w:bookmarkEnd w:id="98"/>
      <w:bookmarkEnd w:id="99"/>
      <w:bookmarkEnd w:id="100"/>
      <w:bookmarkEnd w:id="101"/>
    </w:p>
    <w:p w14:paraId="3D17448C" w14:textId="77777777" w:rsidR="00B13E53" w:rsidRPr="00FD6184" w:rsidRDefault="00B13E53" w:rsidP="00FA27D0">
      <w:pPr>
        <w:spacing w:after="160" w:line="278" w:lineRule="auto"/>
        <w:contextualSpacing/>
        <w:jc w:val="both"/>
        <w:rPr>
          <w:rFonts w:ascii="Arial" w:eastAsia="Arial" w:hAnsi="Arial" w:cs="Arial"/>
          <w:sz w:val="24"/>
          <w:szCs w:val="24"/>
        </w:rPr>
      </w:pPr>
    </w:p>
    <w:p w14:paraId="40AD912A" w14:textId="77777777" w:rsidR="000749F7" w:rsidRPr="00FD6184" w:rsidRDefault="006C17FB" w:rsidP="00FA27D0">
      <w:pPr>
        <w:pStyle w:val="Otsikko3"/>
        <w:spacing w:after="160" w:line="278" w:lineRule="auto"/>
        <w:contextualSpacing/>
        <w:jc w:val="both"/>
        <w:rPr>
          <w:rFonts w:eastAsia="Arial" w:cs="Arial"/>
          <w:szCs w:val="24"/>
        </w:rPr>
      </w:pPr>
      <w:bookmarkStart w:id="102" w:name="_Toc240873999"/>
      <w:r w:rsidRPr="00FD6184">
        <w:rPr>
          <w:rFonts w:eastAsia="Arial" w:cs="Arial"/>
          <w:szCs w:val="24"/>
        </w:rPr>
        <w:t>Henkilöstörakenne ja sijaisten käyttö</w:t>
      </w:r>
      <w:bookmarkEnd w:id="102"/>
    </w:p>
    <w:p w14:paraId="4DC91798" w14:textId="77777777" w:rsidR="000E281B" w:rsidRPr="00FD6184" w:rsidRDefault="000E281B" w:rsidP="000E281B">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FD6184">
        <w:rPr>
          <w:rFonts w:ascii="Arial" w:hAnsi="Arial" w:cs="Arial"/>
          <w:sz w:val="24"/>
          <w:szCs w:val="24"/>
        </w:rPr>
        <w:t>Henkilöstösuunnittelussa huomioidaan viranomaisvaatimukset, tilaajan ostopalvelusopimuksen asettamat mitoitus- ja osaamisvaatimukset ja asiakkaiden avun ja palvelun tarve.</w:t>
      </w:r>
    </w:p>
    <w:p w14:paraId="369B0068" w14:textId="77777777" w:rsidR="000E281B" w:rsidRPr="00FD6184" w:rsidRDefault="000E281B" w:rsidP="000E281B">
      <w:pPr>
        <w:spacing w:after="0" w:line="240" w:lineRule="auto"/>
        <w:contextualSpacing/>
        <w:jc w:val="both"/>
        <w:rPr>
          <w:rFonts w:ascii="Arial" w:hAnsi="Arial" w:cs="Arial"/>
          <w:sz w:val="24"/>
          <w:szCs w:val="24"/>
        </w:rPr>
      </w:pPr>
    </w:p>
    <w:p w14:paraId="736B559E" w14:textId="77777777" w:rsidR="000E281B" w:rsidRPr="00FD6184" w:rsidRDefault="000E281B" w:rsidP="000E281B">
      <w:pPr>
        <w:spacing w:after="0" w:line="240" w:lineRule="auto"/>
        <w:contextualSpacing/>
        <w:jc w:val="both"/>
        <w:rPr>
          <w:rFonts w:ascii="Arial" w:hAnsi="Arial" w:cs="Arial"/>
          <w:sz w:val="24"/>
          <w:szCs w:val="24"/>
        </w:rPr>
      </w:pPr>
      <w:r w:rsidRPr="00FD6184">
        <w:rPr>
          <w:rFonts w:ascii="Arial" w:hAnsi="Arial" w:cs="Arial"/>
          <w:sz w:val="24"/>
          <w:szCs w:val="24"/>
        </w:rPr>
        <w:t xml:space="preserve">Henkilöstörakenne: (8.6.2025, asiakkaita 38) </w:t>
      </w:r>
    </w:p>
    <w:p w14:paraId="77C0854E" w14:textId="77777777" w:rsidR="000E281B" w:rsidRPr="00FD6184" w:rsidRDefault="000E281B" w:rsidP="000E281B">
      <w:pPr>
        <w:spacing w:after="0" w:line="240" w:lineRule="auto"/>
        <w:contextualSpacing/>
        <w:jc w:val="both"/>
        <w:rPr>
          <w:rFonts w:ascii="Arial" w:hAnsi="Arial" w:cs="Arial"/>
          <w:sz w:val="24"/>
          <w:szCs w:val="24"/>
        </w:rPr>
      </w:pPr>
    </w:p>
    <w:p w14:paraId="2FC70BBB" w14:textId="77777777" w:rsidR="000E281B" w:rsidRPr="00FD6184" w:rsidRDefault="000E281B" w:rsidP="000E281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Työtä tehdään aamuvuoroissa klo 8.00–15.40, siten että henkilöstöä on paikalla</w:t>
      </w:r>
    </w:p>
    <w:p w14:paraId="0219CB4C" w14:textId="77777777" w:rsidR="000E281B" w:rsidRPr="00FD6184" w:rsidRDefault="000E281B" w:rsidP="000E281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klo 8.00–15 vähintään 3 työntekijää. </w:t>
      </w:r>
    </w:p>
    <w:p w14:paraId="3298C53A" w14:textId="77777777" w:rsidR="000E281B" w:rsidRPr="00FD6184" w:rsidRDefault="000E281B" w:rsidP="000E281B">
      <w:pPr>
        <w:spacing w:after="0" w:line="240" w:lineRule="auto"/>
        <w:contextualSpacing/>
        <w:jc w:val="both"/>
        <w:rPr>
          <w:rFonts w:ascii="Arial" w:eastAsia="Arial" w:hAnsi="Arial" w:cs="Arial"/>
          <w:sz w:val="24"/>
          <w:szCs w:val="24"/>
        </w:rPr>
      </w:pPr>
    </w:p>
    <w:p w14:paraId="29D318C4" w14:textId="77777777" w:rsidR="000E281B" w:rsidRPr="00FD6184" w:rsidRDefault="000E281B" w:rsidP="000E281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henkilöstön määrä ja rakenne</w:t>
      </w:r>
    </w:p>
    <w:tbl>
      <w:tblPr>
        <w:tblStyle w:val="TaulukkoRuudukko"/>
        <w:tblW w:w="0" w:type="auto"/>
        <w:tblLook w:val="04A0" w:firstRow="1" w:lastRow="0" w:firstColumn="1" w:lastColumn="0" w:noHBand="0" w:noVBand="1"/>
      </w:tblPr>
      <w:tblGrid>
        <w:gridCol w:w="3209"/>
        <w:gridCol w:w="3209"/>
        <w:gridCol w:w="3210"/>
      </w:tblGrid>
      <w:tr w:rsidR="000E281B" w:rsidRPr="00FD6184" w14:paraId="5DA9AFAC" w14:textId="77777777" w:rsidTr="00C70637">
        <w:tc>
          <w:tcPr>
            <w:tcW w:w="3209" w:type="dxa"/>
          </w:tcPr>
          <w:p w14:paraId="2269E7C1" w14:textId="77777777" w:rsidR="000E281B" w:rsidRPr="00FD6184" w:rsidRDefault="000E281B" w:rsidP="00C70637">
            <w:pPr>
              <w:contextualSpacing/>
              <w:jc w:val="both"/>
              <w:rPr>
                <w:rFonts w:ascii="Arial" w:eastAsia="Arial" w:hAnsi="Arial" w:cs="Arial"/>
                <w:b/>
                <w:bCs/>
                <w:sz w:val="24"/>
                <w:szCs w:val="24"/>
              </w:rPr>
            </w:pPr>
            <w:r w:rsidRPr="00FD6184">
              <w:rPr>
                <w:rFonts w:ascii="Arial" w:eastAsia="Arial" w:hAnsi="Arial" w:cs="Arial"/>
                <w:b/>
                <w:bCs/>
                <w:sz w:val="24"/>
                <w:szCs w:val="24"/>
              </w:rPr>
              <w:t>Tehtävänimike</w:t>
            </w:r>
          </w:p>
        </w:tc>
        <w:tc>
          <w:tcPr>
            <w:tcW w:w="3209" w:type="dxa"/>
          </w:tcPr>
          <w:p w14:paraId="53EC94B4" w14:textId="77777777" w:rsidR="000E281B" w:rsidRPr="00FD6184" w:rsidRDefault="000E281B" w:rsidP="00C70637">
            <w:pPr>
              <w:contextualSpacing/>
              <w:jc w:val="both"/>
              <w:rPr>
                <w:rFonts w:ascii="Arial" w:eastAsia="Arial" w:hAnsi="Arial" w:cs="Arial"/>
                <w:b/>
                <w:bCs/>
                <w:sz w:val="24"/>
                <w:szCs w:val="24"/>
              </w:rPr>
            </w:pPr>
            <w:r w:rsidRPr="00FD6184">
              <w:rPr>
                <w:rFonts w:ascii="Arial" w:eastAsia="Arial" w:hAnsi="Arial" w:cs="Arial"/>
                <w:b/>
                <w:bCs/>
                <w:sz w:val="24"/>
                <w:szCs w:val="24"/>
              </w:rPr>
              <w:t>Koulutus</w:t>
            </w:r>
          </w:p>
        </w:tc>
        <w:tc>
          <w:tcPr>
            <w:tcW w:w="3210" w:type="dxa"/>
          </w:tcPr>
          <w:p w14:paraId="3611A312" w14:textId="77777777" w:rsidR="000E281B" w:rsidRPr="00FD6184" w:rsidRDefault="000E281B" w:rsidP="00C70637">
            <w:pPr>
              <w:contextualSpacing/>
              <w:jc w:val="both"/>
              <w:rPr>
                <w:rFonts w:ascii="Arial" w:eastAsia="Arial" w:hAnsi="Arial" w:cs="Arial"/>
                <w:b/>
                <w:bCs/>
                <w:sz w:val="24"/>
                <w:szCs w:val="24"/>
              </w:rPr>
            </w:pPr>
            <w:r w:rsidRPr="00FD6184">
              <w:rPr>
                <w:rFonts w:ascii="Arial" w:eastAsia="Arial" w:hAnsi="Arial" w:cs="Arial"/>
                <w:b/>
                <w:bCs/>
                <w:sz w:val="24"/>
                <w:szCs w:val="24"/>
              </w:rPr>
              <w:t>Määrä</w:t>
            </w:r>
          </w:p>
        </w:tc>
      </w:tr>
      <w:tr w:rsidR="000E281B" w:rsidRPr="00FD6184" w14:paraId="4AE05569" w14:textId="77777777" w:rsidTr="00C70637">
        <w:tc>
          <w:tcPr>
            <w:tcW w:w="3209" w:type="dxa"/>
          </w:tcPr>
          <w:p w14:paraId="51C533EC"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 xml:space="preserve">Yksikön johtaja </w:t>
            </w:r>
          </w:p>
          <w:p w14:paraId="1565C7CB"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50% kenttätyö, 50% hallinnollinen</w:t>
            </w:r>
          </w:p>
        </w:tc>
        <w:tc>
          <w:tcPr>
            <w:tcW w:w="3209" w:type="dxa"/>
          </w:tcPr>
          <w:p w14:paraId="7CAE6F2A"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Yhteisöpedagogi, lähihoitaja</w:t>
            </w:r>
          </w:p>
        </w:tc>
        <w:tc>
          <w:tcPr>
            <w:tcW w:w="3210" w:type="dxa"/>
          </w:tcPr>
          <w:p w14:paraId="4AEB95D8"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66204201" w14:textId="77777777" w:rsidTr="00C70637">
        <w:tc>
          <w:tcPr>
            <w:tcW w:w="3209" w:type="dxa"/>
          </w:tcPr>
          <w:p w14:paraId="1B398419" w14:textId="56C6A0C2" w:rsidR="000E281B" w:rsidRPr="00FD6184" w:rsidRDefault="000E38DA" w:rsidP="00C70637">
            <w:pPr>
              <w:contextualSpacing/>
              <w:jc w:val="both"/>
              <w:rPr>
                <w:rFonts w:ascii="Arial" w:eastAsia="Arial" w:hAnsi="Arial" w:cs="Arial"/>
                <w:sz w:val="24"/>
                <w:szCs w:val="24"/>
              </w:rPr>
            </w:pPr>
            <w:r w:rsidRPr="00FD6184">
              <w:rPr>
                <w:rFonts w:ascii="Arial" w:eastAsia="Arial" w:hAnsi="Arial" w:cs="Arial"/>
                <w:sz w:val="24"/>
                <w:szCs w:val="24"/>
              </w:rPr>
              <w:t>Vastaava ohjaaja</w:t>
            </w:r>
            <w:r w:rsidR="000E281B" w:rsidRPr="00FD6184">
              <w:rPr>
                <w:rFonts w:ascii="Arial" w:eastAsia="Arial" w:hAnsi="Arial" w:cs="Arial"/>
                <w:sz w:val="24"/>
                <w:szCs w:val="24"/>
              </w:rPr>
              <w:t xml:space="preserve"> 80%</w:t>
            </w:r>
          </w:p>
        </w:tc>
        <w:tc>
          <w:tcPr>
            <w:tcW w:w="3209" w:type="dxa"/>
          </w:tcPr>
          <w:p w14:paraId="088D7C97"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Sosionomi</w:t>
            </w:r>
          </w:p>
        </w:tc>
        <w:tc>
          <w:tcPr>
            <w:tcW w:w="3210" w:type="dxa"/>
          </w:tcPr>
          <w:p w14:paraId="36F1679A"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7B18C97D" w14:textId="77777777" w:rsidTr="00C70637">
        <w:tc>
          <w:tcPr>
            <w:tcW w:w="3209" w:type="dxa"/>
          </w:tcPr>
          <w:p w14:paraId="7E911001" w14:textId="045B4E38"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Sijainen (</w:t>
            </w:r>
            <w:r w:rsidR="000E38DA" w:rsidRPr="00FD6184">
              <w:rPr>
                <w:rFonts w:ascii="Arial" w:eastAsia="Arial" w:hAnsi="Arial" w:cs="Arial"/>
                <w:sz w:val="24"/>
                <w:szCs w:val="24"/>
              </w:rPr>
              <w:t>80</w:t>
            </w:r>
            <w:r w:rsidRPr="00FD6184">
              <w:rPr>
                <w:rFonts w:ascii="Arial" w:eastAsia="Arial" w:hAnsi="Arial" w:cs="Arial"/>
                <w:sz w:val="24"/>
                <w:szCs w:val="24"/>
              </w:rPr>
              <w:t>%)</w:t>
            </w:r>
          </w:p>
        </w:tc>
        <w:tc>
          <w:tcPr>
            <w:tcW w:w="3209" w:type="dxa"/>
          </w:tcPr>
          <w:p w14:paraId="1E1FE8EE"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Lähihoitaja</w:t>
            </w:r>
          </w:p>
        </w:tc>
        <w:tc>
          <w:tcPr>
            <w:tcW w:w="3210" w:type="dxa"/>
          </w:tcPr>
          <w:p w14:paraId="4937C1F6"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70890897" w14:textId="77777777" w:rsidTr="00C70637">
        <w:tc>
          <w:tcPr>
            <w:tcW w:w="3209" w:type="dxa"/>
          </w:tcPr>
          <w:p w14:paraId="00F6B96C"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Avustava työntekijä 80%</w:t>
            </w:r>
          </w:p>
        </w:tc>
        <w:tc>
          <w:tcPr>
            <w:tcW w:w="3209" w:type="dxa"/>
          </w:tcPr>
          <w:p w14:paraId="14342533" w14:textId="721D31BD" w:rsidR="000E281B" w:rsidRPr="00FD6184" w:rsidRDefault="000E38DA" w:rsidP="00C70637">
            <w:pPr>
              <w:contextualSpacing/>
              <w:jc w:val="both"/>
              <w:rPr>
                <w:rFonts w:ascii="Arial" w:eastAsia="Arial" w:hAnsi="Arial" w:cs="Arial"/>
                <w:sz w:val="24"/>
                <w:szCs w:val="24"/>
              </w:rPr>
            </w:pPr>
            <w:r w:rsidRPr="00FD6184">
              <w:rPr>
                <w:rFonts w:ascii="Arial" w:eastAsia="Arial" w:hAnsi="Arial" w:cs="Arial"/>
                <w:sz w:val="24"/>
                <w:szCs w:val="24"/>
              </w:rPr>
              <w:t>Oppisopimus (lähihoitaja)</w:t>
            </w:r>
          </w:p>
        </w:tc>
        <w:tc>
          <w:tcPr>
            <w:tcW w:w="3210" w:type="dxa"/>
          </w:tcPr>
          <w:p w14:paraId="2F83DB83"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0CE6ACE9" w14:textId="77777777" w:rsidTr="00C70637">
        <w:tc>
          <w:tcPr>
            <w:tcW w:w="3209" w:type="dxa"/>
          </w:tcPr>
          <w:p w14:paraId="541B82CD" w14:textId="6E642555"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Avusta</w:t>
            </w:r>
            <w:r w:rsidR="005D77B2" w:rsidRPr="00FD6184">
              <w:rPr>
                <w:rFonts w:ascii="Arial" w:eastAsia="Arial" w:hAnsi="Arial" w:cs="Arial"/>
                <w:sz w:val="24"/>
                <w:szCs w:val="24"/>
              </w:rPr>
              <w:t>va</w:t>
            </w:r>
            <w:r w:rsidRPr="00FD6184">
              <w:rPr>
                <w:rFonts w:ascii="Arial" w:eastAsia="Arial" w:hAnsi="Arial" w:cs="Arial"/>
                <w:sz w:val="24"/>
                <w:szCs w:val="24"/>
              </w:rPr>
              <w:t xml:space="preserve"> työntekijä </w:t>
            </w:r>
            <w:r w:rsidR="005D77B2" w:rsidRPr="00FD6184">
              <w:rPr>
                <w:rFonts w:ascii="Arial" w:eastAsia="Arial" w:hAnsi="Arial" w:cs="Arial"/>
                <w:sz w:val="24"/>
                <w:szCs w:val="24"/>
              </w:rPr>
              <w:t>20%</w:t>
            </w:r>
          </w:p>
        </w:tc>
        <w:tc>
          <w:tcPr>
            <w:tcW w:w="3209" w:type="dxa"/>
          </w:tcPr>
          <w:p w14:paraId="3E75D0F5"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Hoiva avustaja</w:t>
            </w:r>
          </w:p>
        </w:tc>
        <w:tc>
          <w:tcPr>
            <w:tcW w:w="3210" w:type="dxa"/>
          </w:tcPr>
          <w:p w14:paraId="48DE22B7"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5D77B2" w:rsidRPr="00FD6184" w14:paraId="0311231E" w14:textId="77777777" w:rsidTr="00C70637">
        <w:tc>
          <w:tcPr>
            <w:tcW w:w="3209" w:type="dxa"/>
          </w:tcPr>
          <w:p w14:paraId="0CD5C6D4" w14:textId="08614EB7" w:rsidR="005D77B2" w:rsidRPr="00FD6184" w:rsidRDefault="005D77B2" w:rsidP="00C70637">
            <w:pPr>
              <w:contextualSpacing/>
              <w:jc w:val="both"/>
              <w:rPr>
                <w:rFonts w:ascii="Arial" w:eastAsia="Arial" w:hAnsi="Arial" w:cs="Arial"/>
                <w:sz w:val="24"/>
                <w:szCs w:val="24"/>
              </w:rPr>
            </w:pPr>
            <w:r w:rsidRPr="00FD6184">
              <w:rPr>
                <w:rFonts w:ascii="Arial" w:eastAsia="Arial" w:hAnsi="Arial" w:cs="Arial"/>
                <w:sz w:val="24"/>
                <w:szCs w:val="24"/>
              </w:rPr>
              <w:t>Palkkatuki</w:t>
            </w:r>
            <w:r w:rsidR="004771FE" w:rsidRPr="00FD6184">
              <w:rPr>
                <w:rFonts w:ascii="Arial" w:eastAsia="Arial" w:hAnsi="Arial" w:cs="Arial"/>
                <w:sz w:val="24"/>
                <w:szCs w:val="24"/>
              </w:rPr>
              <w:t xml:space="preserve"> (tuettu työ)</w:t>
            </w:r>
            <w:r w:rsidRPr="00FD6184">
              <w:rPr>
                <w:rFonts w:ascii="Arial" w:eastAsia="Arial" w:hAnsi="Arial" w:cs="Arial"/>
                <w:sz w:val="24"/>
                <w:szCs w:val="24"/>
              </w:rPr>
              <w:t>, avustava työntekijä</w:t>
            </w:r>
            <w:r w:rsidR="004771FE" w:rsidRPr="00FD6184">
              <w:rPr>
                <w:rFonts w:ascii="Arial" w:eastAsia="Arial" w:hAnsi="Arial" w:cs="Arial"/>
                <w:sz w:val="24"/>
                <w:szCs w:val="24"/>
              </w:rPr>
              <w:t xml:space="preserve"> 60%</w:t>
            </w:r>
          </w:p>
        </w:tc>
        <w:tc>
          <w:tcPr>
            <w:tcW w:w="3209" w:type="dxa"/>
          </w:tcPr>
          <w:p w14:paraId="00395C01" w14:textId="7D77B2BE" w:rsidR="005D77B2" w:rsidRPr="00FD6184" w:rsidRDefault="004771FE" w:rsidP="00C70637">
            <w:pPr>
              <w:contextualSpacing/>
              <w:jc w:val="both"/>
              <w:rPr>
                <w:rFonts w:ascii="Arial" w:eastAsia="Arial" w:hAnsi="Arial" w:cs="Arial"/>
                <w:sz w:val="24"/>
                <w:szCs w:val="24"/>
              </w:rPr>
            </w:pPr>
            <w:r w:rsidRPr="00FD6184">
              <w:rPr>
                <w:rFonts w:ascii="Arial" w:eastAsia="Arial" w:hAnsi="Arial" w:cs="Arial"/>
                <w:sz w:val="24"/>
                <w:szCs w:val="24"/>
              </w:rPr>
              <w:t>-</w:t>
            </w:r>
          </w:p>
        </w:tc>
        <w:tc>
          <w:tcPr>
            <w:tcW w:w="3210" w:type="dxa"/>
          </w:tcPr>
          <w:p w14:paraId="338B538D" w14:textId="74112A6A" w:rsidR="005D77B2" w:rsidRPr="00FD6184" w:rsidRDefault="004771FE"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bl>
    <w:p w14:paraId="088425BD" w14:textId="77777777" w:rsidR="000E281B" w:rsidRPr="00FD6184" w:rsidRDefault="000E281B" w:rsidP="000E281B">
      <w:pPr>
        <w:spacing w:after="0" w:line="240" w:lineRule="auto"/>
        <w:contextualSpacing/>
        <w:jc w:val="both"/>
        <w:rPr>
          <w:rFonts w:ascii="Arial" w:eastAsia="Arial" w:hAnsi="Arial" w:cs="Arial"/>
          <w:sz w:val="24"/>
          <w:szCs w:val="24"/>
        </w:rPr>
      </w:pPr>
    </w:p>
    <w:p w14:paraId="50A874E3" w14:textId="2E8EC50B" w:rsidR="000E281B" w:rsidRPr="00FD6184" w:rsidRDefault="1ED163D0" w:rsidP="00B53E2B">
      <w:pPr>
        <w:pStyle w:val="Luettelokappale"/>
        <w:numPr>
          <w:ilvl w:val="0"/>
          <w:numId w:val="25"/>
        </w:numPr>
        <w:spacing w:after="0" w:line="240" w:lineRule="auto"/>
        <w:jc w:val="both"/>
        <w:rPr>
          <w:rFonts w:ascii="Arial" w:eastAsia="Arial" w:hAnsi="Arial" w:cs="Arial"/>
          <w:sz w:val="24"/>
          <w:szCs w:val="24"/>
        </w:rPr>
      </w:pPr>
      <w:r w:rsidRPr="16E879C5">
        <w:rPr>
          <w:rFonts w:ascii="Arial" w:eastAsia="Arial" w:hAnsi="Arial" w:cs="Arial"/>
          <w:sz w:val="24"/>
          <w:szCs w:val="24"/>
        </w:rPr>
        <w:t>Sijaisia käytetään tarvittaessa. Palveluyksikössä toimii vakituisina sijaisina lähihoitaja ja hoiva-avustaja. Tarvetta arvioidaan tilanteen mukaan</w:t>
      </w:r>
      <w:r w:rsidR="19B55ADC" w:rsidRPr="16E879C5">
        <w:rPr>
          <w:rFonts w:ascii="Arial" w:eastAsia="Arial" w:hAnsi="Arial" w:cs="Arial"/>
          <w:sz w:val="24"/>
          <w:szCs w:val="24"/>
        </w:rPr>
        <w:t>. L</w:t>
      </w:r>
      <w:r w:rsidRPr="16E879C5">
        <w:rPr>
          <w:rFonts w:ascii="Arial" w:eastAsia="Arial" w:hAnsi="Arial" w:cs="Arial"/>
          <w:sz w:val="24"/>
          <w:szCs w:val="24"/>
        </w:rPr>
        <w:t>ähtökohtana on</w:t>
      </w:r>
      <w:r w:rsidR="7228B977" w:rsidRPr="16E879C5">
        <w:rPr>
          <w:rFonts w:ascii="Arial" w:eastAsia="Arial" w:hAnsi="Arial" w:cs="Arial"/>
          <w:sz w:val="24"/>
          <w:szCs w:val="24"/>
        </w:rPr>
        <w:t>,</w:t>
      </w:r>
      <w:r w:rsidRPr="16E879C5">
        <w:rPr>
          <w:rFonts w:ascii="Arial" w:eastAsia="Arial" w:hAnsi="Arial" w:cs="Arial"/>
          <w:sz w:val="24"/>
          <w:szCs w:val="24"/>
        </w:rPr>
        <w:t xml:space="preserve"> että ryhmätyötä ohjaamassa on kaikissa vuoroissa </w:t>
      </w:r>
      <w:r w:rsidR="0E0FF871" w:rsidRPr="16E879C5">
        <w:rPr>
          <w:rFonts w:ascii="Arial" w:eastAsia="Arial" w:hAnsi="Arial" w:cs="Arial"/>
          <w:sz w:val="24"/>
          <w:szCs w:val="24"/>
        </w:rPr>
        <w:t xml:space="preserve">vähintään </w:t>
      </w:r>
      <w:r w:rsidRPr="16E879C5">
        <w:rPr>
          <w:rFonts w:ascii="Arial" w:eastAsia="Arial" w:hAnsi="Arial" w:cs="Arial"/>
          <w:sz w:val="24"/>
          <w:szCs w:val="24"/>
        </w:rPr>
        <w:t xml:space="preserve">2 ohjaajaa ja lisäksi 1 avustava työntekijä. </w:t>
      </w:r>
    </w:p>
    <w:p w14:paraId="2FEB85A3" w14:textId="77777777" w:rsidR="000E281B" w:rsidRPr="00FD6184" w:rsidRDefault="000E281B" w:rsidP="00B53E2B">
      <w:pPr>
        <w:pStyle w:val="Luettelokappale"/>
        <w:numPr>
          <w:ilvl w:val="0"/>
          <w:numId w:val="25"/>
        </w:numPr>
        <w:spacing w:after="0" w:line="240" w:lineRule="auto"/>
        <w:jc w:val="both"/>
        <w:rPr>
          <w:rFonts w:ascii="Arial" w:eastAsia="Arial" w:hAnsi="Arial" w:cs="Arial"/>
          <w:sz w:val="24"/>
          <w:szCs w:val="24"/>
        </w:rPr>
      </w:pPr>
      <w:r w:rsidRPr="00FD6184">
        <w:rPr>
          <w:rFonts w:ascii="Arial" w:eastAsia="Arial" w:hAnsi="Arial" w:cs="Arial"/>
          <w:sz w:val="24"/>
          <w:szCs w:val="24"/>
        </w:rPr>
        <w:t>Mikäli henkilöstömitoitus ei täyty, perutaan asiakkaita käyntipäivän osalta avuntarvetta arvioiden. Ensisijaisesti perutaan kohtaus- tai karkaamisriskin omaavat asiakkaat. Mikäli ohjausvastaavaa ei saada vuoroon, palveluyksikkö pidetään suljettuna ja asiakkaat perutaan.</w:t>
      </w:r>
    </w:p>
    <w:p w14:paraId="79728133" w14:textId="77777777" w:rsidR="000E281B" w:rsidRPr="00FD6184" w:rsidRDefault="000E281B" w:rsidP="000E281B">
      <w:pPr>
        <w:spacing w:after="0" w:line="240" w:lineRule="auto"/>
        <w:contextualSpacing/>
        <w:jc w:val="both"/>
        <w:rPr>
          <w:rFonts w:ascii="Arial" w:eastAsia="Arial" w:hAnsi="Arial" w:cs="Arial"/>
          <w:sz w:val="24"/>
          <w:szCs w:val="24"/>
        </w:rPr>
      </w:pPr>
    </w:p>
    <w:p w14:paraId="38D36A34" w14:textId="77777777" w:rsidR="000E281B" w:rsidRPr="00FD6184" w:rsidRDefault="000E281B" w:rsidP="000E281B">
      <w:pPr>
        <w:spacing w:after="0" w:line="240" w:lineRule="auto"/>
        <w:contextualSpacing/>
        <w:jc w:val="both"/>
        <w:rPr>
          <w:rFonts w:ascii="Arial" w:hAnsi="Arial" w:cs="Arial"/>
          <w:sz w:val="24"/>
          <w:szCs w:val="24"/>
        </w:rPr>
      </w:pPr>
      <w:r w:rsidRPr="00FD6184">
        <w:rPr>
          <w:rFonts w:ascii="Arial" w:hAnsi="Arial" w:cs="Arial"/>
          <w:sz w:val="24"/>
          <w:szCs w:val="24"/>
        </w:rPr>
        <w:t>Työvuorojen henkilöstövahvuus suunnitellaan asiakkaiden palvelutarpeet huomioiden. Työvuorosuunnittelussa ja toteutuneen työajan seurannassa tarkistetaan toteutunut henkilöstövahvuus. Yksikön johtajan tehtävänä on varmistaa asiakasmäärän ja -rakenteen sekä henkilöstön määrän ja osaamisen tasapaino. Äkillisiä tilanteita varten yksikössä on ohjeistus oman henkilöstön tai keikkalaisen hälyttämisestä työhön. Ohjeet löytyvät omavalvontasuunnitelmasta, varautumissuunnitelmasta ja perehdytyskansiosta, jotka sijaitsevat ohjaajien toimistossa. Sijaislista löytyy ”yleinen info”- kansiosta ohjaajien toimistosta.</w:t>
      </w:r>
    </w:p>
    <w:p w14:paraId="219E1D4A" w14:textId="77777777" w:rsidR="000E281B" w:rsidRPr="00FD6184" w:rsidRDefault="000E281B" w:rsidP="000E281B">
      <w:pPr>
        <w:spacing w:after="0" w:line="240" w:lineRule="auto"/>
        <w:contextualSpacing/>
        <w:jc w:val="both"/>
        <w:rPr>
          <w:rFonts w:ascii="Arial" w:hAnsi="Arial" w:cs="Arial"/>
          <w:sz w:val="24"/>
          <w:szCs w:val="24"/>
        </w:rPr>
      </w:pPr>
    </w:p>
    <w:p w14:paraId="1742FDE4" w14:textId="216077FE" w:rsidR="00A03A2E" w:rsidRPr="00FD6184" w:rsidRDefault="1ED163D0" w:rsidP="16E879C5">
      <w:pPr>
        <w:spacing w:after="0" w:line="240" w:lineRule="auto"/>
        <w:contextualSpacing/>
        <w:jc w:val="both"/>
      </w:pPr>
      <w:r w:rsidRPr="16E879C5">
        <w:rPr>
          <w:rFonts w:ascii="Arial" w:hAnsi="Arial" w:cs="Arial"/>
          <w:sz w:val="24"/>
          <w:szCs w:val="24"/>
        </w:rPr>
        <w:t>Sijainen hankitaan siten, että luvattu mitoitus täyttyy. Määräaikaisten sijaisten hankinnassa noudatetaan yhtiön rekrytointiprosessia ja lyhytaikaisten sijaisten hankinnasta on olemass</w:t>
      </w:r>
      <w:r w:rsidR="49110284" w:rsidRPr="16E879C5">
        <w:rPr>
          <w:rFonts w:ascii="Arial" w:hAnsi="Arial" w:cs="Arial"/>
          <w:sz w:val="24"/>
          <w:szCs w:val="24"/>
        </w:rPr>
        <w:t>a.</w:t>
      </w:r>
    </w:p>
    <w:p w14:paraId="3A0C8C7D" w14:textId="388997D9" w:rsidR="16E879C5" w:rsidRDefault="16E879C5" w:rsidP="16E879C5">
      <w:pPr>
        <w:spacing w:after="0" w:line="240" w:lineRule="auto"/>
        <w:contextualSpacing/>
        <w:jc w:val="both"/>
        <w:rPr>
          <w:rFonts w:ascii="Arial" w:hAnsi="Arial" w:cs="Arial"/>
          <w:sz w:val="24"/>
          <w:szCs w:val="24"/>
        </w:rPr>
      </w:pPr>
    </w:p>
    <w:p w14:paraId="1AFA43CC" w14:textId="00BD20A9" w:rsidR="0011266D" w:rsidRPr="00FD6184" w:rsidRDefault="0011266D" w:rsidP="00D3112B">
      <w:pPr>
        <w:pStyle w:val="Otsikko3"/>
      </w:pPr>
      <w:bookmarkStart w:id="103" w:name="_Toc240874000"/>
      <w:r w:rsidRPr="00FD6184">
        <w:t>Tavana Pihlajan sijaisohje</w:t>
      </w:r>
      <w:bookmarkEnd w:id="103"/>
    </w:p>
    <w:p w14:paraId="57EED70E" w14:textId="77777777" w:rsidR="0011266D" w:rsidRPr="00FD6184" w:rsidRDefault="0011266D" w:rsidP="0011266D">
      <w:pPr>
        <w:spacing w:after="0" w:line="240" w:lineRule="auto"/>
        <w:contextualSpacing/>
        <w:jc w:val="both"/>
        <w:rPr>
          <w:rFonts w:ascii="Arial" w:hAnsi="Arial" w:cs="Arial"/>
          <w:sz w:val="24"/>
          <w:szCs w:val="24"/>
        </w:rPr>
      </w:pPr>
    </w:p>
    <w:p w14:paraId="6F8AA283"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Soita äänipuhelu yksikön johtajalle</w:t>
      </w:r>
    </w:p>
    <w:p w14:paraId="34898024"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Toimi ohjeiden mukaan. Tarvittaessa järjestä sijainen vuoroon. Sijaislista ”yleinen info kansiossa.</w:t>
      </w:r>
    </w:p>
    <w:p w14:paraId="1A05A4FF"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Tarvittaessa erityisen tuen asiakkaiden käyntipäivän peruuttaminen asiakkaiden perumisohjeen mukaisesti. Perumisohje löytyy ”yleinen info” kansiosta.</w:t>
      </w:r>
    </w:p>
    <w:p w14:paraId="65977BCA"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Ilmoita tarvittaessa lähettävälle taholle (asumispalvelu, omainen, asiakas itse ja hoida taksien peruminen.</w:t>
      </w:r>
    </w:p>
    <w:p w14:paraId="7F74D436" w14:textId="77777777" w:rsidR="000A2F55" w:rsidRPr="00FD6184" w:rsidRDefault="000A2F55" w:rsidP="00B53E2B">
      <w:pPr>
        <w:pStyle w:val="Luettelokappale"/>
        <w:numPr>
          <w:ilvl w:val="0"/>
          <w:numId w:val="42"/>
        </w:numPr>
        <w:spacing w:after="0" w:line="240" w:lineRule="auto"/>
        <w:jc w:val="both"/>
        <w:rPr>
          <w:rFonts w:ascii="Arial" w:hAnsi="Arial" w:cs="Arial"/>
          <w:b/>
          <w:bCs/>
          <w:sz w:val="24"/>
          <w:szCs w:val="24"/>
        </w:rPr>
      </w:pPr>
      <w:r w:rsidRPr="00FD6184">
        <w:rPr>
          <w:rFonts w:ascii="Arial" w:hAnsi="Arial" w:cs="Arial"/>
          <w:sz w:val="24"/>
          <w:szCs w:val="24"/>
        </w:rPr>
        <w:t xml:space="preserve">Jos yksikön johtaja tai vastaava ohjaaja ei ole vuorossa, yksikkö pidetään suljettuna. Tällöin ilmoitus palvelupäällikölle </w:t>
      </w:r>
      <w:r w:rsidRPr="00FD6184">
        <w:rPr>
          <w:rFonts w:ascii="Arial" w:hAnsi="Arial" w:cs="Arial"/>
          <w:b/>
          <w:bCs/>
          <w:sz w:val="24"/>
          <w:szCs w:val="24"/>
        </w:rPr>
        <w:t>Anna Jung p. 044 792 46 51.</w:t>
      </w:r>
    </w:p>
    <w:p w14:paraId="3FFE2808" w14:textId="77777777" w:rsidR="000A2F55" w:rsidRPr="00FD6184" w:rsidRDefault="000A2F55" w:rsidP="000A2F55">
      <w:pPr>
        <w:spacing w:after="0" w:line="240" w:lineRule="auto"/>
        <w:contextualSpacing/>
        <w:jc w:val="both"/>
        <w:rPr>
          <w:rFonts w:ascii="Arial" w:hAnsi="Arial" w:cs="Arial"/>
          <w:sz w:val="24"/>
          <w:szCs w:val="24"/>
        </w:rPr>
      </w:pPr>
    </w:p>
    <w:p w14:paraId="1452A409" w14:textId="5A105503"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 xml:space="preserve">Työntekijän sairastuessa tulee siitä ilmoittaa viipymättä äänipuhelulla yksikön johtajalle, joka vastaa sijaisen järjestämisestä työvuoroon. Yksikön johtajan ollessa lomalla sijaisen järjestämisestä vastaa yksikön vastaava ohjaaja, </w:t>
      </w:r>
      <w:r w:rsidR="006C1A99" w:rsidRPr="002B0D87">
        <w:rPr>
          <w:rFonts w:ascii="Arial" w:hAnsi="Arial" w:cs="Arial"/>
          <w:b/>
          <w:bCs/>
          <w:sz w:val="24"/>
          <w:szCs w:val="24"/>
        </w:rPr>
        <w:t xml:space="preserve">Sanni </w:t>
      </w:r>
      <w:r w:rsidR="002B0D87" w:rsidRPr="002B0D87">
        <w:rPr>
          <w:rFonts w:ascii="Arial" w:hAnsi="Arial" w:cs="Arial"/>
          <w:b/>
          <w:bCs/>
          <w:sz w:val="24"/>
          <w:szCs w:val="24"/>
        </w:rPr>
        <w:t>Nyyssönen</w:t>
      </w:r>
      <w:r w:rsidRPr="00FD6184">
        <w:rPr>
          <w:rFonts w:ascii="Arial" w:hAnsi="Arial" w:cs="Arial"/>
          <w:sz w:val="24"/>
          <w:szCs w:val="24"/>
        </w:rPr>
        <w:t>. Sijaislista löytyy ohjaajien toimistosta yleinen info kansiosta.</w:t>
      </w:r>
    </w:p>
    <w:p w14:paraId="416B9AAD" w14:textId="77777777" w:rsidR="000A2F55" w:rsidRPr="00FD6184" w:rsidRDefault="000A2F55" w:rsidP="000A2F55">
      <w:pPr>
        <w:spacing w:after="0" w:line="240" w:lineRule="auto"/>
        <w:ind w:left="357"/>
        <w:contextualSpacing/>
        <w:jc w:val="both"/>
        <w:rPr>
          <w:rFonts w:ascii="Arial" w:hAnsi="Arial" w:cs="Arial"/>
          <w:sz w:val="24"/>
          <w:szCs w:val="24"/>
        </w:rPr>
      </w:pPr>
    </w:p>
    <w:p w14:paraId="5819BB88"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Jos sijaista ei saada ja henkilöstömäärä jää alle suunnitellun, arvioidaan asiakasmäärän vähentämisen tarve kyseiseltä käyntipäivältä. Ensisijaisesti perutaan tällöin kohtausriskin omaavat ja erityistä valvontaa tarvitsevat asiakkaat (kts. asiakkaiden varautumissuunnitelmat). Erityistä valvontaa edellyttää esimerkiksi häiriökäyttäytyminen ja asiakkaan karkaamisen riski.</w:t>
      </w:r>
    </w:p>
    <w:p w14:paraId="6E3C44B1" w14:textId="77777777" w:rsidR="000A2F55" w:rsidRPr="00FD6184" w:rsidRDefault="000A2F55" w:rsidP="000A2F55">
      <w:pPr>
        <w:spacing w:after="0" w:line="240" w:lineRule="auto"/>
        <w:ind w:left="357"/>
        <w:contextualSpacing/>
        <w:jc w:val="both"/>
        <w:rPr>
          <w:rFonts w:ascii="Arial" w:hAnsi="Arial" w:cs="Arial"/>
          <w:sz w:val="24"/>
          <w:szCs w:val="24"/>
        </w:rPr>
      </w:pPr>
    </w:p>
    <w:p w14:paraId="192436E9"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Mikäli yksikön johtaja ja vastaava ohjaaja ovat molemmat sairaita tai estyneitä tulemaan työvuoroon, yksikkö on pidettävä suljettuna. Tällöin informoidaan heti aamulla klo 8.00 tekstiviestillä ja sähköpostilistan kautta asiakkaita, asumispalveluita ja omaisia tilanteesta ja perutaan päivän kuljetukset jokaisen asiakkaan osalta. Tiedot kuljetus yhtiöistä löytyvät asiakkaiden välilehdiltä ja ohjaajien toimistosta, taksikansiosta.</w:t>
      </w:r>
    </w:p>
    <w:p w14:paraId="1D5B3ED2" w14:textId="77777777" w:rsidR="000A2F55" w:rsidRPr="00FD6184" w:rsidRDefault="000A2F55" w:rsidP="000A2F55">
      <w:pPr>
        <w:spacing w:after="0" w:line="240" w:lineRule="auto"/>
        <w:ind w:left="357"/>
        <w:contextualSpacing/>
        <w:jc w:val="both"/>
        <w:rPr>
          <w:rFonts w:ascii="Arial" w:hAnsi="Arial" w:cs="Arial"/>
          <w:sz w:val="24"/>
          <w:szCs w:val="24"/>
        </w:rPr>
      </w:pPr>
    </w:p>
    <w:p w14:paraId="5085BE47"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 xml:space="preserve">Akuutissa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p>
    <w:p w14:paraId="35E18847" w14:textId="77777777" w:rsidR="000A2F55" w:rsidRPr="00FD6184" w:rsidRDefault="000A2F55" w:rsidP="000A2F55">
      <w:pPr>
        <w:spacing w:after="0" w:line="240" w:lineRule="auto"/>
        <w:contextualSpacing/>
        <w:jc w:val="both"/>
        <w:rPr>
          <w:rFonts w:ascii="Arial" w:eastAsia="Arial" w:hAnsi="Arial" w:cs="Arial"/>
          <w:sz w:val="24"/>
          <w:szCs w:val="24"/>
        </w:rPr>
      </w:pPr>
    </w:p>
    <w:p w14:paraId="2835E782" w14:textId="77777777" w:rsidR="000A2F55" w:rsidRPr="00FD6184" w:rsidRDefault="000A2F55" w:rsidP="00B53E2B">
      <w:pPr>
        <w:pStyle w:val="Luettelokappale"/>
        <w:numPr>
          <w:ilvl w:val="0"/>
          <w:numId w:val="27"/>
        </w:numPr>
        <w:spacing w:after="0" w:line="240" w:lineRule="auto"/>
        <w:jc w:val="both"/>
        <w:rPr>
          <w:rFonts w:ascii="Arial" w:eastAsia="Arial" w:hAnsi="Arial" w:cs="Arial"/>
          <w:sz w:val="24"/>
          <w:szCs w:val="24"/>
        </w:rPr>
      </w:pPr>
      <w:r w:rsidRPr="00FD6184">
        <w:rPr>
          <w:rFonts w:ascii="Arial" w:eastAsia="Arial" w:hAnsi="Arial" w:cs="Arial"/>
          <w:sz w:val="24"/>
          <w:szCs w:val="24"/>
        </w:rPr>
        <w:t>Opiskelija ei voi olla vastuussa työvuorossa. Hän voi kuitenkin osallistua ohjaustyöhön vakituisen henkilökunnan kanssa. Mikäli opiskelijalla on 2/3 opinnoista suoritettuna, hän voi toimia sijaisena soveltuvin osin. Tällöin vastuuroolit vuorossa täytyy kuitenkin täyttyä. Käytännössä vuorosta vastaa ohjausvastaava (yksikön johtaja tai vastaava ohjaaja)</w:t>
      </w:r>
    </w:p>
    <w:p w14:paraId="36FF264B" w14:textId="77777777" w:rsidR="000A2F55" w:rsidRPr="00FD6184" w:rsidRDefault="000A2F55" w:rsidP="00B53E2B">
      <w:pPr>
        <w:pStyle w:val="Luettelokappale"/>
        <w:numPr>
          <w:ilvl w:val="0"/>
          <w:numId w:val="27"/>
        </w:numPr>
        <w:spacing w:after="0" w:line="240" w:lineRule="auto"/>
        <w:jc w:val="both"/>
        <w:rPr>
          <w:rFonts w:ascii="Arial" w:eastAsia="Arial" w:hAnsi="Arial" w:cs="Arial"/>
          <w:sz w:val="24"/>
          <w:szCs w:val="24"/>
        </w:rPr>
      </w:pPr>
      <w:r w:rsidRPr="00FD6184">
        <w:rPr>
          <w:rFonts w:ascii="Arial" w:eastAsia="Arial" w:hAnsi="Arial" w:cs="Arial"/>
          <w:sz w:val="24"/>
          <w:szCs w:val="24"/>
        </w:rPr>
        <w:t>Opiskelijoiden ohjauksesta vastaa vastaava ohjaaja, ellei muuta ole erikseen sovittu. Palveluyksikössä voi olla kerrallaan harjoittelujaksolla 1 opiskelija</w:t>
      </w:r>
    </w:p>
    <w:p w14:paraId="756CCA55"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Ylläpidollisiin ja avustaviin töihin riittää asianmukainen ja työtehtäväkohtainen perehdytys. Ohjaustyö edellyttää riittävää ohjausosaamista, joka varmistetaan yhteistyössä rinnalla työskentelyn kautta. Ohjaustyössä työntekijöillä on oltava riittävä Suomen kielen taito, jotta asiakkaiden tarpeet ja toiveet välittyvät. </w:t>
      </w:r>
    </w:p>
    <w:p w14:paraId="699B1CD5"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Ohjausvalmiutta ja kielitaitoa seurataan perehdytysvuoroissa asiakkaiden kohtaamistilanteissa asiakkaiden ja perehtyvän työntekijän välillä. Toimintaa seurataan ja arvioidaan reaaliaikaisesti päivän aikana ohjausvastuussa olevan ohjaajan toimesta. Lisäksi toiminnan toteutumista ja riittävää osaamista arvioidaan asiakkailta saadun palautteen pohjalta. Palautetta kerätään myös anonyymisti palautelaatikon avulla sekä viikoittain järjestettävissä yhteisökahvi tilaisuuksissa.</w:t>
      </w:r>
    </w:p>
    <w:p w14:paraId="7EADFE40"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Henkilöstön palautetta käydään läpi tarvittaessa päivittäisten keskustelujen yhteydessä ja yksikön johtajan sekä työntekijän välisissä kahdenkeskisissä keskusteluissa. tarkemmin eri aiheisiin paneudutaan henkilökohtaisissa tavoitekeskusteluissa ja ryhmätavoitekeskusteluissa. Yhteisiä asioita käsitellään lisäksi viikoittain järjestettävissä viikkopalavereissa. </w:t>
      </w:r>
    </w:p>
    <w:p w14:paraId="73FFEC83"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Vaara- tai uhkatilanteen sattuessa ohjausvastuussa oleva työntekijä yksikön johtaja tai vastaava ohjaaja) ottaa tilanteen hallintaan ja ohjeistaa työvuorossa olevia työntekijöitä tilanteen edetessä.</w:t>
      </w:r>
    </w:p>
    <w:p w14:paraId="3C2142D2"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Yksikön johtaja käy perehdytysvaiheessa uuden työntekijän tai sijaisen kanssa omavalvontasuunnitelmassa, valmius- ja varautumissuunnitelmassa ja turvallisesti työssä oppaan pääkohdat. </w:t>
      </w:r>
    </w:p>
    <w:p w14:paraId="5BBF595C" w14:textId="77777777" w:rsidR="000A2F55" w:rsidRPr="00FD6184" w:rsidRDefault="000A2F55" w:rsidP="000A2F55">
      <w:pPr>
        <w:pStyle w:val="Luettelokappale"/>
        <w:spacing w:after="0" w:line="240" w:lineRule="auto"/>
        <w:jc w:val="both"/>
        <w:rPr>
          <w:rFonts w:ascii="Arial" w:eastAsia="Arial" w:hAnsi="Arial" w:cs="Arial"/>
          <w:sz w:val="24"/>
          <w:szCs w:val="24"/>
        </w:rPr>
      </w:pPr>
    </w:p>
    <w:p w14:paraId="70A4F9B0" w14:textId="00E86C2A" w:rsidR="00FD54E3" w:rsidRPr="00FD6184" w:rsidRDefault="006E190E" w:rsidP="00FD54E3">
      <w:pPr>
        <w:spacing w:after="0" w:line="240" w:lineRule="auto"/>
        <w:jc w:val="both"/>
        <w:rPr>
          <w:rFonts w:ascii="Arial" w:eastAsia="Arial" w:hAnsi="Arial" w:cs="Arial"/>
          <w:sz w:val="24"/>
          <w:szCs w:val="24"/>
        </w:rPr>
      </w:pPr>
      <w:r w:rsidRPr="00FD6184">
        <w:rPr>
          <w:rFonts w:ascii="Arial" w:eastAsia="Arial" w:hAnsi="Arial" w:cs="Arial"/>
          <w:sz w:val="24"/>
          <w:szCs w:val="24"/>
        </w:rPr>
        <w:t>Työ</w:t>
      </w:r>
      <w:r w:rsidR="004A0A84" w:rsidRPr="00FD6184">
        <w:rPr>
          <w:rFonts w:ascii="Arial" w:eastAsia="Arial" w:hAnsi="Arial" w:cs="Arial"/>
          <w:sz w:val="24"/>
          <w:szCs w:val="24"/>
        </w:rPr>
        <w:t>skentelyyn tarvittavan mitoituksen suunnittelussa huomioidaan</w:t>
      </w:r>
      <w:r w:rsidR="00B13E53" w:rsidRPr="00FD6184">
        <w:rPr>
          <w:rFonts w:ascii="Arial" w:eastAsia="Arial" w:hAnsi="Arial" w:cs="Arial"/>
          <w:sz w:val="24"/>
          <w:szCs w:val="24"/>
        </w:rPr>
        <w:t xml:space="preserve"> työturvallisuuslain (738/2002) mukaiset työnantajan velvoitteet</w:t>
      </w:r>
      <w:r w:rsidR="008840A7" w:rsidRPr="00FD6184">
        <w:rPr>
          <w:rFonts w:ascii="Arial" w:eastAsia="Arial" w:hAnsi="Arial" w:cs="Arial"/>
          <w:sz w:val="24"/>
          <w:szCs w:val="24"/>
        </w:rPr>
        <w:t>:</w:t>
      </w:r>
    </w:p>
    <w:p w14:paraId="07F344F8" w14:textId="77777777" w:rsidR="008840A7" w:rsidRPr="00FD6184" w:rsidRDefault="008840A7" w:rsidP="00FD54E3">
      <w:pPr>
        <w:spacing w:after="0" w:line="240" w:lineRule="auto"/>
        <w:jc w:val="both"/>
        <w:rPr>
          <w:rFonts w:ascii="Arial" w:eastAsia="Arial" w:hAnsi="Arial" w:cs="Arial"/>
          <w:sz w:val="24"/>
          <w:szCs w:val="24"/>
        </w:rPr>
      </w:pPr>
    </w:p>
    <w:p w14:paraId="1BC84A0C" w14:textId="7CD02D75"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vaara- ja haittatekijöiden syntyminen estetään;</w:t>
      </w:r>
    </w:p>
    <w:p w14:paraId="7F2E725F" w14:textId="381C523E"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vaara- ja haittatekijät poistetaan tai, jos tämä ei ole mahdollista, ne korvataan vähemmän vaarallisilla tai vähemmän haitallisilla;</w:t>
      </w:r>
    </w:p>
    <w:p w14:paraId="31269CC8" w14:textId="432CF06A"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yleisesti vaikuttavat työsuojelutoimenpiteet toteutetaan ennen yksilöllisiä; ja</w:t>
      </w:r>
    </w:p>
    <w:p w14:paraId="50E0C51C" w14:textId="11468C6D"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tekniikan ja muiden käytettävissä olevien keinojen kehittyminen otetaan huomioon.</w:t>
      </w:r>
    </w:p>
    <w:p w14:paraId="3D6453B2" w14:textId="77777777" w:rsidR="008840A7" w:rsidRPr="00FD6184" w:rsidRDefault="008840A7" w:rsidP="00FD54E3">
      <w:pPr>
        <w:spacing w:after="160" w:line="278" w:lineRule="auto"/>
        <w:jc w:val="both"/>
        <w:rPr>
          <w:rFonts w:ascii="Arial" w:eastAsia="Arial" w:hAnsi="Arial" w:cs="Arial"/>
          <w:sz w:val="24"/>
          <w:szCs w:val="24"/>
        </w:rPr>
      </w:pPr>
    </w:p>
    <w:p w14:paraId="5C12514D" w14:textId="305EBC23" w:rsidR="00FD54E3" w:rsidRPr="00FD6184" w:rsidRDefault="00766D30" w:rsidP="00FD54E3">
      <w:pPr>
        <w:spacing w:after="160" w:line="278" w:lineRule="auto"/>
        <w:jc w:val="both"/>
        <w:rPr>
          <w:rFonts w:ascii="Arial" w:eastAsia="Arial" w:hAnsi="Arial" w:cs="Arial"/>
          <w:sz w:val="24"/>
          <w:szCs w:val="24"/>
        </w:rPr>
      </w:pPr>
      <w:r w:rsidRPr="00FD6184">
        <w:rPr>
          <w:rFonts w:ascii="Arial" w:eastAsia="Arial" w:hAnsi="Arial" w:cs="Arial"/>
          <w:sz w:val="24"/>
          <w:szCs w:val="24"/>
        </w:rPr>
        <w:t>Tarvittavista muutoksista ja toimenpiteistä vastaa yksikön johtaja</w:t>
      </w:r>
      <w:bookmarkStart w:id="104" w:name="_Toc45556465"/>
      <w:r w:rsidRPr="00FD6184">
        <w:rPr>
          <w:rFonts w:ascii="Arial" w:eastAsia="Arial" w:hAnsi="Arial" w:cs="Arial"/>
          <w:sz w:val="24"/>
          <w:szCs w:val="24"/>
        </w:rPr>
        <w:t xml:space="preserve">. Tarvittaessa konsultoidaan </w:t>
      </w:r>
      <w:r w:rsidR="00FD54E3" w:rsidRPr="00FD6184">
        <w:rPr>
          <w:rFonts w:ascii="Arial" w:eastAsia="Arial" w:hAnsi="Arial" w:cs="Arial"/>
          <w:sz w:val="24"/>
          <w:szCs w:val="24"/>
        </w:rPr>
        <w:t>organisaation työsuojelu tahoa.</w:t>
      </w:r>
    </w:p>
    <w:p w14:paraId="3239734A" w14:textId="77777777" w:rsidR="00AD2365" w:rsidRPr="00FD6184" w:rsidRDefault="00AD2365" w:rsidP="00FD54E3">
      <w:pPr>
        <w:spacing w:after="160" w:line="278" w:lineRule="auto"/>
        <w:jc w:val="both"/>
        <w:rPr>
          <w:rFonts w:cs="Arial"/>
          <w:szCs w:val="24"/>
        </w:rPr>
      </w:pPr>
    </w:p>
    <w:p w14:paraId="574B8A9B" w14:textId="0BDD773F" w:rsidR="00AD2365" w:rsidRPr="00FD6184" w:rsidRDefault="00AD2365" w:rsidP="00AD2365">
      <w:pPr>
        <w:pStyle w:val="Otsikko3"/>
      </w:pPr>
      <w:bookmarkStart w:id="105" w:name="_Toc240874001"/>
      <w:bookmarkEnd w:id="104"/>
      <w:r w:rsidRPr="00FD6184">
        <w:lastRenderedPageBreak/>
        <w:t>Henkilöstön rekrytoinnin periaatteet</w:t>
      </w:r>
      <w:bookmarkEnd w:id="105"/>
    </w:p>
    <w:p w14:paraId="1648EDA3" w14:textId="77777777" w:rsidR="00AD2365" w:rsidRPr="00FD6184" w:rsidRDefault="00AD2365" w:rsidP="00FA27D0">
      <w:pPr>
        <w:spacing w:after="160" w:line="278" w:lineRule="auto"/>
        <w:contextualSpacing/>
        <w:jc w:val="both"/>
        <w:rPr>
          <w:rFonts w:ascii="Arial" w:hAnsi="Arial" w:cs="Arial"/>
          <w:sz w:val="24"/>
          <w:szCs w:val="24"/>
        </w:rPr>
      </w:pPr>
    </w:p>
    <w:p w14:paraId="3175CD50" w14:textId="77777777" w:rsidR="00682825" w:rsidRPr="00FD6184" w:rsidRDefault="00682825" w:rsidP="00682825">
      <w:pPr>
        <w:spacing w:after="0" w:line="240" w:lineRule="auto"/>
        <w:contextualSpacing/>
        <w:jc w:val="both"/>
        <w:rPr>
          <w:rFonts w:ascii="Arial" w:hAnsi="Arial" w:cs="Arial"/>
          <w:sz w:val="24"/>
          <w:szCs w:val="24"/>
        </w:rPr>
      </w:pPr>
      <w:bookmarkStart w:id="106" w:name="_Toc45556466"/>
      <w:r w:rsidRPr="00FD6184">
        <w:rPr>
          <w:rFonts w:ascii="Arial" w:hAnsi="Arial" w:cs="Arial"/>
          <w:sz w:val="24"/>
          <w:szCs w:val="24"/>
        </w:rPr>
        <w:t>Henkilöstön rekrytointia ohjaavat työlainsäädäntö ja työehtosopimus, joissa määritellään sekä työntekijöiden että työnantajan oikeudet ja velvollisuudet. Tavana Pihlajassa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28469F12" w14:textId="77777777" w:rsidR="001563E4" w:rsidRPr="00FD6184" w:rsidRDefault="001563E4" w:rsidP="00682825">
      <w:pPr>
        <w:spacing w:after="0" w:line="240" w:lineRule="auto"/>
        <w:contextualSpacing/>
        <w:jc w:val="both"/>
        <w:rPr>
          <w:rFonts w:ascii="Arial" w:hAnsi="Arial" w:cs="Arial"/>
          <w:sz w:val="24"/>
          <w:szCs w:val="24"/>
        </w:rPr>
      </w:pPr>
    </w:p>
    <w:p w14:paraId="6399850C" w14:textId="7392B022" w:rsidR="00682825" w:rsidRPr="00FD6184" w:rsidRDefault="00682825" w:rsidP="00682825">
      <w:pPr>
        <w:spacing w:after="0" w:line="240" w:lineRule="auto"/>
        <w:contextualSpacing/>
        <w:jc w:val="both"/>
        <w:rPr>
          <w:rFonts w:ascii="Arial" w:hAnsi="Arial" w:cs="Arial"/>
          <w:sz w:val="24"/>
          <w:szCs w:val="24"/>
        </w:rPr>
      </w:pPr>
      <w:r w:rsidRPr="00FD6184">
        <w:rPr>
          <w:rFonts w:ascii="Arial" w:hAnsi="Arial" w:cs="Arial"/>
          <w:sz w:val="24"/>
          <w:szCs w:val="24"/>
        </w:rPr>
        <w:t>Pihlajan rekryto</w:t>
      </w:r>
      <w:r w:rsidR="001563E4" w:rsidRPr="00FD6184">
        <w:rPr>
          <w:rFonts w:ascii="Arial" w:hAnsi="Arial" w:cs="Arial"/>
          <w:sz w:val="24"/>
          <w:szCs w:val="24"/>
        </w:rPr>
        <w:t xml:space="preserve">innin </w:t>
      </w:r>
      <w:r w:rsidRPr="00FD6184">
        <w:rPr>
          <w:rFonts w:ascii="Arial" w:hAnsi="Arial" w:cs="Arial"/>
          <w:sz w:val="24"/>
          <w:szCs w:val="24"/>
        </w:rPr>
        <w:t>periaatte</w:t>
      </w:r>
      <w:r w:rsidR="00F02DF5">
        <w:rPr>
          <w:rFonts w:ascii="Arial" w:hAnsi="Arial" w:cs="Arial"/>
          <w:sz w:val="24"/>
          <w:szCs w:val="24"/>
        </w:rPr>
        <w:t>et</w:t>
      </w:r>
      <w:r w:rsidRPr="00FD6184">
        <w:rPr>
          <w:rFonts w:ascii="Arial" w:hAnsi="Arial" w:cs="Arial"/>
          <w:sz w:val="24"/>
          <w:szCs w:val="24"/>
        </w:rPr>
        <w:t>:</w:t>
      </w:r>
    </w:p>
    <w:p w14:paraId="1391F853" w14:textId="77777777" w:rsidR="00682825" w:rsidRPr="00FD6184" w:rsidRDefault="00682825" w:rsidP="00682825">
      <w:pPr>
        <w:spacing w:after="0" w:line="240" w:lineRule="auto"/>
        <w:contextualSpacing/>
        <w:jc w:val="both"/>
        <w:rPr>
          <w:rFonts w:ascii="Arial" w:hAnsi="Arial" w:cs="Arial"/>
          <w:sz w:val="24"/>
          <w:szCs w:val="24"/>
        </w:rPr>
      </w:pPr>
    </w:p>
    <w:p w14:paraId="61F04F42"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Työntekijöiltä edellytetään kokemusta ja tuntemusta päiväaikaisen toiminnan kohderyhmästä. Käytännössä toimimista vamman omaavien tai pitkäaikaissairaiden avustus tai ohjaustehtävissä.</w:t>
      </w:r>
    </w:p>
    <w:p w14:paraId="5B1D7F47"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 xml:space="preserve">Rekrytoivalta työntekijältä edellytetään läsnä olevaa ja toista kunnioittavaa sekä huomioivaa kohtaamistaitoa. </w:t>
      </w:r>
    </w:p>
    <w:p w14:paraId="15A89AA4"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 xml:space="preserve">Uusi työntekijä tai sijainen kutsutaan osallistumaan päivän toimintaan, esim. aamukahveille, jossa seurataan hänen kykyänsä kohdata asiakkaita. </w:t>
      </w:r>
    </w:p>
    <w:p w14:paraId="62AF2ED0" w14:textId="68F32C28" w:rsidR="00682825" w:rsidRDefault="00682825" w:rsidP="007364D2">
      <w:pPr>
        <w:pStyle w:val="Luettelokappale"/>
        <w:numPr>
          <w:ilvl w:val="0"/>
          <w:numId w:val="43"/>
        </w:numPr>
        <w:spacing w:after="0" w:line="240" w:lineRule="auto"/>
        <w:jc w:val="both"/>
        <w:rPr>
          <w:rFonts w:ascii="Arial" w:hAnsi="Arial" w:cs="Arial"/>
          <w:sz w:val="24"/>
          <w:szCs w:val="24"/>
        </w:rPr>
      </w:pPr>
      <w:r w:rsidRPr="00D55A7E">
        <w:rPr>
          <w:rFonts w:ascii="Arial" w:hAnsi="Arial" w:cs="Arial"/>
          <w:sz w:val="24"/>
          <w:szCs w:val="24"/>
        </w:rPr>
        <w:t xml:space="preserve">Rekrytoitavalta työntekijältä edellytetään riittävää Suomen kielen taitoa. Tämä </w:t>
      </w:r>
      <w:r w:rsidR="00D55A7E">
        <w:rPr>
          <w:rFonts w:ascii="Arial" w:hAnsi="Arial" w:cs="Arial"/>
          <w:sz w:val="24"/>
          <w:szCs w:val="24"/>
        </w:rPr>
        <w:t xml:space="preserve">tarkoittaa käytännössä, että asiakkaat välittyvät ja tulevat kuulluiksi </w:t>
      </w:r>
      <w:r w:rsidR="005568CF">
        <w:rPr>
          <w:rFonts w:ascii="Arial" w:hAnsi="Arial" w:cs="Arial"/>
          <w:sz w:val="24"/>
          <w:szCs w:val="24"/>
        </w:rPr>
        <w:t xml:space="preserve">päivittäisissä vuorovaikutustilanteissa. </w:t>
      </w:r>
    </w:p>
    <w:p w14:paraId="0383631D" w14:textId="77777777" w:rsidR="005568CF" w:rsidRPr="00D55A7E" w:rsidRDefault="005568CF" w:rsidP="005568CF">
      <w:pPr>
        <w:pStyle w:val="Luettelokappale"/>
        <w:spacing w:after="0" w:line="240" w:lineRule="auto"/>
        <w:jc w:val="both"/>
        <w:rPr>
          <w:rFonts w:ascii="Arial" w:hAnsi="Arial" w:cs="Arial"/>
          <w:sz w:val="24"/>
          <w:szCs w:val="24"/>
        </w:rPr>
      </w:pPr>
    </w:p>
    <w:p w14:paraId="75A3DE8B" w14:textId="77777777" w:rsidR="00682825" w:rsidRPr="00FD6184" w:rsidRDefault="00682825" w:rsidP="00682825">
      <w:pPr>
        <w:spacing w:after="0" w:line="240" w:lineRule="auto"/>
        <w:contextualSpacing/>
        <w:jc w:val="both"/>
        <w:rPr>
          <w:rFonts w:ascii="Arial" w:hAnsi="Arial" w:cs="Arial"/>
          <w:sz w:val="24"/>
          <w:szCs w:val="24"/>
        </w:rPr>
      </w:pPr>
      <w:r w:rsidRPr="00FD6184">
        <w:rPr>
          <w:rFonts w:ascii="Arial" w:hAnsi="Arial" w:cs="Arial"/>
          <w:sz w:val="24"/>
          <w:szCs w:val="24"/>
        </w:rPr>
        <w:t>Rekrytointihaastattelut toteuttaa yksikön johtaja. Tavana Pihlajan asiakkaiden edustaja osallistuu mahdollisuuksien mukaan työntekijän rekrytointihaastatteluun.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yksintyöhön ja luotettavuus arvioidaan. Rekrytoinnissa hyödynnetään suosittelijoita.</w:t>
      </w:r>
    </w:p>
    <w:p w14:paraId="2A9D61D3" w14:textId="77777777" w:rsidR="00682825" w:rsidRPr="00FD6184" w:rsidRDefault="00682825" w:rsidP="00682825">
      <w:pPr>
        <w:spacing w:after="0" w:line="240" w:lineRule="auto"/>
        <w:contextualSpacing/>
        <w:jc w:val="both"/>
        <w:rPr>
          <w:rFonts w:ascii="Arial" w:hAnsi="Arial" w:cs="Arial"/>
          <w:sz w:val="24"/>
          <w:szCs w:val="24"/>
        </w:rPr>
      </w:pPr>
    </w:p>
    <w:p w14:paraId="72BEA1B5" w14:textId="36DF52E1" w:rsidR="00682825" w:rsidRPr="00FD6184" w:rsidRDefault="00682825" w:rsidP="00682825">
      <w:pPr>
        <w:spacing w:after="0" w:line="240" w:lineRule="auto"/>
        <w:contextualSpacing/>
        <w:jc w:val="both"/>
        <w:rPr>
          <w:rFonts w:ascii="Arial" w:hAnsi="Arial" w:cs="Arial"/>
          <w:sz w:val="24"/>
          <w:szCs w:val="24"/>
        </w:rPr>
      </w:pPr>
      <w:r w:rsidRPr="00FD6184">
        <w:rPr>
          <w:rFonts w:ascii="Arial"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1686CA8E" w14:textId="77777777" w:rsidR="00E700DD" w:rsidRPr="00FD6184" w:rsidRDefault="00E700DD" w:rsidP="00FA27D0">
      <w:pPr>
        <w:spacing w:after="160" w:line="278" w:lineRule="auto"/>
        <w:contextualSpacing/>
        <w:jc w:val="both"/>
        <w:rPr>
          <w:rFonts w:ascii="Arial" w:hAnsi="Arial" w:cs="Arial"/>
          <w:sz w:val="24"/>
          <w:szCs w:val="24"/>
        </w:rPr>
      </w:pPr>
    </w:p>
    <w:p w14:paraId="4C1567ED" w14:textId="77777777" w:rsidR="00314532" w:rsidRPr="00FD6184" w:rsidRDefault="00314532" w:rsidP="00FA27D0">
      <w:pPr>
        <w:pStyle w:val="Otsikko3"/>
        <w:spacing w:after="160" w:line="278" w:lineRule="auto"/>
        <w:contextualSpacing/>
        <w:jc w:val="both"/>
        <w:rPr>
          <w:rFonts w:cs="Arial"/>
          <w:szCs w:val="24"/>
        </w:rPr>
      </w:pPr>
      <w:bookmarkStart w:id="107" w:name="_Toc240874002"/>
      <w:r w:rsidRPr="00FD6184">
        <w:rPr>
          <w:rFonts w:cs="Arial"/>
          <w:szCs w:val="24"/>
        </w:rPr>
        <w:t>Kuvaus henkilöstön perehdyttämisestä ja täydennyskoulutuksesta</w:t>
      </w:r>
      <w:bookmarkEnd w:id="106"/>
      <w:bookmarkEnd w:id="107"/>
    </w:p>
    <w:p w14:paraId="1B6E371D"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 xml:space="preserve">Perehdyttämisen tavoite on antaa kattava kuvaus Aspa Palvelut Oy:n ja yksikön toiminnasta ja toivottaa työntekijä tervetulleeksi. Perehdytyksen lopputuloksena uusi työntekijä tuntee työnsä ja siihen liittyvät odotukset. Hyvän perehdyttämisen avulla työnantaja varmistaa, että </w:t>
      </w:r>
      <w:r w:rsidRPr="00FD6184">
        <w:rPr>
          <w:rFonts w:ascii="Arial" w:hAnsi="Arial" w:cs="Arial"/>
          <w:sz w:val="24"/>
          <w:szCs w:val="24"/>
        </w:rPr>
        <w:lastRenderedPageBreak/>
        <w:t>uuden työntekijän toiminnassa toteutuvat sekä lainsäädännön, lupaehtojen ja hankintasopimusten asettamat vaatimukset sekä Aspa Palvelut Oy:n laatuvaatimukset ja yksikön toimintaperiaatteet ja käytännöt.</w:t>
      </w:r>
    </w:p>
    <w:p w14:paraId="6E4511A6" w14:textId="77777777" w:rsidR="000424F7" w:rsidRPr="00FD6184" w:rsidRDefault="000424F7" w:rsidP="000424F7">
      <w:pPr>
        <w:spacing w:after="0" w:line="240" w:lineRule="auto"/>
        <w:contextualSpacing/>
        <w:jc w:val="both"/>
        <w:rPr>
          <w:rFonts w:ascii="Arial" w:hAnsi="Arial" w:cs="Arial"/>
          <w:sz w:val="24"/>
          <w:szCs w:val="24"/>
        </w:rPr>
      </w:pPr>
    </w:p>
    <w:p w14:paraId="6AC2FD65"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Perehdyttämisessä noudatetaan yhtiön perehdyttämisohjelmaa ja perehdytys dokumentoidaan Tavana-passiin,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vastaavalla ohjaajalla.</w:t>
      </w:r>
    </w:p>
    <w:p w14:paraId="558001B4" w14:textId="77777777" w:rsidR="000424F7" w:rsidRPr="00FD6184" w:rsidRDefault="000424F7" w:rsidP="000424F7">
      <w:pPr>
        <w:spacing w:after="0" w:line="240" w:lineRule="auto"/>
        <w:contextualSpacing/>
        <w:jc w:val="both"/>
        <w:rPr>
          <w:rFonts w:ascii="Arial" w:hAnsi="Arial" w:cs="Arial"/>
          <w:sz w:val="24"/>
          <w:szCs w:val="24"/>
        </w:rPr>
      </w:pPr>
    </w:p>
    <w:p w14:paraId="2ACE3374" w14:textId="77777777" w:rsidR="000424F7" w:rsidRPr="00FD6184" w:rsidRDefault="000424F7" w:rsidP="000424F7">
      <w:pPr>
        <w:spacing w:after="0" w:line="240" w:lineRule="auto"/>
        <w:contextualSpacing/>
        <w:jc w:val="both"/>
        <w:rPr>
          <w:rFonts w:ascii="Arial" w:hAnsi="Arial" w:cs="Arial"/>
          <w:i/>
          <w:iCs/>
          <w:sz w:val="24"/>
          <w:szCs w:val="24"/>
        </w:rPr>
      </w:pPr>
      <w:r w:rsidRPr="00FD6184">
        <w:rPr>
          <w:rFonts w:ascii="Arial" w:hAnsi="Arial" w:cs="Arial"/>
          <w:i/>
          <w:iCs/>
          <w:sz w:val="24"/>
          <w:szCs w:val="24"/>
        </w:rPr>
        <w:t>Perehdytykset vaiheet:</w:t>
      </w:r>
    </w:p>
    <w:p w14:paraId="4398B38B" w14:textId="77777777" w:rsidR="000424F7" w:rsidRPr="00FD6184" w:rsidRDefault="000424F7" w:rsidP="000424F7">
      <w:pPr>
        <w:spacing w:after="0" w:line="240" w:lineRule="auto"/>
        <w:contextualSpacing/>
        <w:jc w:val="both"/>
        <w:rPr>
          <w:rFonts w:ascii="Arial" w:hAnsi="Arial" w:cs="Arial"/>
          <w:sz w:val="24"/>
          <w:szCs w:val="24"/>
        </w:rPr>
      </w:pPr>
    </w:p>
    <w:p w14:paraId="542CC37F"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1. Yleinen tiloihin tutustuminen, Turvallisuuskävely, toiminnan esittely ja asiakkaisiin tutustuminen</w:t>
      </w:r>
    </w:p>
    <w:p w14:paraId="5454BD78"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2. Sopimus, työsuhde, hallinnolliset asiat ja Tavana passin mukaisesti perehdytyksen läpikäynti. /Yksikön johtaja</w:t>
      </w:r>
    </w:p>
    <w:p w14:paraId="51F598BB"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Perehdytyslistan läpikäyminen. Kuitataan perehdyttäjän nimimerkillä, kun kohta on käyty läpi. /koko tiimi</w:t>
      </w:r>
    </w:p>
    <w:p w14:paraId="55F12C9A"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3. Ohjauskokonaisuuden perehdyttäminen: Viikko-ohjelma, ohjauksen sisällöt, suunnittelu ja toteutus. /Vastaava ohjaaja</w:t>
      </w:r>
    </w:p>
    <w:p w14:paraId="2048F4A7"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4. Domacare varausosion kautta työtehtävät ja päiväkohtainen perehdytys. Toimii tukena myös työpäivän aikana. /Vastaava ohjaaja</w:t>
      </w:r>
    </w:p>
    <w:p w14:paraId="29DE62F1"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 xml:space="preserve">5. Ruokahuolto ja ylläpidolliset työt /Avustava työntekijä </w:t>
      </w:r>
    </w:p>
    <w:p w14:paraId="53867AD6" w14:textId="77777777" w:rsidR="000424F7" w:rsidRPr="00FD6184" w:rsidRDefault="000424F7" w:rsidP="000424F7">
      <w:pPr>
        <w:spacing w:after="0" w:line="240" w:lineRule="auto"/>
        <w:contextualSpacing/>
        <w:jc w:val="both"/>
        <w:rPr>
          <w:rFonts w:ascii="Arial" w:hAnsi="Arial" w:cs="Arial"/>
          <w:sz w:val="24"/>
          <w:szCs w:val="24"/>
        </w:rPr>
      </w:pPr>
    </w:p>
    <w:p w14:paraId="692341ED"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08A5074E" w14:textId="77777777" w:rsidR="000424F7" w:rsidRPr="00FD6184" w:rsidRDefault="000424F7" w:rsidP="000424F7">
      <w:pPr>
        <w:spacing w:after="0" w:line="240" w:lineRule="auto"/>
        <w:contextualSpacing/>
        <w:jc w:val="both"/>
        <w:rPr>
          <w:rFonts w:ascii="Arial" w:hAnsi="Arial" w:cs="Arial"/>
          <w:sz w:val="24"/>
          <w:szCs w:val="24"/>
        </w:rPr>
      </w:pPr>
    </w:p>
    <w:p w14:paraId="3E15E585"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69130345"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197153BF"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2BA68C85" w14:textId="77777777" w:rsidR="000424F7" w:rsidRPr="00FD6184" w:rsidRDefault="000424F7" w:rsidP="000424F7">
      <w:pPr>
        <w:spacing w:after="0" w:line="240" w:lineRule="auto"/>
        <w:contextualSpacing/>
        <w:jc w:val="both"/>
        <w:rPr>
          <w:rFonts w:ascii="Arial" w:hAnsi="Arial" w:cs="Arial"/>
          <w:sz w:val="24"/>
          <w:szCs w:val="24"/>
        </w:rPr>
      </w:pPr>
    </w:p>
    <w:p w14:paraId="2F69A4C2"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lastRenderedPageBreak/>
        <w:t>Koulutusta suunnitellaan myös yksikön tasolla. Tavana Pihlajan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Päiväaikaisen toiminnan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2E2632C" w14:textId="77777777" w:rsidR="000424F7" w:rsidRPr="00FD6184" w:rsidRDefault="000424F7" w:rsidP="000424F7">
      <w:pPr>
        <w:spacing w:after="0" w:line="240" w:lineRule="auto"/>
        <w:contextualSpacing/>
        <w:jc w:val="both"/>
        <w:rPr>
          <w:rFonts w:ascii="Arial" w:hAnsi="Arial" w:cs="Arial"/>
          <w:sz w:val="24"/>
          <w:szCs w:val="24"/>
        </w:rPr>
      </w:pPr>
    </w:p>
    <w:p w14:paraId="42034768"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2D73202"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64A63D4F" w14:textId="77777777" w:rsidR="000424F7" w:rsidRPr="00FD6184" w:rsidRDefault="000424F7" w:rsidP="000424F7">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Tavana Pihlajan toiminnan keskeisimpien </w:t>
      </w:r>
      <w:r w:rsidRPr="00FD6184">
        <w:rPr>
          <w:rFonts w:ascii="Arial" w:eastAsia="Arial" w:hAnsi="Arial" w:cs="Arial"/>
          <w:bCs/>
          <w:sz w:val="24"/>
          <w:szCs w:val="24"/>
        </w:rPr>
        <w:t>henkilöstön riittävyyttä ja osaamista</w:t>
      </w:r>
      <w:r w:rsidRPr="00FD6184">
        <w:rPr>
          <w:rFonts w:ascii="Arial" w:eastAsia="Arial" w:hAnsi="Arial" w:cs="Arial"/>
          <w:sz w:val="24"/>
          <w:szCs w:val="24"/>
        </w:rPr>
        <w:t xml:space="preserve"> koskevien riskien tunnistaminen, arviointi ja hallinta on kuvattu Taulukossa 4.</w:t>
      </w:r>
    </w:p>
    <w:p w14:paraId="588ADD95" w14:textId="77777777" w:rsidR="000424F7" w:rsidRPr="00FD6184" w:rsidRDefault="000424F7" w:rsidP="000424F7">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3"/>
        <w:gridCol w:w="3205"/>
        <w:gridCol w:w="3210"/>
      </w:tblGrid>
      <w:tr w:rsidR="000424F7" w:rsidRPr="00FD6184" w14:paraId="1363DC4A" w14:textId="77777777" w:rsidTr="00C70637">
        <w:trPr>
          <w:trHeight w:val="300"/>
          <w:tblHeader/>
        </w:trPr>
        <w:tc>
          <w:tcPr>
            <w:tcW w:w="3213" w:type="dxa"/>
          </w:tcPr>
          <w:p w14:paraId="62638DD2" w14:textId="77777777" w:rsidR="000424F7" w:rsidRPr="00FD6184" w:rsidRDefault="000424F7" w:rsidP="00C70637">
            <w:pPr>
              <w:contextualSpacing/>
              <w:jc w:val="both"/>
              <w:rPr>
                <w:rFonts w:ascii="Arial" w:eastAsia="Arial" w:hAnsi="Arial" w:cs="Arial"/>
                <w:b/>
                <w:bCs/>
                <w:sz w:val="24"/>
                <w:szCs w:val="24"/>
              </w:rPr>
            </w:pPr>
            <w:r w:rsidRPr="00FD6184">
              <w:rPr>
                <w:rFonts w:ascii="Arial" w:eastAsia="Arial" w:hAnsi="Arial" w:cs="Arial"/>
                <w:b/>
                <w:bCs/>
                <w:sz w:val="24"/>
                <w:szCs w:val="24"/>
              </w:rPr>
              <w:t>Tunnistettu riski</w:t>
            </w:r>
          </w:p>
        </w:tc>
        <w:tc>
          <w:tcPr>
            <w:tcW w:w="3205" w:type="dxa"/>
          </w:tcPr>
          <w:p w14:paraId="20449253" w14:textId="77777777" w:rsidR="000424F7" w:rsidRPr="00FD6184" w:rsidRDefault="000424F7" w:rsidP="00C70637">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210" w:type="dxa"/>
          </w:tcPr>
          <w:p w14:paraId="01AE3640" w14:textId="77777777" w:rsidR="000424F7" w:rsidRPr="00FD6184" w:rsidRDefault="000424F7" w:rsidP="00C70637">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0424F7" w:rsidRPr="00FD6184" w14:paraId="7DF33978" w14:textId="77777777" w:rsidTr="00C70637">
        <w:trPr>
          <w:trHeight w:val="300"/>
          <w:tblHeader/>
        </w:trPr>
        <w:tc>
          <w:tcPr>
            <w:tcW w:w="3213" w:type="dxa"/>
          </w:tcPr>
          <w:p w14:paraId="7906CEB6" w14:textId="77777777" w:rsidR="000424F7" w:rsidRPr="00FD6184" w:rsidRDefault="000424F7" w:rsidP="00C70637">
            <w:pPr>
              <w:contextualSpacing/>
              <w:jc w:val="both"/>
              <w:rPr>
                <w:rFonts w:ascii="Arial" w:eastAsia="Arial" w:hAnsi="Arial" w:cs="Arial"/>
                <w:sz w:val="24"/>
                <w:szCs w:val="24"/>
              </w:rPr>
            </w:pPr>
          </w:p>
        </w:tc>
        <w:tc>
          <w:tcPr>
            <w:tcW w:w="3205" w:type="dxa"/>
          </w:tcPr>
          <w:p w14:paraId="15350612" w14:textId="77777777" w:rsidR="000424F7" w:rsidRPr="00FD6184" w:rsidRDefault="000424F7" w:rsidP="00C70637">
            <w:pPr>
              <w:contextualSpacing/>
              <w:jc w:val="both"/>
              <w:rPr>
                <w:rFonts w:ascii="Arial" w:eastAsia="Arial" w:hAnsi="Arial" w:cs="Arial"/>
                <w:sz w:val="24"/>
                <w:szCs w:val="24"/>
              </w:rPr>
            </w:pPr>
          </w:p>
        </w:tc>
        <w:tc>
          <w:tcPr>
            <w:tcW w:w="3210" w:type="dxa"/>
          </w:tcPr>
          <w:p w14:paraId="2E368E06" w14:textId="77777777" w:rsidR="000424F7" w:rsidRPr="00FD6184" w:rsidRDefault="000424F7" w:rsidP="00C70637">
            <w:pPr>
              <w:contextualSpacing/>
              <w:jc w:val="both"/>
              <w:rPr>
                <w:rFonts w:ascii="Arial" w:eastAsia="Arial" w:hAnsi="Arial" w:cs="Arial"/>
                <w:sz w:val="24"/>
                <w:szCs w:val="24"/>
              </w:rPr>
            </w:pPr>
          </w:p>
        </w:tc>
      </w:tr>
      <w:tr w:rsidR="000424F7" w:rsidRPr="00FD6184" w14:paraId="18956A60" w14:textId="77777777" w:rsidTr="00C70637">
        <w:trPr>
          <w:trHeight w:val="300"/>
          <w:tblHeader/>
        </w:trPr>
        <w:tc>
          <w:tcPr>
            <w:tcW w:w="3213" w:type="dxa"/>
          </w:tcPr>
          <w:p w14:paraId="76F0A0C2"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Vakituisen henkilöstön poissa ollessa ohjausosaaminen vähäistä. Asiakkaiden erityistarpeet saattavat jäädä huomiotta.</w:t>
            </w:r>
          </w:p>
        </w:tc>
        <w:tc>
          <w:tcPr>
            <w:tcW w:w="3205" w:type="dxa"/>
          </w:tcPr>
          <w:p w14:paraId="08542F89"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20B05464"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210" w:type="dxa"/>
          </w:tcPr>
          <w:p w14:paraId="27A24DF5"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 xml:space="preserve">Poissaolo tapauksissa ohjelman soveltaminen yksinkertaisempaan. Henkilöstön suuntaaminen tasoa vastaaviin työtehtäviin. </w:t>
            </w:r>
          </w:p>
        </w:tc>
      </w:tr>
      <w:tr w:rsidR="000424F7" w:rsidRPr="00FD6184" w14:paraId="32116D58" w14:textId="77777777" w:rsidTr="00C70637">
        <w:trPr>
          <w:trHeight w:val="300"/>
          <w:tblHeader/>
        </w:trPr>
        <w:tc>
          <w:tcPr>
            <w:tcW w:w="3213" w:type="dxa"/>
          </w:tcPr>
          <w:p w14:paraId="371EAB75"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Äkillisissä sairastapauksissa sijaisten saatavuus voi olla haastavaa.</w:t>
            </w:r>
          </w:p>
        </w:tc>
        <w:tc>
          <w:tcPr>
            <w:tcW w:w="3205" w:type="dxa"/>
          </w:tcPr>
          <w:p w14:paraId="2EA48564"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789E17A7"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210" w:type="dxa"/>
          </w:tcPr>
          <w:p w14:paraId="63FE6910"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Pyritään hankkimaan sijaiset hyvissä ajoin pro aktiivisella työvuorosuunnitelulla. Tarvittaessa vähennetään asiakasmäärää kyseiseltä päivältä. (kts. perumisohje)</w:t>
            </w:r>
          </w:p>
        </w:tc>
      </w:tr>
      <w:tr w:rsidR="000424F7" w:rsidRPr="00FD6184" w14:paraId="1C3918C2" w14:textId="77777777" w:rsidTr="00C70637">
        <w:trPr>
          <w:trHeight w:val="300"/>
          <w:tblHeader/>
        </w:trPr>
        <w:tc>
          <w:tcPr>
            <w:tcW w:w="3213" w:type="dxa"/>
          </w:tcPr>
          <w:p w14:paraId="619C9D56"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Ohjaustyötä tekevällä työntekijällä ei ole riittävä kielitaito asiakkaiden ymmärtämiseen.</w:t>
            </w:r>
          </w:p>
        </w:tc>
        <w:tc>
          <w:tcPr>
            <w:tcW w:w="3205" w:type="dxa"/>
          </w:tcPr>
          <w:p w14:paraId="504CDA50"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2F600262"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210" w:type="dxa"/>
          </w:tcPr>
          <w:p w14:paraId="114842D8"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Mikäli työntekijä tai sijainen osallistuu ohjaustyöhön, on häneltä varmistettava riittävä Suomen kielen taito. Kielitaito varmistetaan käytännön tilanteessa, jolloin seurataan miten asiakkaan ja työntekijän välinen vuorovaikutus sujuu.</w:t>
            </w:r>
          </w:p>
        </w:tc>
      </w:tr>
      <w:tr w:rsidR="000424F7" w:rsidRPr="00FD6184" w14:paraId="4FBC6D0B" w14:textId="77777777" w:rsidTr="00C70637">
        <w:trPr>
          <w:trHeight w:val="300"/>
          <w:tblHeader/>
        </w:trPr>
        <w:tc>
          <w:tcPr>
            <w:tcW w:w="3213" w:type="dxa"/>
          </w:tcPr>
          <w:p w14:paraId="55779E78"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 xml:space="preserve">Haastavan asiakkaan kohtaaminen. Tilanne, jossa työntekijällä ei ole riittävää osaamista ja kokemusta. </w:t>
            </w:r>
          </w:p>
        </w:tc>
        <w:tc>
          <w:tcPr>
            <w:tcW w:w="3205" w:type="dxa"/>
          </w:tcPr>
          <w:p w14:paraId="6907532F"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590F1A00"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Keskisuuri/suuri</w:t>
            </w:r>
          </w:p>
        </w:tc>
        <w:tc>
          <w:tcPr>
            <w:tcW w:w="3210" w:type="dxa"/>
          </w:tcPr>
          <w:p w14:paraId="3365495E"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Vuorossa oleva ohjausvastaava/vuorovastaava ottaa tilanteen haltuun ja toimii valmius- ja varautumissuunnitelman mukaisesti tilanteen rauhoittamiseksi. Arvioidaan lisäkoulutuksen tarve ja tarvittaessa järjestetään henkilöstölle koulutusta vastaavien tilanteiden varalle.</w:t>
            </w:r>
          </w:p>
        </w:tc>
      </w:tr>
      <w:tr w:rsidR="000424F7" w:rsidRPr="00FD6184" w14:paraId="23C86F23" w14:textId="77777777" w:rsidTr="00C70637">
        <w:trPr>
          <w:trHeight w:val="300"/>
          <w:tblHeader/>
        </w:trPr>
        <w:tc>
          <w:tcPr>
            <w:tcW w:w="3213" w:type="dxa"/>
          </w:tcPr>
          <w:p w14:paraId="0AB02D4B" w14:textId="77777777" w:rsidR="000424F7" w:rsidRPr="00FD6184" w:rsidRDefault="000424F7" w:rsidP="00C70637">
            <w:pPr>
              <w:contextualSpacing/>
              <w:jc w:val="both"/>
              <w:rPr>
                <w:rFonts w:ascii="Arial" w:eastAsia="Arial" w:hAnsi="Arial" w:cs="Arial"/>
                <w:sz w:val="24"/>
                <w:szCs w:val="24"/>
              </w:rPr>
            </w:pPr>
          </w:p>
        </w:tc>
        <w:tc>
          <w:tcPr>
            <w:tcW w:w="3205" w:type="dxa"/>
          </w:tcPr>
          <w:p w14:paraId="23C6581C" w14:textId="77777777" w:rsidR="000424F7" w:rsidRPr="00FD6184" w:rsidRDefault="000424F7" w:rsidP="00C70637">
            <w:pPr>
              <w:contextualSpacing/>
              <w:jc w:val="both"/>
              <w:rPr>
                <w:rFonts w:ascii="Arial" w:eastAsia="Arial" w:hAnsi="Arial" w:cs="Arial"/>
                <w:sz w:val="24"/>
                <w:szCs w:val="24"/>
              </w:rPr>
            </w:pPr>
          </w:p>
        </w:tc>
        <w:tc>
          <w:tcPr>
            <w:tcW w:w="3210" w:type="dxa"/>
          </w:tcPr>
          <w:p w14:paraId="0B2EF70D" w14:textId="77777777" w:rsidR="000424F7" w:rsidRPr="00FD6184" w:rsidRDefault="000424F7" w:rsidP="00C70637">
            <w:pPr>
              <w:contextualSpacing/>
              <w:jc w:val="both"/>
              <w:rPr>
                <w:rFonts w:ascii="Arial" w:eastAsia="Arial" w:hAnsi="Arial" w:cs="Arial"/>
                <w:sz w:val="24"/>
                <w:szCs w:val="24"/>
              </w:rPr>
            </w:pPr>
          </w:p>
        </w:tc>
      </w:tr>
    </w:tbl>
    <w:p w14:paraId="36C45B6C" w14:textId="262B9B36" w:rsidR="00A55DDC" w:rsidRPr="00FD6184" w:rsidRDefault="000424F7" w:rsidP="00A55DDC">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Taulukko 4.</w:t>
      </w:r>
    </w:p>
    <w:p w14:paraId="5A17E91A" w14:textId="77777777" w:rsidR="00A55DDC" w:rsidRPr="00FD6184" w:rsidRDefault="00A55DDC" w:rsidP="00A55DDC">
      <w:pPr>
        <w:spacing w:after="0" w:line="240" w:lineRule="auto"/>
        <w:contextualSpacing/>
        <w:jc w:val="both"/>
        <w:rPr>
          <w:rFonts w:ascii="Arial" w:eastAsia="Arial" w:hAnsi="Arial" w:cs="Arial"/>
          <w:sz w:val="24"/>
          <w:szCs w:val="24"/>
        </w:rPr>
      </w:pPr>
    </w:p>
    <w:p w14:paraId="21686407" w14:textId="77777777" w:rsidR="00A55DDC" w:rsidRPr="00FD6184" w:rsidRDefault="00A55DDC" w:rsidP="00A55DDC">
      <w:pPr>
        <w:spacing w:after="0" w:line="240" w:lineRule="auto"/>
        <w:contextualSpacing/>
        <w:jc w:val="both"/>
        <w:rPr>
          <w:rFonts w:ascii="Arial" w:eastAsia="Arial" w:hAnsi="Arial" w:cs="Arial"/>
          <w:sz w:val="24"/>
          <w:szCs w:val="24"/>
        </w:rPr>
      </w:pPr>
    </w:p>
    <w:p w14:paraId="2414AD8A" w14:textId="77777777" w:rsidR="00D3259A" w:rsidRPr="00FD6184" w:rsidRDefault="00B13E53" w:rsidP="00FA27D0">
      <w:pPr>
        <w:pStyle w:val="Otsikko2"/>
        <w:spacing w:after="160" w:line="278" w:lineRule="auto"/>
        <w:contextualSpacing/>
        <w:rPr>
          <w:rFonts w:eastAsia="Arial" w:cs="Arial"/>
          <w:szCs w:val="24"/>
        </w:rPr>
      </w:pPr>
      <w:bookmarkStart w:id="108" w:name="_Toc1135272961"/>
      <w:bookmarkStart w:id="109" w:name="_Toc175740440"/>
      <w:bookmarkStart w:id="110" w:name="_Toc175741903"/>
      <w:bookmarkStart w:id="111" w:name="_Toc175741967"/>
      <w:bookmarkStart w:id="112" w:name="_Toc177734576"/>
      <w:bookmarkStart w:id="113" w:name="_Toc240874003"/>
      <w:r w:rsidRPr="00FD6184">
        <w:rPr>
          <w:rFonts w:eastAsia="Arial" w:cs="Arial"/>
          <w:szCs w:val="24"/>
        </w:rPr>
        <w:t>Yhdenvertaisuuden, osallisuuden ja asiakkaan</w:t>
      </w:r>
      <w:r w:rsidR="00A349CB" w:rsidRPr="00FD6184">
        <w:rPr>
          <w:rFonts w:eastAsia="Arial" w:cs="Arial"/>
          <w:szCs w:val="24"/>
        </w:rPr>
        <w:t xml:space="preserve"> </w:t>
      </w:r>
      <w:r w:rsidRPr="00FD6184">
        <w:rPr>
          <w:rFonts w:eastAsia="Arial" w:cs="Arial"/>
          <w:szCs w:val="24"/>
        </w:rPr>
        <w:t>aseman ja oikeuksien varmistaminen</w:t>
      </w:r>
      <w:bookmarkEnd w:id="108"/>
      <w:bookmarkEnd w:id="109"/>
      <w:bookmarkEnd w:id="110"/>
      <w:bookmarkEnd w:id="111"/>
      <w:bookmarkEnd w:id="112"/>
      <w:bookmarkEnd w:id="113"/>
    </w:p>
    <w:p w14:paraId="2DC91FD6" w14:textId="77777777" w:rsidR="00A55DDC" w:rsidRPr="00FD6184" w:rsidRDefault="00A55DDC" w:rsidP="00A55DDC">
      <w:pPr>
        <w:spacing w:after="0" w:line="240" w:lineRule="auto"/>
        <w:contextualSpacing/>
        <w:jc w:val="both"/>
        <w:rPr>
          <w:rFonts w:ascii="Arial" w:hAnsi="Arial" w:cs="Arial"/>
          <w:sz w:val="24"/>
          <w:szCs w:val="24"/>
        </w:rPr>
      </w:pPr>
      <w:r w:rsidRPr="00FD6184">
        <w:rPr>
          <w:rFonts w:ascii="Arial" w:hAnsi="Arial" w:cs="Arial"/>
          <w:sz w:val="24"/>
          <w:szCs w:val="24"/>
        </w:rPr>
        <w:t xml:space="preserve">Yhdenvertaisuus ja asiakaslähtöisyys ovat Pihlajan päiväaikaisen toiminnan lähtökohtia. Asiakkailla on oikeus osallistua ja vaikuttaa toimintaan ja sen sisältöön ja yksilölliset toiveet </w:t>
      </w:r>
      <w:r w:rsidRPr="00FD6184">
        <w:rPr>
          <w:rFonts w:ascii="Arial" w:hAnsi="Arial" w:cs="Arial"/>
          <w:sz w:val="24"/>
          <w:szCs w:val="24"/>
        </w:rPr>
        <w:lastRenderedPageBreak/>
        <w:t>ja tarpeet huomioidaan viikoittain erikseen laadittavan ohjelman sisällöissä. Parannamme jatkuvasti asiakkaiden osallisuutta ja vaikutusmahdollisuuksia.</w:t>
      </w:r>
    </w:p>
    <w:p w14:paraId="17D710D6" w14:textId="77777777" w:rsidR="00A55DDC" w:rsidRPr="00FD6184" w:rsidRDefault="00A55DDC" w:rsidP="00A55DDC">
      <w:pPr>
        <w:spacing w:after="0" w:line="240" w:lineRule="auto"/>
        <w:contextualSpacing/>
        <w:jc w:val="both"/>
        <w:rPr>
          <w:rFonts w:ascii="Arial" w:hAnsi="Arial" w:cs="Arial"/>
          <w:sz w:val="24"/>
          <w:szCs w:val="24"/>
        </w:rPr>
      </w:pPr>
    </w:p>
    <w:p w14:paraId="30ADAF25" w14:textId="77777777" w:rsidR="00A55DDC" w:rsidRPr="00FD6184" w:rsidRDefault="00A55DDC" w:rsidP="00A55DDC">
      <w:pPr>
        <w:spacing w:after="0" w:line="240" w:lineRule="auto"/>
        <w:contextualSpacing/>
        <w:jc w:val="both"/>
        <w:rPr>
          <w:rFonts w:ascii="Arial" w:hAnsi="Arial" w:cs="Arial"/>
          <w:sz w:val="24"/>
          <w:szCs w:val="24"/>
        </w:rPr>
      </w:pPr>
      <w:r w:rsidRPr="00FD6184">
        <w:rPr>
          <w:rFonts w:ascii="Arial" w:hAnsi="Arial" w:cs="Arial"/>
          <w:sz w:val="24"/>
          <w:szCs w:val="24"/>
        </w:rPr>
        <w:t>Asiakas osallistuu aktiivisesti palvelun suunnitteluun, järjestämiseen, tuottamiseen, kehittämiseen, ja arviointiin. Tämä mahdollistetaan reaaliaikaisesti asiakkaan mahdollisuutena valita itselleen mieleistä toimintaa päivittäin. Lisäksi asiakkaan kanssa laadittavassa palveluntoteuttamissuunnitelmassa kuullaan yksityiskohtaisesti asiakkaan kokemuksia ja toiveita toimintaa koskien. Myös viikoittain järjestettävien yhteisökahvien aikana asiakas voi kertoa näkemyksiään. Anonyymisti palautetta voi jättää eteisessä sijaitsevaan palautelaatikkoon. Mikäli asiakas ei pysty ilmaisemaan itseään riittävän selkeästi sanoin ja elein, hänen kanssaan käytetään tarvittaessa tarkoitukseen sopivia symboli- ja tukiviittomia.</w:t>
      </w:r>
    </w:p>
    <w:p w14:paraId="198C1332" w14:textId="77777777" w:rsidR="00A55DDC" w:rsidRPr="00FD6184" w:rsidRDefault="00A55DDC" w:rsidP="00A55DDC"/>
    <w:p w14:paraId="244BD29E" w14:textId="25AC2D5A" w:rsidR="003A7721" w:rsidRPr="00FD6184" w:rsidRDefault="003A7721" w:rsidP="003A7721">
      <w:pPr>
        <w:pStyle w:val="Otsikko3"/>
      </w:pPr>
      <w:bookmarkStart w:id="114" w:name="_Toc240874004"/>
      <w:r w:rsidRPr="00FD6184">
        <w:t>Yhteisökokous</w:t>
      </w:r>
      <w:bookmarkEnd w:id="114"/>
    </w:p>
    <w:p w14:paraId="2BD04AFE" w14:textId="77777777" w:rsidR="00DD181B" w:rsidRPr="00FD6184" w:rsidRDefault="00DD181B" w:rsidP="00DD181B">
      <w:pPr>
        <w:spacing w:after="0" w:line="240" w:lineRule="auto"/>
        <w:contextualSpacing/>
        <w:jc w:val="both"/>
        <w:rPr>
          <w:rFonts w:ascii="Arial" w:hAnsi="Arial" w:cs="Arial"/>
          <w:sz w:val="24"/>
          <w:szCs w:val="24"/>
        </w:rPr>
      </w:pPr>
      <w:r w:rsidRPr="00FD6184">
        <w:rPr>
          <w:rFonts w:ascii="Arial" w:hAnsi="Arial" w:cs="Arial"/>
          <w:sz w:val="24"/>
          <w:szCs w:val="24"/>
        </w:rPr>
        <w:t xml:space="preserve">Yhteisökokous on viikoittain ja vaihtuvina päivinä Tavana pihlajassa toteutuva foorumi.    Sen tarkoituksena on tukea asiakkaiden osallisuutta ja vaikuttamisen mahdollisuuksia. Näin mahdollistetaan jatkuva luonteisesti asiakkaiden mahdollisuus vaikuttaa yksikön toimintaan ja palvelujen kehittämiseen. Yhteisökokoukset ovat ennakkoon suunniteltuja ja aikataulutettuja, ja niistä tehdään muistiot. Muistio käsitellään henkilökunnan viikkokokouksessa ja sen pohjalta suunnitellaan tarvittavat toimenpiteet.      </w:t>
      </w:r>
    </w:p>
    <w:p w14:paraId="70D9CBAA" w14:textId="77777777" w:rsidR="00DD181B" w:rsidRPr="00FD6184" w:rsidRDefault="00DD181B" w:rsidP="00DD181B">
      <w:pPr>
        <w:spacing w:after="0" w:line="240" w:lineRule="auto"/>
        <w:contextualSpacing/>
        <w:jc w:val="both"/>
        <w:rPr>
          <w:rFonts w:ascii="Arial" w:hAnsi="Arial" w:cs="Arial"/>
          <w:i/>
          <w:iCs/>
          <w:sz w:val="24"/>
          <w:szCs w:val="24"/>
        </w:rPr>
      </w:pPr>
    </w:p>
    <w:p w14:paraId="6E671DFC" w14:textId="77777777" w:rsidR="00DD181B" w:rsidRDefault="00DD181B" w:rsidP="00DD181B">
      <w:pPr>
        <w:spacing w:after="0" w:line="240" w:lineRule="auto"/>
        <w:contextualSpacing/>
        <w:jc w:val="both"/>
        <w:rPr>
          <w:rFonts w:ascii="Arial" w:hAnsi="Arial" w:cs="Arial"/>
          <w:i/>
          <w:iCs/>
          <w:sz w:val="24"/>
          <w:szCs w:val="24"/>
        </w:rPr>
      </w:pPr>
      <w:r w:rsidRPr="00FD6184">
        <w:rPr>
          <w:rFonts w:ascii="Arial" w:hAnsi="Arial" w:cs="Arial"/>
          <w:i/>
          <w:iCs/>
          <w:sz w:val="24"/>
          <w:szCs w:val="24"/>
        </w:rPr>
        <w:t>Yhteisökokouksien tavoitteet:</w:t>
      </w:r>
    </w:p>
    <w:p w14:paraId="1F4463EF" w14:textId="77777777" w:rsidR="00E94940" w:rsidRPr="00FD6184" w:rsidRDefault="00E94940" w:rsidP="00DD181B">
      <w:pPr>
        <w:spacing w:after="0" w:line="240" w:lineRule="auto"/>
        <w:contextualSpacing/>
        <w:jc w:val="both"/>
        <w:rPr>
          <w:rFonts w:ascii="Arial" w:hAnsi="Arial" w:cs="Arial"/>
          <w:i/>
          <w:iCs/>
          <w:sz w:val="24"/>
          <w:szCs w:val="24"/>
        </w:rPr>
      </w:pPr>
    </w:p>
    <w:p w14:paraId="04F635AD"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vaikuttaa asiakkaille tärkeisiin asioihin</w:t>
      </w:r>
    </w:p>
    <w:p w14:paraId="7475DB54"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kehittää palvelun sisältöä</w:t>
      </w:r>
    </w:p>
    <w:p w14:paraId="686C092B"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 xml:space="preserve">arvioi palvelun laatua </w:t>
      </w:r>
    </w:p>
    <w:p w14:paraId="13A8A6F1"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tuottaa ja välittää tietoa päätöksenteon tueksi</w:t>
      </w:r>
    </w:p>
    <w:p w14:paraId="481929BE"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 xml:space="preserve">edistää asiakkaiden hyvinvointia, osallisuutta ja toimijuutta voimaantumisen näkökulmasta  </w:t>
      </w:r>
    </w:p>
    <w:p w14:paraId="48524672" w14:textId="77777777" w:rsidR="00B37CAA" w:rsidRPr="00FD6184" w:rsidRDefault="00B37CAA" w:rsidP="00FA27D0">
      <w:pPr>
        <w:spacing w:after="160" w:line="278" w:lineRule="auto"/>
        <w:contextualSpacing/>
        <w:rPr>
          <w:rFonts w:ascii="Arial" w:hAnsi="Arial" w:cs="Arial"/>
          <w:sz w:val="24"/>
          <w:szCs w:val="24"/>
        </w:rPr>
      </w:pPr>
    </w:p>
    <w:p w14:paraId="17656FEA" w14:textId="77777777" w:rsidR="00454DC4" w:rsidRPr="00FD6184" w:rsidRDefault="00454DC4" w:rsidP="00FA27D0">
      <w:pPr>
        <w:pStyle w:val="Otsikko3"/>
        <w:spacing w:after="160" w:line="278" w:lineRule="auto"/>
        <w:contextualSpacing/>
        <w:jc w:val="both"/>
        <w:rPr>
          <w:rFonts w:eastAsia="Arial" w:cs="Arial"/>
          <w:szCs w:val="24"/>
        </w:rPr>
      </w:pPr>
      <w:bookmarkStart w:id="115" w:name="_Toc240874005"/>
      <w:r w:rsidRPr="00FD6184">
        <w:rPr>
          <w:rFonts w:eastAsia="Arial" w:cs="Arial"/>
          <w:szCs w:val="24"/>
        </w:rPr>
        <w:t>Palvelutarpeen arviointi</w:t>
      </w:r>
      <w:r w:rsidR="00FF248E" w:rsidRPr="00FD6184">
        <w:rPr>
          <w:rFonts w:eastAsia="Arial" w:cs="Arial"/>
          <w:szCs w:val="24"/>
        </w:rPr>
        <w:t xml:space="preserve"> ja palveluiden tote</w:t>
      </w:r>
      <w:r w:rsidR="001A6D55" w:rsidRPr="00FD6184">
        <w:rPr>
          <w:rFonts w:eastAsia="Arial" w:cs="Arial"/>
          <w:szCs w:val="24"/>
        </w:rPr>
        <w:t>u</w:t>
      </w:r>
      <w:r w:rsidR="00FF248E" w:rsidRPr="00FD6184">
        <w:rPr>
          <w:rFonts w:eastAsia="Arial" w:cs="Arial"/>
          <w:szCs w:val="24"/>
        </w:rPr>
        <w:t>ttamissuunnitelma</w:t>
      </w:r>
      <w:bookmarkEnd w:id="115"/>
    </w:p>
    <w:p w14:paraId="70A316E1"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hAnsi="Arial" w:cs="Arial"/>
          <w:sz w:val="24"/>
          <w:szCs w:val="24"/>
        </w:rPr>
        <w:t xml:space="preserve">Päiväaikaisen toiminnan sisältö, tavoitteet ja toteuttaminen kirjataan asiakkaan kanssa palvelun toteuttamissuunnitelmaan. Asiakkaan tullessa yksikköön tilaajan kanssa käydään alustavaa kartoitusta asiakkaan tuen tarpeista ja sovitaan, miten järjestetään asiakkaalle tutustumiskäynti yksikköön. Ensimmäisien päivien aikana asiakkaan kanssa laaditaan palvelusopimus, johon kerätään asiakkaalta perustiedot aloittamista varten. Näitä ovat mm. asiakkaan perustiedot, asiakkaan-, hänen omaistensa- ja yhteistyötahojensa yhteystiedot, kuvaus asiakkaan toiveista ja erityisen tuen tarpeista. </w:t>
      </w:r>
    </w:p>
    <w:p w14:paraId="3BB1BB30" w14:textId="77777777" w:rsidR="00995526" w:rsidRPr="00FD6184" w:rsidRDefault="00995526" w:rsidP="00995526">
      <w:pPr>
        <w:spacing w:after="0" w:line="240" w:lineRule="auto"/>
        <w:contextualSpacing/>
        <w:jc w:val="both"/>
        <w:rPr>
          <w:rFonts w:ascii="Arial" w:hAnsi="Arial" w:cs="Arial"/>
          <w:sz w:val="24"/>
          <w:szCs w:val="24"/>
        </w:rPr>
      </w:pPr>
    </w:p>
    <w:p w14:paraId="2C66E73F"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hAnsi="Arial" w:cs="Arial"/>
          <w:sz w:val="24"/>
          <w:szCs w:val="24"/>
        </w:rPr>
        <w:t>Ensimmäinen varsinainen palvelun toteuttamissuunnitelma tehdään yhdessä asiakkaan ja hänen mahdollisesti valitsemiensa läheisten kanssa viimeistään kolme kuukautta palvelun aloittamisesta. Suunnitelman tekoon osallistuvat yksikön johtaja tai vastaava ohjaaja, asiak</w:t>
      </w:r>
      <w:r w:rsidRPr="00FD6184">
        <w:rPr>
          <w:rFonts w:ascii="Arial" w:hAnsi="Arial" w:cs="Arial"/>
          <w:sz w:val="24"/>
          <w:szCs w:val="24"/>
        </w:rPr>
        <w:lastRenderedPageBreak/>
        <w:t xml:space="preserve">kaan nimetty omaohjaaja ja asiakas. Tarvittaessa pyydetään mukaan myös asiakkaan omainen tai läheinen tai muita asiakkaan toivomia yhteistyötahoja. Palvelun toteuttamissuunnitelma päivitetään puolivuosittain tai asiakkaan tilanteen muuttuessa. Päivitetyt kohdat käydään läpi henkilöstön viikkopalaverissa </w:t>
      </w:r>
    </w:p>
    <w:p w14:paraId="02C22851"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6D916964" w14:textId="77777777" w:rsidR="00995526" w:rsidRPr="00FD6184" w:rsidRDefault="00995526" w:rsidP="00995526">
      <w:pPr>
        <w:spacing w:after="0" w:line="240" w:lineRule="auto"/>
        <w:contextualSpacing/>
        <w:jc w:val="both"/>
        <w:rPr>
          <w:rFonts w:ascii="Arial" w:eastAsia="Arial" w:hAnsi="Arial" w:cs="Arial"/>
          <w:sz w:val="24"/>
          <w:szCs w:val="24"/>
        </w:rPr>
      </w:pPr>
      <w:r w:rsidRPr="00FD6184">
        <w:rPr>
          <w:rFonts w:ascii="Arial" w:hAnsi="Arial" w:cs="Arial"/>
          <w:sz w:val="24"/>
          <w:szCs w:val="24"/>
        </w:rPr>
        <w:t xml:space="preserve">Palvelun toteuttamissuunnitelman kirjataan yhdessä asiakkaan kanssa, mitkä asiat ovat asiakkaalle mieluisia ja tärkeitä, ja mitä hän toivoo tulevaisuudeltaan. Tärkeät ja merkitykselliset asiat voivat löytyä arkea havainnoimalla, läheisiä kuulemalla ja kokeilemalla uusia asioita. Tarvittaessa käytetään tukiviittomia ja erilaisia kuvallisia ja kommunikaatiota tukevia menetelmiä kuten bliss kuvakkeet ja muut havainnollistavat keinot. </w:t>
      </w:r>
      <w:r w:rsidRPr="00FD6184">
        <w:rPr>
          <w:rFonts w:ascii="Arial" w:eastAsia="Arial" w:hAnsi="Arial" w:cs="Arial"/>
          <w:sz w:val="24"/>
          <w:szCs w:val="24"/>
        </w:rPr>
        <w:t>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7E85037C" w14:textId="77777777" w:rsidR="00995526" w:rsidRPr="00FD6184" w:rsidRDefault="00995526" w:rsidP="00995526">
      <w:pPr>
        <w:spacing w:after="0" w:line="240" w:lineRule="auto"/>
        <w:contextualSpacing/>
        <w:jc w:val="both"/>
        <w:rPr>
          <w:rFonts w:ascii="Arial" w:eastAsia="Arial" w:hAnsi="Arial" w:cs="Arial"/>
          <w:sz w:val="24"/>
          <w:szCs w:val="24"/>
        </w:rPr>
      </w:pPr>
    </w:p>
    <w:p w14:paraId="4FE39B04" w14:textId="77777777" w:rsidR="00995526" w:rsidRPr="00FD6184" w:rsidRDefault="00995526" w:rsidP="0099552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Palvelun toteuttamissuunnitelman laadinnasta vastaa yksikön johtaja yhdessä vastaavan ohjaajan kanssa. Suunnitelman laadintaan voivat osallistua, asiakkaan niin halutessa, asiakkaan läheiset tai muu asiakkaan kanssa sovittu henkilö. Suunnitelma kirjataan Domacare asiakastietojärjestelmään. Lähtökohta on, että asiakas on mukana päättämässä kaikista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9BEC2BD" w14:textId="77777777" w:rsidR="00995526" w:rsidRPr="00FD6184" w:rsidRDefault="00995526" w:rsidP="00995526">
      <w:pPr>
        <w:spacing w:after="0" w:line="240" w:lineRule="auto"/>
        <w:contextualSpacing/>
        <w:jc w:val="both"/>
        <w:rPr>
          <w:rFonts w:ascii="Arial" w:eastAsia="Arial" w:hAnsi="Arial" w:cs="Arial"/>
          <w:sz w:val="24"/>
          <w:szCs w:val="24"/>
        </w:rPr>
      </w:pPr>
    </w:p>
    <w:p w14:paraId="5641C824"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Asiakkaan itse itselleen ja päiväaikaisen toiminnan sisältöihin koskevat tavoitteet on kirjattu Doma careen ja tavoitteita seurataan erillisen seurantalistan mukaisesti. Listalla varmistetaan että tavoitteiden toteutumista arvioidaan säännöllisesti. Tavoitteiden seurantalista löytyy Domacaren HKI Pihlaja asiakkaan liitetiedostoista. Asiakastyöhön liittyvät huomiot kirjataan ajantasaisesti asiakastietojärjestelmään. Jokainen työntekijä on vastuussa siitä, että toimii suunnitelman mukaisesti. Työntekijä on velvollinen perehtymään asiakastietoihin ennen asiakastyön aloittamista. </w:t>
      </w:r>
      <w:r w:rsidRPr="00FD6184">
        <w:rPr>
          <w:rFonts w:ascii="Arial" w:hAnsi="Arial" w:cs="Arial"/>
          <w:sz w:val="24"/>
          <w:szCs w:val="24"/>
        </w:rPr>
        <w:t>Palvelun tilaajalle tulee pyydettäessä toimittaa palvelun toteuttamisen suunnitelma sekä päivittäiskirjauksia.</w:t>
      </w:r>
    </w:p>
    <w:p w14:paraId="497C569A" w14:textId="77777777" w:rsidR="00CA5D6B" w:rsidRPr="00FD6184" w:rsidRDefault="00CA5D6B" w:rsidP="00995526">
      <w:pPr>
        <w:spacing w:after="0" w:line="240" w:lineRule="auto"/>
        <w:contextualSpacing/>
        <w:jc w:val="both"/>
        <w:rPr>
          <w:rFonts w:ascii="Arial" w:hAnsi="Arial" w:cs="Arial"/>
          <w:sz w:val="24"/>
          <w:szCs w:val="24"/>
        </w:rPr>
      </w:pPr>
    </w:p>
    <w:p w14:paraId="45E914D8" w14:textId="77777777" w:rsidR="005750AB" w:rsidRPr="00FD6184" w:rsidRDefault="005750AB" w:rsidP="00995526">
      <w:pPr>
        <w:spacing w:after="0" w:line="240" w:lineRule="auto"/>
        <w:contextualSpacing/>
        <w:jc w:val="both"/>
        <w:rPr>
          <w:rFonts w:ascii="Arial" w:hAnsi="Arial" w:cs="Arial"/>
          <w:sz w:val="24"/>
          <w:szCs w:val="24"/>
        </w:rPr>
      </w:pPr>
    </w:p>
    <w:p w14:paraId="16BCDBCD" w14:textId="77777777" w:rsidR="005750AB" w:rsidRPr="00FD6184" w:rsidRDefault="005750AB" w:rsidP="00995526">
      <w:pPr>
        <w:spacing w:after="0" w:line="240" w:lineRule="auto"/>
        <w:contextualSpacing/>
        <w:jc w:val="both"/>
        <w:rPr>
          <w:rFonts w:ascii="Arial" w:hAnsi="Arial" w:cs="Arial"/>
          <w:sz w:val="24"/>
          <w:szCs w:val="24"/>
        </w:rPr>
      </w:pPr>
    </w:p>
    <w:p w14:paraId="1C22E7AC" w14:textId="77777777" w:rsidR="005750AB" w:rsidRPr="00FD6184" w:rsidRDefault="005750AB" w:rsidP="00995526">
      <w:pPr>
        <w:spacing w:after="0" w:line="240" w:lineRule="auto"/>
        <w:contextualSpacing/>
        <w:jc w:val="both"/>
        <w:rPr>
          <w:rFonts w:ascii="Arial" w:hAnsi="Arial" w:cs="Arial"/>
          <w:sz w:val="24"/>
          <w:szCs w:val="24"/>
        </w:rPr>
      </w:pPr>
    </w:p>
    <w:p w14:paraId="642DB65D" w14:textId="77777777" w:rsidR="005750AB" w:rsidRPr="00FD6184" w:rsidRDefault="005750AB" w:rsidP="00995526">
      <w:pPr>
        <w:spacing w:after="0" w:line="240" w:lineRule="auto"/>
        <w:contextualSpacing/>
        <w:jc w:val="both"/>
        <w:rPr>
          <w:rFonts w:ascii="Arial" w:hAnsi="Arial" w:cs="Arial"/>
          <w:sz w:val="24"/>
          <w:szCs w:val="24"/>
        </w:rPr>
      </w:pPr>
    </w:p>
    <w:p w14:paraId="219E2F48" w14:textId="77777777" w:rsidR="005750AB" w:rsidRPr="00FD6184" w:rsidRDefault="005750AB" w:rsidP="00995526">
      <w:pPr>
        <w:spacing w:after="0" w:line="240" w:lineRule="auto"/>
        <w:contextualSpacing/>
        <w:jc w:val="both"/>
        <w:rPr>
          <w:rFonts w:ascii="Arial" w:hAnsi="Arial" w:cs="Arial"/>
          <w:sz w:val="24"/>
          <w:szCs w:val="24"/>
        </w:rPr>
      </w:pPr>
    </w:p>
    <w:p w14:paraId="306EAE03" w14:textId="77777777" w:rsidR="005750AB" w:rsidRPr="00FD6184" w:rsidRDefault="005750AB" w:rsidP="00995526">
      <w:pPr>
        <w:spacing w:after="0" w:line="240" w:lineRule="auto"/>
        <w:contextualSpacing/>
        <w:jc w:val="both"/>
        <w:rPr>
          <w:rFonts w:ascii="Arial" w:hAnsi="Arial" w:cs="Arial"/>
          <w:sz w:val="24"/>
          <w:szCs w:val="24"/>
        </w:rPr>
      </w:pPr>
    </w:p>
    <w:p w14:paraId="7778D854" w14:textId="77777777" w:rsidR="005750AB" w:rsidRPr="00FD6184" w:rsidRDefault="005750AB" w:rsidP="00995526">
      <w:pPr>
        <w:spacing w:after="0" w:line="240" w:lineRule="auto"/>
        <w:contextualSpacing/>
        <w:jc w:val="both"/>
        <w:rPr>
          <w:rFonts w:ascii="Arial" w:hAnsi="Arial" w:cs="Arial"/>
          <w:sz w:val="24"/>
          <w:szCs w:val="24"/>
        </w:rPr>
      </w:pPr>
    </w:p>
    <w:p w14:paraId="184C714D" w14:textId="77777777" w:rsidR="00E94940" w:rsidRDefault="00E94940" w:rsidP="00995526">
      <w:pPr>
        <w:spacing w:after="0" w:line="240" w:lineRule="auto"/>
        <w:contextualSpacing/>
        <w:jc w:val="both"/>
        <w:rPr>
          <w:rFonts w:ascii="Arial" w:hAnsi="Arial" w:cs="Arial"/>
          <w:sz w:val="24"/>
          <w:szCs w:val="24"/>
        </w:rPr>
      </w:pPr>
    </w:p>
    <w:p w14:paraId="5E0A33D8" w14:textId="77777777" w:rsidR="00E94940" w:rsidRDefault="00E94940" w:rsidP="00995526">
      <w:pPr>
        <w:spacing w:after="0" w:line="240" w:lineRule="auto"/>
        <w:contextualSpacing/>
        <w:jc w:val="both"/>
        <w:rPr>
          <w:rFonts w:ascii="Arial" w:hAnsi="Arial" w:cs="Arial"/>
          <w:sz w:val="24"/>
          <w:szCs w:val="24"/>
        </w:rPr>
      </w:pPr>
    </w:p>
    <w:p w14:paraId="1F2DE0F4" w14:textId="77777777" w:rsidR="00E94940" w:rsidRDefault="00E94940" w:rsidP="00995526">
      <w:pPr>
        <w:spacing w:after="0" w:line="240" w:lineRule="auto"/>
        <w:contextualSpacing/>
        <w:jc w:val="both"/>
        <w:rPr>
          <w:rFonts w:ascii="Arial" w:hAnsi="Arial" w:cs="Arial"/>
          <w:sz w:val="24"/>
          <w:szCs w:val="24"/>
        </w:rPr>
      </w:pPr>
    </w:p>
    <w:p w14:paraId="49C972A6" w14:textId="77777777" w:rsidR="00E94940" w:rsidRDefault="00E94940" w:rsidP="00995526">
      <w:pPr>
        <w:spacing w:after="0" w:line="240" w:lineRule="auto"/>
        <w:contextualSpacing/>
        <w:jc w:val="both"/>
        <w:rPr>
          <w:rFonts w:ascii="Arial" w:hAnsi="Arial" w:cs="Arial"/>
          <w:sz w:val="24"/>
          <w:szCs w:val="24"/>
        </w:rPr>
      </w:pPr>
    </w:p>
    <w:p w14:paraId="72DA22D4" w14:textId="3E1BC10A" w:rsidR="00CA5D6B" w:rsidRPr="00FD6184" w:rsidRDefault="00CA5D6B" w:rsidP="00995526">
      <w:pPr>
        <w:spacing w:after="0" w:line="240" w:lineRule="auto"/>
        <w:contextualSpacing/>
        <w:jc w:val="both"/>
        <w:rPr>
          <w:rFonts w:ascii="Arial" w:hAnsi="Arial" w:cs="Arial"/>
          <w:sz w:val="24"/>
          <w:szCs w:val="24"/>
        </w:rPr>
      </w:pPr>
      <w:r w:rsidRPr="00FD6184">
        <w:rPr>
          <w:rFonts w:ascii="Arial" w:hAnsi="Arial" w:cs="Arial"/>
          <w:sz w:val="24"/>
          <w:szCs w:val="24"/>
        </w:rPr>
        <w:lastRenderedPageBreak/>
        <w:t>Palvelun toteuttamissuunnitelman prosessi:</w:t>
      </w:r>
    </w:p>
    <w:p w14:paraId="7913183A" w14:textId="77777777" w:rsidR="00CA5D6B" w:rsidRPr="00FD6184" w:rsidRDefault="00CA5D6B" w:rsidP="00995526">
      <w:pPr>
        <w:spacing w:after="0" w:line="240" w:lineRule="auto"/>
        <w:contextualSpacing/>
        <w:jc w:val="both"/>
        <w:rPr>
          <w:rFonts w:ascii="Arial" w:hAnsi="Arial" w:cs="Arial"/>
          <w:sz w:val="24"/>
          <w:szCs w:val="24"/>
        </w:rPr>
      </w:pPr>
    </w:p>
    <w:p w14:paraId="75540C58" w14:textId="77777777" w:rsidR="005750AB" w:rsidRPr="00FD6184" w:rsidRDefault="005750AB" w:rsidP="00B53E2B">
      <w:pPr>
        <w:pStyle w:val="Luettelokappale"/>
        <w:numPr>
          <w:ilvl w:val="0"/>
          <w:numId w:val="38"/>
        </w:numPr>
        <w:spacing w:after="0" w:line="240" w:lineRule="auto"/>
        <w:jc w:val="both"/>
        <w:rPr>
          <w:rStyle w:val="normaltextrun"/>
          <w:rFonts w:ascii="Arial" w:eastAsia="Arial" w:hAnsi="Arial" w:cs="Arial"/>
          <w:sz w:val="24"/>
          <w:szCs w:val="24"/>
        </w:rPr>
      </w:pPr>
      <w:r w:rsidRPr="00FD6184">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w:t>
      </w:r>
    </w:p>
    <w:p w14:paraId="346A7698"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t>Asiakas tulee päiväaikaisen toiminnan palveluiden piiriin omaisen, sosiaalityöntekijän tai muun sosiaali- ja terveysalan asiantuntijan ehdotuksesta. Asiakas saattaa myös ottaa itse yhteyttä palvelun tuottajaan. Päätöksen palveluista ja palveluntarpeen arvioinnin tekee hyvinvointialueen edustaja, yleensä sosiaalityöntekijä.</w:t>
      </w:r>
    </w:p>
    <w:p w14:paraId="77C5E2E3" w14:textId="7D9EA389" w:rsidR="00795F99" w:rsidRPr="00FD6184" w:rsidRDefault="00795F99" w:rsidP="00B53E2B">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t>Asiakkaan tulovaiheessa tärkeät tiedot, kuten perustiedot, yhteystiedot (asiakkaan omaiset, yhteistyötahot, asumispalvelun yhteyshenkilö</w:t>
      </w:r>
      <w:r w:rsidR="002168C3" w:rsidRPr="00FD6184">
        <w:rPr>
          <w:rStyle w:val="normaltextrun"/>
          <w:rFonts w:ascii="Arial" w:hAnsi="Arial" w:cs="Arial"/>
        </w:rPr>
        <w:t xml:space="preserve"> jne.) tarvittaessa kutsutaan asiakkaan tueksi omainen tai muu yhteisty</w:t>
      </w:r>
      <w:r w:rsidR="00092A0A" w:rsidRPr="00FD6184">
        <w:rPr>
          <w:rStyle w:val="normaltextrun"/>
          <w:rFonts w:ascii="Arial" w:hAnsi="Arial" w:cs="Arial"/>
        </w:rPr>
        <w:t>ötaho.</w:t>
      </w:r>
    </w:p>
    <w:p w14:paraId="73546AF9"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t xml:space="preserve">Ensimmäinen palveluntoteuttamissuunnitelma tehdään 3 kuukauden kuluttua palvelun aloittamisesta. </w:t>
      </w:r>
      <w:r w:rsidRPr="00FD6184">
        <w:rPr>
          <w:rFonts w:ascii="Arial" w:eastAsia="Arial" w:hAnsi="Arial" w:cs="Arial"/>
        </w:rPr>
        <w:t xml:space="preserve">Asiakassuunnitelma pyydetään hyvinvointialueelta asiakkaan palveluiden sopimisvaiheessa ja se toimii palveluntoteuttamissuunnitelman pohjana. </w:t>
      </w:r>
    </w:p>
    <w:p w14:paraId="0898D6C9"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Fonts w:ascii="Arial" w:hAnsi="Arial" w:cs="Arial"/>
        </w:rPr>
      </w:pPr>
      <w:r w:rsidRPr="00FD6184">
        <w:rPr>
          <w:rFonts w:ascii="Arial" w:hAnsi="Arial" w:cs="Arial"/>
        </w:rPr>
        <w:t xml:space="preserve">Suunnitelmaan kootaan ainakin seuraavat tiedot: </w:t>
      </w:r>
    </w:p>
    <w:p w14:paraId="6A74881A"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1396384C"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Nykytilanteen kuvaus  </w:t>
      </w:r>
    </w:p>
    <w:p w14:paraId="04FA6FD7"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Taidot ja voimavarat  </w:t>
      </w:r>
    </w:p>
    <w:p w14:paraId="16A12F60"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Tuen tarve  </w:t>
      </w:r>
    </w:p>
    <w:p w14:paraId="40A3260E"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Palvelun tavoitteet  </w:t>
      </w:r>
    </w:p>
    <w:p w14:paraId="4DF7B90F"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Keinot tavoitteiden saavuttamiseen  </w:t>
      </w:r>
    </w:p>
    <w:p w14:paraId="3383435A"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Tulevaisuuden toiveet  </w:t>
      </w:r>
    </w:p>
    <w:p w14:paraId="4DBB9170"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Seuranta ja arviointi</w:t>
      </w:r>
    </w:p>
    <w:p w14:paraId="2FC742F1"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0A5FD572" w14:textId="77777777" w:rsidR="005750AB" w:rsidRDefault="005750AB" w:rsidP="00B53E2B">
      <w:pPr>
        <w:pStyle w:val="paragraph"/>
        <w:numPr>
          <w:ilvl w:val="0"/>
          <w:numId w:val="38"/>
        </w:numPr>
        <w:spacing w:before="0" w:beforeAutospacing="0" w:after="0" w:afterAutospacing="0"/>
        <w:contextualSpacing/>
        <w:jc w:val="both"/>
        <w:textAlignment w:val="baseline"/>
        <w:rPr>
          <w:rFonts w:ascii="Arial" w:hAnsi="Arial" w:cs="Arial"/>
        </w:rPr>
      </w:pPr>
      <w:r w:rsidRPr="00FD6184">
        <w:rPr>
          <w:rFonts w:ascii="Arial" w:hAnsi="Arial" w:cs="Arial"/>
        </w:rPr>
        <w:t xml:space="preserve">Tarvittaessa asiakasta tuetaan osallisuudessa ja kommunikoinnissa niin kuin laissa on määrätty: </w:t>
      </w:r>
    </w:p>
    <w:p w14:paraId="2343F57B" w14:textId="376577B9" w:rsidR="008F3C54" w:rsidRPr="00FD6184" w:rsidRDefault="005416BC" w:rsidP="008F3C54">
      <w:pPr>
        <w:pStyle w:val="paragraph"/>
        <w:numPr>
          <w:ilvl w:val="0"/>
          <w:numId w:val="38"/>
        </w:numPr>
        <w:spacing w:before="0" w:beforeAutospacing="0" w:after="0" w:afterAutospacing="0"/>
        <w:contextualSpacing/>
        <w:jc w:val="both"/>
        <w:textAlignment w:val="baseline"/>
        <w:rPr>
          <w:rFonts w:ascii="Arial" w:hAnsi="Arial" w:cs="Arial"/>
        </w:rPr>
      </w:pPr>
      <w:r>
        <w:rPr>
          <w:rFonts w:ascii="Arial" w:hAnsi="Arial" w:cs="Arial"/>
        </w:rPr>
        <w:t>Suunnitelma päivitetään puolen vuoden välein</w:t>
      </w:r>
      <w:r w:rsidR="002E730B">
        <w:rPr>
          <w:rFonts w:ascii="Arial" w:hAnsi="Arial" w:cs="Arial"/>
        </w:rPr>
        <w:t xml:space="preserve"> asiakkaan omaohjaajan kanssa</w:t>
      </w:r>
      <w:r>
        <w:rPr>
          <w:rFonts w:ascii="Arial" w:hAnsi="Arial" w:cs="Arial"/>
        </w:rPr>
        <w:t>.</w:t>
      </w:r>
      <w:r w:rsidR="007C1112">
        <w:rPr>
          <w:rFonts w:ascii="Arial" w:hAnsi="Arial" w:cs="Arial"/>
        </w:rPr>
        <w:t xml:space="preserve"> </w:t>
      </w:r>
      <w:r>
        <w:rPr>
          <w:rFonts w:ascii="Arial" w:hAnsi="Arial" w:cs="Arial"/>
        </w:rPr>
        <w:t xml:space="preserve">Kerran vuodessa tehdään </w:t>
      </w:r>
      <w:r w:rsidR="00C638A5">
        <w:rPr>
          <w:rFonts w:ascii="Arial" w:hAnsi="Arial" w:cs="Arial"/>
        </w:rPr>
        <w:t xml:space="preserve">kokonaisvaltaisempi päivitys, </w:t>
      </w:r>
      <w:r w:rsidR="006E3240">
        <w:rPr>
          <w:rFonts w:ascii="Arial" w:hAnsi="Arial" w:cs="Arial"/>
        </w:rPr>
        <w:t xml:space="preserve">johon osallistuu asiakkaan ja omaohjaajan lisäksi </w:t>
      </w:r>
      <w:r w:rsidR="008F3C54">
        <w:rPr>
          <w:rFonts w:ascii="Arial" w:hAnsi="Arial" w:cs="Arial"/>
        </w:rPr>
        <w:t xml:space="preserve">yksikön johtaja tai vastaava ohjaaja. </w:t>
      </w:r>
      <w:r w:rsidR="00AA4463">
        <w:rPr>
          <w:rFonts w:ascii="Arial" w:hAnsi="Arial" w:cs="Arial"/>
        </w:rPr>
        <w:t xml:space="preserve">Tällöin mukaan voidaan tarvittaessa </w:t>
      </w:r>
      <w:r w:rsidR="002E730B">
        <w:rPr>
          <w:rFonts w:ascii="Arial" w:hAnsi="Arial" w:cs="Arial"/>
        </w:rPr>
        <w:t xml:space="preserve">ja </w:t>
      </w:r>
      <w:r w:rsidR="00AA4463">
        <w:rPr>
          <w:rFonts w:ascii="Arial" w:hAnsi="Arial" w:cs="Arial"/>
        </w:rPr>
        <w:t xml:space="preserve">asiakkaan niin halutessaan kutsua </w:t>
      </w:r>
      <w:r w:rsidR="002E730B">
        <w:rPr>
          <w:rFonts w:ascii="Arial" w:hAnsi="Arial" w:cs="Arial"/>
        </w:rPr>
        <w:t>mukaan myös asiakkaan tukiverkostoa ja omaisia.</w:t>
      </w:r>
    </w:p>
    <w:p w14:paraId="012D3D63" w14:textId="77777777" w:rsidR="008F3C54" w:rsidRPr="00FD6184" w:rsidRDefault="008F3C54" w:rsidP="008F3C54">
      <w:pPr>
        <w:pStyle w:val="paragraph"/>
        <w:spacing w:before="0" w:beforeAutospacing="0" w:after="0" w:afterAutospacing="0"/>
        <w:contextualSpacing/>
        <w:jc w:val="both"/>
        <w:textAlignment w:val="baseline"/>
        <w:rPr>
          <w:rFonts w:ascii="Arial" w:hAnsi="Arial" w:cs="Arial"/>
        </w:rPr>
      </w:pPr>
    </w:p>
    <w:p w14:paraId="31639F2C" w14:textId="4AAEB76B" w:rsidR="005750AB" w:rsidRPr="00FD6184" w:rsidRDefault="005750AB" w:rsidP="007C1112">
      <w:pPr>
        <w:pStyle w:val="paragraph"/>
        <w:spacing w:before="0" w:beforeAutospacing="0" w:after="0" w:afterAutospacing="0"/>
        <w:contextualSpacing/>
        <w:jc w:val="both"/>
        <w:textAlignment w:val="baseline"/>
        <w:rPr>
          <w:rFonts w:ascii="Arial" w:hAnsi="Arial" w:cs="Arial"/>
          <w:b/>
          <w:bCs/>
        </w:rPr>
      </w:pPr>
      <w:r w:rsidRPr="00FD6184">
        <w:rPr>
          <w:rFonts w:ascii="Arial" w:hAnsi="Arial" w:cs="Arial"/>
          <w:b/>
          <w:bCs/>
        </w:rPr>
        <w:t>§ Vammaisen henkilön osallisuuden tukeminen asiakasprosessissa</w:t>
      </w:r>
    </w:p>
    <w:p w14:paraId="55DE36EC"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b/>
          <w:bCs/>
        </w:rPr>
      </w:pPr>
    </w:p>
    <w:p w14:paraId="48EDD0B4"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Sosiaalihuoltolain 36 ja 39 §:ssä säädetään palvelutarpeen arvioinnin ja asiakassuunnitelman tekemisestä yhteistyössä asiakkaan kanssa. Mainituissa lainkohdissa säädetyn lisäksi palveluiden toteuttaminen ja seuranta on tehtävä yhteistyössä vammaisen henkilön kanssa niin, että vammaisella henkilöllä on mahdollisuus olla osallisena asiakasprosessin kaikissa vaiheissa. Vammaisen henkilön osallisuutta on tuettava hänen toimintakykynsä, ikänsä ja kehitysvaiheensa sekä elämäntilanteensa edellyttämällä tavalla. Vammaista henkilöä on tarvittaessa tuettava tiedon saannissa sekä oman mielipiteen muodostamisessa ja ilmaisemisessa.</w:t>
      </w:r>
    </w:p>
    <w:p w14:paraId="666C627A"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Vammaisella henkilöllä on oikeus käyttää viittomakieltä tai hänelle soveltuvaa kommunikointikeinoa. Asiakkaan oikeudesta käyttää suomen, ruotsin ja saamen kieltä sekä oikeudesta tulkkaukseen säädetään järjestämislain 5 §:ssä sekä kielilaissa </w:t>
      </w:r>
      <w:hyperlink r:id="rId47" w:history="1">
        <w:r w:rsidRPr="00FD6184">
          <w:rPr>
            <w:rStyle w:val="Hyperlinkki"/>
            <w:rFonts w:ascii="Arial" w:hAnsi="Arial" w:cs="Arial"/>
            <w:color w:val="auto"/>
          </w:rPr>
          <w:t>(423/2003)</w:t>
        </w:r>
      </w:hyperlink>
      <w:r w:rsidRPr="00FD6184">
        <w:rPr>
          <w:rFonts w:ascii="Arial" w:hAnsi="Arial" w:cs="Arial"/>
        </w:rPr>
        <w:t> .</w:t>
      </w:r>
    </w:p>
    <w:p w14:paraId="670AE166"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2775E24B"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Asiakkaan itsemääräämisoikeudesta ja osallistumisesta säädetään sosiaalihuollon asiakkaan asemasta ja oikeuksista annetun lain </w:t>
      </w:r>
      <w:hyperlink r:id="rId48" w:history="1">
        <w:r w:rsidRPr="00FD6184">
          <w:rPr>
            <w:rStyle w:val="Hyperlinkki"/>
            <w:rFonts w:ascii="Arial" w:hAnsi="Arial" w:cs="Arial"/>
            <w:color w:val="auto"/>
          </w:rPr>
          <w:t>(812/2000)</w:t>
        </w:r>
      </w:hyperlink>
      <w:r w:rsidRPr="00FD6184">
        <w:rPr>
          <w:rFonts w:ascii="Arial" w:hAnsi="Arial" w:cs="Arial"/>
        </w:rPr>
        <w:t> , jäljempänä </w:t>
      </w:r>
      <w:r w:rsidRPr="00FD6184">
        <w:rPr>
          <w:rFonts w:ascii="Arial" w:hAnsi="Arial" w:cs="Arial"/>
          <w:i/>
          <w:iCs/>
        </w:rPr>
        <w:t>sosiaalihuollon asiakaslaki</w:t>
      </w:r>
      <w:r w:rsidRPr="00FD6184">
        <w:rPr>
          <w:rFonts w:ascii="Arial" w:hAnsi="Arial" w:cs="Arial"/>
        </w:rPr>
        <w:t>, 8 ja 9 §:ssä.</w:t>
      </w:r>
    </w:p>
    <w:p w14:paraId="707721B9"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2555A52E" w14:textId="77777777" w:rsidR="005750AB" w:rsidRPr="00FD6184" w:rsidRDefault="005750AB" w:rsidP="00B53E2B">
      <w:pPr>
        <w:pStyle w:val="Luettelokappale"/>
        <w:numPr>
          <w:ilvl w:val="0"/>
          <w:numId w:val="38"/>
        </w:numPr>
        <w:spacing w:after="0" w:line="240" w:lineRule="auto"/>
        <w:jc w:val="both"/>
        <w:rPr>
          <w:rFonts w:ascii="Arial" w:eastAsia="Arial" w:hAnsi="Arial" w:cs="Arial"/>
          <w:sz w:val="24"/>
          <w:szCs w:val="24"/>
        </w:rPr>
      </w:pPr>
      <w:r w:rsidRPr="00FD6184">
        <w:rPr>
          <w:rFonts w:ascii="Arial" w:eastAsia="Arial" w:hAnsi="Arial" w:cs="Arial"/>
          <w:sz w:val="24"/>
          <w:szCs w:val="24"/>
        </w:rPr>
        <w:t>Yksikön ohjaajat kirjaavat asiakkaan päivittäiset huomiot siten, että kirjaukset tukevat ja arvioivat suunnitelman tavoitteita. Huomiot kirjataan käynnin päätteeksi yhdessä asiakkaan kanssa.</w:t>
      </w:r>
    </w:p>
    <w:p w14:paraId="4CEB8482" w14:textId="77777777" w:rsidR="00585AFA" w:rsidRPr="00FD6184" w:rsidRDefault="00585AFA" w:rsidP="00585AFA">
      <w:pPr>
        <w:spacing w:after="0" w:line="240" w:lineRule="auto"/>
        <w:jc w:val="both"/>
        <w:rPr>
          <w:rFonts w:ascii="Arial" w:eastAsia="Arial" w:hAnsi="Arial" w:cs="Arial"/>
          <w:sz w:val="24"/>
          <w:szCs w:val="24"/>
        </w:rPr>
      </w:pPr>
    </w:p>
    <w:p w14:paraId="48D8AD1D" w14:textId="7C530B0C" w:rsidR="00585AFA" w:rsidRPr="00FD6184" w:rsidRDefault="001A4C82" w:rsidP="00DC1CA0">
      <w:pPr>
        <w:pStyle w:val="Otsikko3"/>
        <w:rPr>
          <w:rFonts w:eastAsia="Arial"/>
        </w:rPr>
      </w:pPr>
      <w:bookmarkStart w:id="116" w:name="_Toc240874006"/>
      <w:r w:rsidRPr="00FD6184">
        <w:rPr>
          <w:rFonts w:eastAsia="Arial"/>
        </w:rPr>
        <w:t>Palvelun toteutumisen seuranta ja kirjaaminen</w:t>
      </w:r>
      <w:bookmarkEnd w:id="116"/>
    </w:p>
    <w:p w14:paraId="3A81795A" w14:textId="77777777" w:rsidR="00CA5D6B" w:rsidRPr="00FD6184" w:rsidRDefault="00CA5D6B" w:rsidP="00995526">
      <w:pPr>
        <w:spacing w:after="0" w:line="240" w:lineRule="auto"/>
        <w:contextualSpacing/>
        <w:jc w:val="both"/>
        <w:rPr>
          <w:rFonts w:ascii="Arial" w:hAnsi="Arial" w:cs="Arial"/>
          <w:sz w:val="24"/>
          <w:szCs w:val="24"/>
        </w:rPr>
      </w:pPr>
    </w:p>
    <w:p w14:paraId="657ED382" w14:textId="77777777" w:rsidR="00DC1CA0" w:rsidRPr="00FD6184" w:rsidRDefault="00DC1CA0" w:rsidP="00DC1CA0">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Asiakastyötä tekevät työntekijät ovat velvollisia kirjaamaan sosiaalihuollon järjestämisen, suunnittelun, toteuttamisen, seurannan ja valvonnan kannalta tarpeelliset ja riittävät tiedot asiakastietojärjestelmään ajantasaisesti. Päivittäiskirjaukset ovat tärkeitä myös sekä työntekijän että asiakkaan oikeusturvan kannalta. Tämän vuoksi erityisesti ristiriitatilanteissa tulee kirjata tarkasti asiakkaan ja työntekijän mahdolliset eriävät näkemykset.</w:t>
      </w:r>
    </w:p>
    <w:p w14:paraId="4D8502CF" w14:textId="77777777" w:rsidR="00DC1CA0" w:rsidRPr="00FD6184" w:rsidRDefault="00DC1CA0" w:rsidP="00DC1CA0">
      <w:pPr>
        <w:spacing w:after="0" w:line="240" w:lineRule="auto"/>
        <w:contextualSpacing/>
        <w:jc w:val="both"/>
        <w:rPr>
          <w:rFonts w:ascii="Arial" w:eastAsia="Arial" w:hAnsi="Arial" w:cs="Arial"/>
          <w:sz w:val="24"/>
          <w:szCs w:val="24"/>
        </w:rPr>
      </w:pPr>
    </w:p>
    <w:p w14:paraId="02C99E36" w14:textId="77A43255" w:rsidR="00DC1CA0" w:rsidRDefault="00DC1CA0" w:rsidP="00DC1CA0">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Tavana Pihlajassa kirjataan jokaisen päivän päätteeksi jokaisesta asiakkaasta. Kirjaaminen toteutetaan mahdollisuuksien mukaan asiakkaiden kanssa. Esimerkiksi päivän lopussa saattaa olla hyvin pieni hetki aikaa. Kirjaamiseen on varattu työaikaa yhteensä päivän aikana tunnin verran. Kirjaaminen voidaan jakaa ohjaajien kesken ja pyritään huomioimaan missä toiminnassa kukin on ollut asiakkaiden kanssa päivän aikana. Kirjaamisohje löytyy perehdytyskansiosta</w:t>
      </w:r>
      <w:r w:rsidR="00113FDB" w:rsidRPr="00FD6184">
        <w:rPr>
          <w:rFonts w:ascii="Arial" w:eastAsia="Arial" w:hAnsi="Arial" w:cs="Arial"/>
          <w:sz w:val="24"/>
          <w:szCs w:val="24"/>
        </w:rPr>
        <w:t xml:space="preserve"> ja Pihlajan Teams kanavalta</w:t>
      </w:r>
      <w:r w:rsidRPr="00FD6184">
        <w:rPr>
          <w:rFonts w:ascii="Arial" w:eastAsia="Arial" w:hAnsi="Arial" w:cs="Arial"/>
          <w:sz w:val="24"/>
          <w:szCs w:val="24"/>
        </w:rPr>
        <w:t>.</w:t>
      </w:r>
    </w:p>
    <w:p w14:paraId="7DA2878B" w14:textId="77777777" w:rsidR="00151030" w:rsidRDefault="00151030" w:rsidP="00DC1CA0">
      <w:pPr>
        <w:spacing w:after="0" w:line="240" w:lineRule="auto"/>
        <w:contextualSpacing/>
        <w:jc w:val="both"/>
        <w:rPr>
          <w:rFonts w:ascii="Arial" w:eastAsia="Arial" w:hAnsi="Arial" w:cs="Arial"/>
          <w:sz w:val="24"/>
          <w:szCs w:val="24"/>
        </w:rPr>
      </w:pPr>
    </w:p>
    <w:p w14:paraId="590252D2" w14:textId="58A33E6B" w:rsidR="00151030" w:rsidRDefault="2287109D" w:rsidP="004477AF">
      <w:pPr>
        <w:pStyle w:val="Otsikko3"/>
      </w:pPr>
      <w:bookmarkStart w:id="117" w:name="_Toc240874007"/>
      <w:r>
        <w:t>Oma ohjaajamalli</w:t>
      </w:r>
      <w:bookmarkEnd w:id="117"/>
    </w:p>
    <w:p w14:paraId="645A7A92" w14:textId="47C3E674" w:rsidR="16E879C5" w:rsidRDefault="16E879C5" w:rsidP="16E879C5"/>
    <w:p w14:paraId="7BFEDAE1" w14:textId="3F3DBB92" w:rsidR="001D3983" w:rsidRPr="00A664CB" w:rsidRDefault="00A71834" w:rsidP="00A664CB">
      <w:pPr>
        <w:rPr>
          <w:rFonts w:ascii="Arial" w:hAnsi="Arial" w:cs="Arial"/>
          <w:sz w:val="24"/>
          <w:szCs w:val="24"/>
        </w:rPr>
      </w:pPr>
      <w:r>
        <w:rPr>
          <w:rFonts w:ascii="Arial" w:hAnsi="Arial" w:cs="Arial"/>
          <w:sz w:val="24"/>
          <w:szCs w:val="24"/>
        </w:rPr>
        <w:t xml:space="preserve">Tavana Pihlajassa jokaisella asiakkaalla on nimetty oma ohjaaja. </w:t>
      </w:r>
      <w:r w:rsidR="005702E6">
        <w:rPr>
          <w:rFonts w:ascii="Arial" w:hAnsi="Arial" w:cs="Arial"/>
          <w:sz w:val="24"/>
          <w:szCs w:val="24"/>
        </w:rPr>
        <w:t xml:space="preserve">Hänen tehtävänään on yhteistyössä asiakkaan kanssa käydä tarkemmin läpi asiakkaan </w:t>
      </w:r>
      <w:r w:rsidR="003B3E4B">
        <w:rPr>
          <w:rFonts w:ascii="Arial" w:hAnsi="Arial" w:cs="Arial"/>
          <w:sz w:val="24"/>
          <w:szCs w:val="24"/>
        </w:rPr>
        <w:t xml:space="preserve">yksilöllisiä </w:t>
      </w:r>
      <w:r w:rsidR="005702E6">
        <w:rPr>
          <w:rFonts w:ascii="Arial" w:hAnsi="Arial" w:cs="Arial"/>
          <w:sz w:val="24"/>
          <w:szCs w:val="24"/>
        </w:rPr>
        <w:t xml:space="preserve">toiveita ja tarpeita </w:t>
      </w:r>
      <w:r w:rsidR="003B3E4B">
        <w:rPr>
          <w:rFonts w:ascii="Arial" w:hAnsi="Arial" w:cs="Arial"/>
          <w:sz w:val="24"/>
          <w:szCs w:val="24"/>
        </w:rPr>
        <w:t>palveluun ja toimintaan liittyen. Oma ohjaaja toimii myös asiakkaan yhdyshenkilönä tiimissä</w:t>
      </w:r>
      <w:r w:rsidR="00516117">
        <w:rPr>
          <w:rFonts w:ascii="Arial" w:hAnsi="Arial" w:cs="Arial"/>
          <w:sz w:val="24"/>
          <w:szCs w:val="24"/>
        </w:rPr>
        <w:t xml:space="preserve"> tuoden tarvittaessa asioita tiimin tietoon ja käsittelyyn viikkokokoukseen</w:t>
      </w:r>
      <w:r w:rsidR="00A664CB">
        <w:rPr>
          <w:rFonts w:ascii="Arial" w:hAnsi="Arial" w:cs="Arial"/>
          <w:sz w:val="24"/>
          <w:szCs w:val="24"/>
        </w:rPr>
        <w:t>. Oma ohjaaja huolehtii asiakkaan palvelun toteuttamissuunnitelman päivityksestä yhteistyössä yksikön johtajan ja vastaavan ohjaajan kanssa.</w:t>
      </w:r>
    </w:p>
    <w:p w14:paraId="7B1FE0DF" w14:textId="77777777" w:rsidR="00521A97" w:rsidRPr="00FD6184" w:rsidRDefault="00AC7153" w:rsidP="00FA27D0">
      <w:pPr>
        <w:pStyle w:val="Otsikko3"/>
        <w:spacing w:after="160" w:line="278" w:lineRule="auto"/>
        <w:contextualSpacing/>
        <w:jc w:val="both"/>
        <w:rPr>
          <w:rFonts w:eastAsia="Arial"/>
        </w:rPr>
      </w:pPr>
      <w:bookmarkStart w:id="118" w:name="_Toc240874008"/>
      <w:r w:rsidRPr="00FD6184">
        <w:rPr>
          <w:rFonts w:eastAsia="Arial"/>
        </w:rPr>
        <w:t>Henkilökeskeinen toimintatapa</w:t>
      </w:r>
      <w:bookmarkEnd w:id="118"/>
      <w:r w:rsidR="00454DC4" w:rsidRPr="00FD6184">
        <w:rPr>
          <w:rFonts w:eastAsia="Arial"/>
        </w:rPr>
        <w:tab/>
      </w:r>
      <w:r w:rsidR="00454DC4" w:rsidRPr="00FD6184">
        <w:rPr>
          <w:rFonts w:eastAsia="Arial"/>
        </w:rPr>
        <w:tab/>
      </w:r>
    </w:p>
    <w:p w14:paraId="1102C406" w14:textId="77777777" w:rsidR="00D76A9F" w:rsidRPr="00FD6184" w:rsidRDefault="00E6739C" w:rsidP="00FA27D0">
      <w:pPr>
        <w:spacing w:after="160" w:line="278" w:lineRule="auto"/>
        <w:contextualSpacing/>
        <w:jc w:val="both"/>
        <w:rPr>
          <w:rFonts w:ascii="Arial" w:hAnsi="Arial" w:cs="Arial"/>
          <w:sz w:val="24"/>
          <w:szCs w:val="24"/>
        </w:rPr>
      </w:pPr>
      <w:r w:rsidRPr="00FD6184">
        <w:rPr>
          <w:rFonts w:ascii="Arial" w:hAnsi="Arial" w:cs="Arial"/>
          <w:sz w:val="24"/>
          <w:szCs w:val="24"/>
        </w:rPr>
        <w:t xml:space="preserve">Palvelut järjestetään ja asiakasta kohdellaan </w:t>
      </w:r>
      <w:r w:rsidR="008901EA" w:rsidRPr="00FD6184">
        <w:rPr>
          <w:rFonts w:ascii="Arial" w:hAnsi="Arial" w:cs="Arial"/>
          <w:sz w:val="24"/>
          <w:szCs w:val="24"/>
        </w:rPr>
        <w:t xml:space="preserve">ihmisarvoaan, vakaumustaan ja yksityisyyttään kunnioittaen. </w:t>
      </w:r>
      <w:r w:rsidRPr="00FD6184">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FD6184">
        <w:rPr>
          <w:rFonts w:ascii="Arial" w:hAnsi="Arial" w:cs="Arial"/>
          <w:sz w:val="24"/>
          <w:szCs w:val="24"/>
        </w:rPr>
        <w:t xml:space="preserve"> </w:t>
      </w:r>
      <w:r w:rsidR="00BB034F" w:rsidRPr="00FD6184">
        <w:rPr>
          <w:rFonts w:ascii="Arial" w:hAnsi="Arial" w:cs="Arial"/>
          <w:sz w:val="24"/>
          <w:szCs w:val="24"/>
        </w:rPr>
        <w:t>Tavanassa</w:t>
      </w:r>
      <w:r w:rsidR="00332B24" w:rsidRPr="00FD6184">
        <w:rPr>
          <w:rFonts w:ascii="Arial" w:hAnsi="Arial" w:cs="Arial"/>
          <w:sz w:val="24"/>
          <w:szCs w:val="24"/>
        </w:rPr>
        <w:t xml:space="preserve"> </w:t>
      </w:r>
      <w:r w:rsidRPr="00FD6184">
        <w:rPr>
          <w:rFonts w:ascii="Arial" w:hAnsi="Arial" w:cs="Arial"/>
          <w:sz w:val="24"/>
          <w:szCs w:val="24"/>
        </w:rPr>
        <w:t>toteutetaan henkilökeskeistä toimintatapaa. Toiminta perustuu asiakkaan</w:t>
      </w:r>
    </w:p>
    <w:p w14:paraId="3226DB25" w14:textId="77777777" w:rsidR="00D76A9F" w:rsidRPr="00FD6184" w:rsidRDefault="00E6739C"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itsemääräämisoikeuden kunnioittamiseen</w:t>
      </w:r>
      <w:r w:rsidR="00D76A9F" w:rsidRPr="00FD6184">
        <w:rPr>
          <w:rFonts w:ascii="Arial" w:hAnsi="Arial" w:cs="Arial"/>
          <w:sz w:val="24"/>
          <w:szCs w:val="24"/>
        </w:rPr>
        <w:t xml:space="preserve"> ja vahvistamiseen</w:t>
      </w:r>
    </w:p>
    <w:p w14:paraId="17B1E06D" w14:textId="77777777" w:rsidR="008E115D" w:rsidRPr="00FD6184" w:rsidRDefault="008E115D"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lastRenderedPageBreak/>
        <w:t>osallistumisen tukemiseen palvelujen suunnit</w:t>
      </w:r>
      <w:r w:rsidR="00DD537C" w:rsidRPr="00FD6184">
        <w:rPr>
          <w:rFonts w:ascii="Arial" w:hAnsi="Arial" w:cs="Arial"/>
          <w:sz w:val="24"/>
          <w:szCs w:val="24"/>
        </w:rPr>
        <w:t>t</w:t>
      </w:r>
      <w:r w:rsidRPr="00FD6184">
        <w:rPr>
          <w:rFonts w:ascii="Arial" w:hAnsi="Arial" w:cs="Arial"/>
          <w:sz w:val="24"/>
          <w:szCs w:val="24"/>
        </w:rPr>
        <w:t>elussa ja toteuttamisessa</w:t>
      </w:r>
    </w:p>
    <w:p w14:paraId="1DFB821A" w14:textId="77777777" w:rsidR="00DD537C" w:rsidRPr="00FD6184" w:rsidRDefault="000537BF"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mahdollisuutta täysimääräiseen osallistumiseen yhteiskunnassa</w:t>
      </w:r>
    </w:p>
    <w:p w14:paraId="54BAE461" w14:textId="77777777" w:rsidR="00332B24" w:rsidRPr="00FD6184" w:rsidRDefault="00332B24"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o</w:t>
      </w:r>
      <w:r w:rsidR="00E6739C" w:rsidRPr="00FD6184">
        <w:rPr>
          <w:rFonts w:ascii="Arial" w:hAnsi="Arial" w:cs="Arial"/>
          <w:sz w:val="24"/>
          <w:szCs w:val="24"/>
        </w:rPr>
        <w:t>ikeus yksityisyyteen</w:t>
      </w:r>
    </w:p>
    <w:p w14:paraId="20D83B47" w14:textId="77777777" w:rsidR="00332B24" w:rsidRPr="00FD6184" w:rsidRDefault="00E6739C"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vapaus päättää itse omista jokapäiväisistä toimistaan</w:t>
      </w:r>
    </w:p>
    <w:p w14:paraId="2266C4B3" w14:textId="77777777" w:rsidR="00332B24" w:rsidRPr="00FD6184" w:rsidRDefault="00E6739C"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mahdollisuudesta yksilölliseen</w:t>
      </w:r>
      <w:r w:rsidR="007D25AE" w:rsidRPr="00FD6184">
        <w:rPr>
          <w:rFonts w:ascii="Arial" w:hAnsi="Arial" w:cs="Arial"/>
          <w:sz w:val="24"/>
          <w:szCs w:val="24"/>
        </w:rPr>
        <w:t xml:space="preserve"> elämään</w:t>
      </w:r>
    </w:p>
    <w:p w14:paraId="5B94B974" w14:textId="77777777" w:rsidR="00BE3273" w:rsidRPr="00FD6184" w:rsidRDefault="00332B24"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 xml:space="preserve">mahdollisuus </w:t>
      </w:r>
      <w:r w:rsidR="00E6739C" w:rsidRPr="00FD6184">
        <w:rPr>
          <w:rFonts w:ascii="Arial" w:hAnsi="Arial" w:cs="Arial"/>
          <w:sz w:val="24"/>
          <w:szCs w:val="24"/>
        </w:rPr>
        <w:t>omannäköiseen elämään.</w:t>
      </w:r>
    </w:p>
    <w:p w14:paraId="739B7A58" w14:textId="77777777" w:rsidR="001E124E" w:rsidRPr="00FD6184" w:rsidRDefault="001E124E" w:rsidP="00FA27D0">
      <w:pPr>
        <w:spacing w:after="160" w:line="278" w:lineRule="auto"/>
        <w:contextualSpacing/>
        <w:jc w:val="both"/>
        <w:rPr>
          <w:rFonts w:ascii="Arial" w:hAnsi="Arial" w:cs="Arial"/>
          <w:sz w:val="24"/>
          <w:szCs w:val="24"/>
        </w:rPr>
      </w:pPr>
    </w:p>
    <w:p w14:paraId="2EB16EB1" w14:textId="77777777" w:rsidR="000D4FF6" w:rsidRPr="00FD6184" w:rsidRDefault="00E6739C" w:rsidP="00FA27D0">
      <w:pPr>
        <w:spacing w:after="160" w:line="278" w:lineRule="auto"/>
        <w:contextualSpacing/>
        <w:jc w:val="both"/>
        <w:rPr>
          <w:rFonts w:ascii="Arial" w:hAnsi="Arial" w:cs="Arial"/>
          <w:sz w:val="24"/>
          <w:szCs w:val="24"/>
        </w:rPr>
      </w:pPr>
      <w:r w:rsidRPr="00FD6184">
        <w:rPr>
          <w:rFonts w:ascii="Arial" w:hAnsi="Arial" w:cs="Arial"/>
          <w:sz w:val="24"/>
          <w:szCs w:val="24"/>
        </w:rPr>
        <w:t xml:space="preserve">Asiakasta ja hänen oikeuksiaan, mielipiteitään ja kotiaan kunnioitetaan ja hänet kohdataan tasavertaisena henkilönä. </w:t>
      </w:r>
      <w:r w:rsidR="000021B5" w:rsidRPr="00FD6184">
        <w:rPr>
          <w:rFonts w:ascii="Arial" w:hAnsi="Arial" w:cs="Arial"/>
          <w:sz w:val="24"/>
          <w:szCs w:val="24"/>
        </w:rPr>
        <w:t>Yksikön</w:t>
      </w:r>
      <w:r w:rsidRPr="00FD6184">
        <w:rPr>
          <w:rFonts w:ascii="Arial" w:hAnsi="Arial" w:cs="Arial"/>
          <w:sz w:val="24"/>
          <w:szCs w:val="24"/>
        </w:rPr>
        <w:t xml:space="preserve"> ohjaaja ohjaa ja tukee asiakasta rakentamaan merkityksellistä, omaa elämää, asiakkaan omia voimavaroja vahvistaen.</w:t>
      </w:r>
      <w:r w:rsidR="000D4FF6" w:rsidRPr="00FD6184">
        <w:rPr>
          <w:rFonts w:ascii="Arial" w:hAnsi="Arial" w:cs="Arial"/>
          <w:sz w:val="24"/>
          <w:szCs w:val="24"/>
        </w:rPr>
        <w:t xml:space="preserve"> </w:t>
      </w:r>
      <w:r w:rsidR="00CC16EF" w:rsidRPr="00FD6184">
        <w:rPr>
          <w:rFonts w:ascii="Arial" w:hAnsi="Arial" w:cs="Arial"/>
          <w:sz w:val="24"/>
          <w:szCs w:val="24"/>
        </w:rPr>
        <w:t>Yksikön</w:t>
      </w:r>
      <w:r w:rsidRPr="00FD6184">
        <w:rPr>
          <w:rFonts w:ascii="Arial" w:hAnsi="Arial" w:cs="Arial"/>
          <w:sz w:val="24"/>
          <w:szCs w:val="24"/>
        </w:rPr>
        <w:t xml:space="preserve"> johtaja huolehtii ja varmistaa, että henkilöstö toimii henkilökeskeisen toimintatavan periaatteiden mukaisesti.</w:t>
      </w:r>
    </w:p>
    <w:p w14:paraId="67F0455B" w14:textId="77777777" w:rsidR="001E124E" w:rsidRPr="00FD6184" w:rsidRDefault="001E124E" w:rsidP="00FA27D0">
      <w:pPr>
        <w:spacing w:after="160" w:line="278" w:lineRule="auto"/>
        <w:contextualSpacing/>
        <w:jc w:val="both"/>
        <w:rPr>
          <w:rFonts w:ascii="Arial" w:hAnsi="Arial" w:cs="Arial"/>
          <w:sz w:val="24"/>
          <w:szCs w:val="24"/>
        </w:rPr>
      </w:pPr>
    </w:p>
    <w:p w14:paraId="07A191B9" w14:textId="77777777" w:rsidR="00E6739C" w:rsidRPr="00FD6184" w:rsidRDefault="00E6739C" w:rsidP="00FA27D0">
      <w:pPr>
        <w:pStyle w:val="Otsikko3"/>
        <w:spacing w:after="160" w:line="278" w:lineRule="auto"/>
        <w:contextualSpacing/>
        <w:jc w:val="both"/>
        <w:rPr>
          <w:rFonts w:cs="Arial"/>
          <w:szCs w:val="24"/>
        </w:rPr>
      </w:pPr>
      <w:bookmarkStart w:id="119" w:name="_Toc240874009"/>
      <w:r w:rsidRPr="00FD6184">
        <w:rPr>
          <w:rFonts w:cs="Arial"/>
          <w:szCs w:val="24"/>
        </w:rPr>
        <w:t xml:space="preserve">Itsemääräämisoikeuden </w:t>
      </w:r>
      <w:r w:rsidR="007449EE" w:rsidRPr="00FD6184">
        <w:rPr>
          <w:rFonts w:cs="Arial"/>
          <w:szCs w:val="24"/>
        </w:rPr>
        <w:t>vahvistaminen</w:t>
      </w:r>
      <w:r w:rsidR="005F43ED" w:rsidRPr="00FD6184">
        <w:rPr>
          <w:rFonts w:cs="Arial"/>
          <w:szCs w:val="24"/>
        </w:rPr>
        <w:t xml:space="preserve"> ja rajoittaminen</w:t>
      </w:r>
      <w:bookmarkEnd w:id="119"/>
    </w:p>
    <w:p w14:paraId="63F30E27"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7E72D438" w14:textId="77777777" w:rsidR="009F6DBD" w:rsidRPr="00FD6184" w:rsidRDefault="009F6DBD" w:rsidP="009F6DBD">
      <w:pPr>
        <w:spacing w:after="0" w:line="240" w:lineRule="auto"/>
        <w:contextualSpacing/>
        <w:jc w:val="both"/>
        <w:rPr>
          <w:rFonts w:ascii="Arial" w:hAnsi="Arial" w:cs="Arial"/>
          <w:sz w:val="24"/>
          <w:szCs w:val="24"/>
        </w:rPr>
      </w:pPr>
    </w:p>
    <w:p w14:paraId="16445152"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 xml:space="preserve">Itsemääräämisoikeus ei tarkoita asiakkaan jättämistä yksin tekemään valintoja ilman tukea. Asiakkaalla on tarvittaessa oikeus saada tukea mielipiteensä muodostamiseen ja ilmaisemiseen ja tukea tärkeiden päätösten tekemiseen. Jos asiakas tarvitsee tukea kommunikoinnissaan, palveluntuottajan huolehdittava, että puhetta tukevat ja korvaavat kommunikaatiokeinot suunnitellaan ja otetaan käyttöön.  </w:t>
      </w:r>
    </w:p>
    <w:p w14:paraId="55F07CB2" w14:textId="77777777" w:rsidR="009F6DBD" w:rsidRPr="00FD6184" w:rsidRDefault="009F6DBD" w:rsidP="009F6DBD">
      <w:pPr>
        <w:spacing w:after="0" w:line="240" w:lineRule="auto"/>
        <w:contextualSpacing/>
        <w:jc w:val="both"/>
        <w:rPr>
          <w:rFonts w:ascii="Arial" w:hAnsi="Arial" w:cs="Arial"/>
          <w:sz w:val="24"/>
          <w:szCs w:val="24"/>
        </w:rPr>
      </w:pPr>
    </w:p>
    <w:p w14:paraId="05ECA491"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Yksikössä tarkastellaan yksikön johtajan johdolla säännöllisesti päiväaikaisen toiminnan sääntöjä ja vakiintuneita toimintatapoja, jotta ne mahdollistavat asiakkaiden tarpeista lähtevän, itsenäisen ja omannäköisen päiväaikaisen toiminnan. Henkilöstöä koulutetaan ja perehdytetään asiakkaan itsemääräämisoikeuden vahvistamiseen arjessa ja poikkeustilanteissa.</w:t>
      </w:r>
    </w:p>
    <w:p w14:paraId="6271F15E" w14:textId="77777777" w:rsidR="009F6DBD" w:rsidRPr="00FD6184" w:rsidRDefault="009F6DBD" w:rsidP="009F6DBD">
      <w:pPr>
        <w:spacing w:after="0" w:line="240" w:lineRule="auto"/>
        <w:contextualSpacing/>
        <w:jc w:val="both"/>
        <w:rPr>
          <w:rFonts w:ascii="Arial" w:hAnsi="Arial" w:cs="Arial"/>
          <w:sz w:val="24"/>
          <w:szCs w:val="24"/>
        </w:rPr>
      </w:pPr>
    </w:p>
    <w:p w14:paraId="484580CF" w14:textId="77777777" w:rsidR="009F6DBD" w:rsidRPr="00FD6184" w:rsidRDefault="009F6DBD" w:rsidP="00B53E2B">
      <w:pPr>
        <w:pStyle w:val="Luettelokappale"/>
        <w:numPr>
          <w:ilvl w:val="0"/>
          <w:numId w:val="29"/>
        </w:numPr>
        <w:spacing w:after="0" w:line="240" w:lineRule="auto"/>
        <w:jc w:val="both"/>
        <w:rPr>
          <w:rFonts w:ascii="Arial" w:hAnsi="Arial" w:cs="Arial"/>
          <w:sz w:val="24"/>
          <w:szCs w:val="24"/>
        </w:rPr>
      </w:pPr>
      <w:r w:rsidRPr="00FD6184">
        <w:rPr>
          <w:rFonts w:ascii="Arial" w:eastAsia="Arial" w:hAnsi="Arial" w:cs="Arial"/>
          <w:sz w:val="24"/>
          <w:szCs w:val="24"/>
        </w:rPr>
        <w:t xml:space="preserve">Asiakkaalla on joka hetki valinnan vapaus itseään koskevissa asioissa. Tämä koskee myös päiväaikaisen toiminnan ohjelmaa ja sen eri sisältöjä. </w:t>
      </w:r>
    </w:p>
    <w:p w14:paraId="2D6B60FD" w14:textId="77777777" w:rsidR="009F6DBD" w:rsidRPr="00FD6184" w:rsidRDefault="009F6DBD" w:rsidP="00B53E2B">
      <w:pPr>
        <w:pStyle w:val="Luettelokappale"/>
        <w:numPr>
          <w:ilvl w:val="0"/>
          <w:numId w:val="29"/>
        </w:numPr>
        <w:spacing w:after="0" w:line="240" w:lineRule="auto"/>
        <w:jc w:val="both"/>
        <w:rPr>
          <w:rFonts w:ascii="Arial" w:hAnsi="Arial" w:cs="Arial"/>
          <w:sz w:val="24"/>
          <w:szCs w:val="24"/>
        </w:rPr>
      </w:pPr>
      <w:r w:rsidRPr="00FD6184">
        <w:rPr>
          <w:rFonts w:ascii="Arial" w:eastAsia="Arial" w:hAnsi="Arial" w:cs="Arial"/>
          <w:sz w:val="24"/>
          <w:szCs w:val="24"/>
        </w:rPr>
        <w:t xml:space="preserve">Asiakkaan itsemääräämisoikeutta ei rajoiteta kuin äärimmäisessä tapauksessa. Tällöinkin ainoastaan, mikäli asiakkaan oma tai toisen asiakkaan turvallisuus on uhattuna. </w:t>
      </w:r>
    </w:p>
    <w:p w14:paraId="0B7490F2" w14:textId="77777777" w:rsidR="009F6DBD" w:rsidRPr="00FD6184" w:rsidRDefault="009F6DBD" w:rsidP="00B53E2B">
      <w:pPr>
        <w:pStyle w:val="paragraph"/>
        <w:numPr>
          <w:ilvl w:val="0"/>
          <w:numId w:val="29"/>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lastRenderedPageBreak/>
        <w:t xml:space="preserve">Asiakkaan palveluntoteuttamis suunnitelmaan kirjataan tarvittaessa erilliseen IMO suunnitelmaan toimenpiteet, joilla tuetaan ja edistetään henkilön turvallisuutta, itsenäistä suoriutumista ja itsemääräämisoikeuden toteutumista. </w:t>
      </w:r>
    </w:p>
    <w:p w14:paraId="11E94EE3" w14:textId="77777777" w:rsidR="009F6DBD" w:rsidRPr="00FD6184" w:rsidRDefault="009F6DBD" w:rsidP="00B53E2B">
      <w:pPr>
        <w:pStyle w:val="Luettelokappale"/>
        <w:numPr>
          <w:ilvl w:val="0"/>
          <w:numId w:val="29"/>
        </w:numPr>
        <w:spacing w:after="0" w:line="240" w:lineRule="auto"/>
        <w:jc w:val="both"/>
        <w:textAlignment w:val="baseline"/>
        <w:rPr>
          <w:rStyle w:val="eop"/>
          <w:rFonts w:ascii="Arial" w:hAnsi="Arial" w:cs="Arial"/>
          <w:sz w:val="24"/>
          <w:szCs w:val="24"/>
        </w:rPr>
      </w:pPr>
      <w:r w:rsidRPr="00FD6184">
        <w:rPr>
          <w:rFonts w:ascii="Arial" w:hAnsi="Arial" w:cs="Arial"/>
          <w:sz w:val="24"/>
          <w:szCs w:val="24"/>
        </w:rPr>
        <w:t>Silloin kun itsemääräämisoikeutta joudutaan rajoittamaan, rajoittamispäätös kirjataan asiakastietoihin. Päätöksen määrääjän nimi ja voimassaoloaika kirjataan tiedon perään.</w:t>
      </w:r>
    </w:p>
    <w:p w14:paraId="3E840C11" w14:textId="77777777" w:rsidR="009F6DBD" w:rsidRPr="00FD6184" w:rsidRDefault="009F6DBD" w:rsidP="009F6DBD">
      <w:pPr>
        <w:pStyle w:val="paragraph"/>
        <w:spacing w:before="0" w:beforeAutospacing="0" w:after="0" w:afterAutospacing="0"/>
        <w:contextualSpacing/>
        <w:jc w:val="both"/>
        <w:textAlignment w:val="baseline"/>
        <w:rPr>
          <w:rStyle w:val="eop"/>
          <w:rFonts w:ascii="Arial" w:hAnsi="Arial" w:cs="Arial"/>
          <w:i/>
          <w:iCs/>
        </w:rPr>
      </w:pPr>
    </w:p>
    <w:p w14:paraId="6ACFCB74" w14:textId="77777777" w:rsidR="009F6DBD" w:rsidRPr="00FD6184" w:rsidRDefault="009F6DBD" w:rsidP="009F6DBD">
      <w:pPr>
        <w:pStyle w:val="paragraph"/>
        <w:spacing w:before="0" w:beforeAutospacing="0" w:after="0" w:afterAutospacing="0"/>
        <w:contextualSpacing/>
        <w:jc w:val="both"/>
        <w:textAlignment w:val="baseline"/>
        <w:rPr>
          <w:rStyle w:val="eop"/>
          <w:rFonts w:ascii="Arial" w:hAnsi="Arial" w:cs="Arial"/>
          <w:i/>
          <w:iCs/>
        </w:rPr>
      </w:pPr>
      <w:r w:rsidRPr="00FD6184">
        <w:rPr>
          <w:rStyle w:val="eop"/>
          <w:rFonts w:ascii="Arial" w:hAnsi="Arial" w:cs="Arial"/>
          <w:i/>
          <w:iCs/>
        </w:rPr>
        <w:t>Yksikössä on käytössä käytäntö koskien tiloista poistumista ja siihen liittyvää valvontaa:</w:t>
      </w:r>
    </w:p>
    <w:p w14:paraId="40BD14D5" w14:textId="77777777" w:rsidR="009F6DBD" w:rsidRPr="00FD6184" w:rsidRDefault="009F6DBD" w:rsidP="009F6DBD">
      <w:pPr>
        <w:pStyle w:val="paragraph"/>
        <w:spacing w:before="0" w:beforeAutospacing="0" w:after="0" w:afterAutospacing="0"/>
        <w:contextualSpacing/>
        <w:jc w:val="both"/>
        <w:textAlignment w:val="baseline"/>
        <w:rPr>
          <w:rStyle w:val="eop"/>
          <w:rFonts w:ascii="Arial" w:hAnsi="Arial" w:cs="Arial"/>
          <w:i/>
          <w:iCs/>
        </w:rPr>
      </w:pPr>
    </w:p>
    <w:p w14:paraId="30D4F43D"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 xml:space="preserve">Yksikössä on laadittu erillinen käytäntö asiakkaiden tupakalla käyntiä toiminnan ja aterioiden väleissä pidettäviä taukoja koskien. Yksi yksikön uloskäynneistä on lisäksi estetty ketjulla ja kyltillä, jossa lukee ”ei uloskäyntiä” Näillä menettelyillä ja käytännöillä pyritään ennaltaehkäisemään asiakkaiden karkausriskiä, jota saattaa esiintyä osalla asiakkaista aivovammasta aiheutuvan hahmottamisen haasteen ja muistin heikentyneisyyden vuoksi. </w:t>
      </w:r>
    </w:p>
    <w:p w14:paraId="74AA9F39" w14:textId="77777777" w:rsidR="009F6DBD" w:rsidRPr="00FD6184" w:rsidRDefault="009F6DBD" w:rsidP="009F6DBD">
      <w:pPr>
        <w:spacing w:after="0" w:line="240" w:lineRule="auto"/>
        <w:contextualSpacing/>
        <w:jc w:val="both"/>
        <w:rPr>
          <w:rFonts w:ascii="Arial" w:hAnsi="Arial" w:cs="Arial"/>
          <w:sz w:val="24"/>
          <w:szCs w:val="24"/>
        </w:rPr>
      </w:pPr>
    </w:p>
    <w:p w14:paraId="50AB5075"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Toiminnan perustuessa vapaaehtoisuuteen, käytännöstä neuvotellaan jokaisen asiakkaan kanssa erikseen. Asiakas sitoutuu Tavana Pihlajassa käydessään noudattamaan yhteisiä käytänteitä ja aikatauluja suosituksien mukaisesti. Mahdollisesta karkaamisriskistä on kirjattu erillinen varautumissuunnitelma asiakkaiden palvelun toteuttamissuunnitelmien yhteyteen.</w:t>
      </w:r>
    </w:p>
    <w:p w14:paraId="573A70FE" w14:textId="77777777" w:rsidR="009F6DBD" w:rsidRPr="00FD6184" w:rsidRDefault="009F6DBD" w:rsidP="009F6DB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9F6DBD" w:rsidRPr="00FD6184" w14:paraId="3FD7D9F0" w14:textId="77777777" w:rsidTr="00C70637">
        <w:tc>
          <w:tcPr>
            <w:tcW w:w="9628" w:type="dxa"/>
            <w:gridSpan w:val="2"/>
          </w:tcPr>
          <w:p w14:paraId="780DADF7" w14:textId="77777777" w:rsidR="009F6DBD" w:rsidRPr="00FD6184" w:rsidRDefault="009F6DBD" w:rsidP="00C70637">
            <w:pPr>
              <w:contextualSpacing/>
              <w:jc w:val="both"/>
              <w:rPr>
                <w:rFonts w:ascii="Arial" w:hAnsi="Arial" w:cs="Arial"/>
                <w:b/>
                <w:bCs/>
                <w:sz w:val="24"/>
                <w:szCs w:val="24"/>
              </w:rPr>
            </w:pPr>
            <w:r w:rsidRPr="00FD6184">
              <w:rPr>
                <w:rFonts w:ascii="Arial" w:eastAsia="Arial" w:hAnsi="Arial" w:cs="Arial"/>
                <w:b/>
                <w:bCs/>
                <w:sz w:val="24"/>
                <w:szCs w:val="24"/>
              </w:rPr>
              <w:t>Palveluyksikön asiakkaan itsemääräämisoikeuden vahvistamiseksi laadituista suunnitelmista ja ohjeista vastaava henkilö</w:t>
            </w:r>
          </w:p>
        </w:tc>
      </w:tr>
      <w:tr w:rsidR="009F6DBD" w:rsidRPr="00FD6184" w14:paraId="7156260C" w14:textId="77777777" w:rsidTr="00C70637">
        <w:tc>
          <w:tcPr>
            <w:tcW w:w="2689" w:type="dxa"/>
          </w:tcPr>
          <w:p w14:paraId="56D093BE"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Nimi</w:t>
            </w:r>
          </w:p>
        </w:tc>
        <w:tc>
          <w:tcPr>
            <w:tcW w:w="6939" w:type="dxa"/>
          </w:tcPr>
          <w:p w14:paraId="1AC0CBC6"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Jani Takkunen</w:t>
            </w:r>
          </w:p>
        </w:tc>
      </w:tr>
      <w:tr w:rsidR="009F6DBD" w:rsidRPr="00FD6184" w14:paraId="14BD0851" w14:textId="77777777" w:rsidTr="00C70637">
        <w:tc>
          <w:tcPr>
            <w:tcW w:w="2689" w:type="dxa"/>
          </w:tcPr>
          <w:p w14:paraId="10FE8044"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Tehtävänimike</w:t>
            </w:r>
          </w:p>
        </w:tc>
        <w:tc>
          <w:tcPr>
            <w:tcW w:w="6939" w:type="dxa"/>
          </w:tcPr>
          <w:p w14:paraId="0E8B6562"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Yksikön johtaja</w:t>
            </w:r>
          </w:p>
        </w:tc>
      </w:tr>
      <w:tr w:rsidR="009F6DBD" w:rsidRPr="00FD6184" w14:paraId="6C3D1027" w14:textId="77777777" w:rsidTr="00C70637">
        <w:tc>
          <w:tcPr>
            <w:tcW w:w="2689" w:type="dxa"/>
          </w:tcPr>
          <w:p w14:paraId="32F4C93E"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Sähköposti</w:t>
            </w:r>
          </w:p>
        </w:tc>
        <w:tc>
          <w:tcPr>
            <w:tcW w:w="6939" w:type="dxa"/>
          </w:tcPr>
          <w:p w14:paraId="73D923BD"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jani.takkunen@tavana.fi</w:t>
            </w:r>
          </w:p>
        </w:tc>
      </w:tr>
      <w:tr w:rsidR="009F6DBD" w:rsidRPr="00FD6184" w14:paraId="238DAFCA" w14:textId="77777777" w:rsidTr="00C70637">
        <w:tc>
          <w:tcPr>
            <w:tcW w:w="2689" w:type="dxa"/>
          </w:tcPr>
          <w:p w14:paraId="7DA1AA2A"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Puhelinnumero</w:t>
            </w:r>
          </w:p>
        </w:tc>
        <w:tc>
          <w:tcPr>
            <w:tcW w:w="6939" w:type="dxa"/>
          </w:tcPr>
          <w:p w14:paraId="3E0A1328"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040 717 88 44</w:t>
            </w:r>
          </w:p>
        </w:tc>
      </w:tr>
      <w:tr w:rsidR="003F593A" w:rsidRPr="00FD6184" w14:paraId="58A81CA7" w14:textId="77777777" w:rsidTr="00C70637">
        <w:tc>
          <w:tcPr>
            <w:tcW w:w="2689" w:type="dxa"/>
          </w:tcPr>
          <w:p w14:paraId="70079059" w14:textId="77777777" w:rsidR="003F593A" w:rsidRPr="00FD6184" w:rsidRDefault="003F593A" w:rsidP="00C70637">
            <w:pPr>
              <w:contextualSpacing/>
              <w:jc w:val="both"/>
              <w:rPr>
                <w:rFonts w:ascii="Arial" w:hAnsi="Arial" w:cs="Arial"/>
                <w:sz w:val="24"/>
                <w:szCs w:val="24"/>
              </w:rPr>
            </w:pPr>
          </w:p>
        </w:tc>
        <w:tc>
          <w:tcPr>
            <w:tcW w:w="6939" w:type="dxa"/>
          </w:tcPr>
          <w:p w14:paraId="6D39ACD3" w14:textId="77777777" w:rsidR="003F593A" w:rsidRPr="00FD6184" w:rsidRDefault="003F593A" w:rsidP="00C70637">
            <w:pPr>
              <w:contextualSpacing/>
              <w:jc w:val="both"/>
              <w:rPr>
                <w:rFonts w:ascii="Arial" w:hAnsi="Arial" w:cs="Arial"/>
                <w:sz w:val="24"/>
                <w:szCs w:val="24"/>
              </w:rPr>
            </w:pPr>
          </w:p>
        </w:tc>
      </w:tr>
    </w:tbl>
    <w:p w14:paraId="34AF2F70" w14:textId="77777777" w:rsidR="00A65AED" w:rsidRPr="00FD6184" w:rsidRDefault="00E6739C" w:rsidP="00FA27D0">
      <w:pPr>
        <w:pStyle w:val="Otsikko3"/>
        <w:spacing w:after="160" w:line="278" w:lineRule="auto"/>
        <w:contextualSpacing/>
        <w:jc w:val="both"/>
        <w:rPr>
          <w:rFonts w:cs="Arial"/>
          <w:szCs w:val="24"/>
        </w:rPr>
      </w:pPr>
      <w:bookmarkStart w:id="120" w:name="_Toc240874010"/>
      <w:r w:rsidRPr="00FD6184">
        <w:rPr>
          <w:rFonts w:cs="Arial"/>
          <w:szCs w:val="24"/>
        </w:rPr>
        <w:t>Asiakkaan osallisuu</w:t>
      </w:r>
      <w:r w:rsidR="007449EE" w:rsidRPr="00FD6184">
        <w:rPr>
          <w:rFonts w:cs="Arial"/>
          <w:szCs w:val="24"/>
        </w:rPr>
        <w:t xml:space="preserve">den </w:t>
      </w:r>
      <w:r w:rsidR="00472C96" w:rsidRPr="00FD6184">
        <w:rPr>
          <w:rFonts w:cs="Arial"/>
          <w:szCs w:val="24"/>
        </w:rPr>
        <w:t>vahvistaminen</w:t>
      </w:r>
      <w:bookmarkStart w:id="121" w:name="_Toc45556451"/>
      <w:bookmarkEnd w:id="120"/>
    </w:p>
    <w:bookmarkEnd w:id="121"/>
    <w:p w14:paraId="680A6497"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Asiakkailla on osallisuus ja tiedonsaantioikeus palveluja koskevaan suunnitteluun, päätöksentekoon ja toteuttamiseen. </w:t>
      </w:r>
      <w:r w:rsidRPr="00FD6184">
        <w:rPr>
          <w:rFonts w:ascii="Arial" w:hAnsi="Arial" w:cs="Arial"/>
          <w:sz w:val="24"/>
          <w:szCs w:val="24"/>
        </w:rPr>
        <w:t xml:space="preserve">Asiakkaiden ja omaisten osallistumista yksikön toiminnan sisällön, laadun ja omavalvonnan kehittämiseen tuetaan. </w:t>
      </w:r>
    </w:p>
    <w:p w14:paraId="71C1DEF4" w14:textId="77777777" w:rsidR="0048141F" w:rsidRPr="00FD6184" w:rsidRDefault="0048141F" w:rsidP="0048141F">
      <w:pPr>
        <w:spacing w:after="0" w:line="240" w:lineRule="auto"/>
        <w:contextualSpacing/>
        <w:jc w:val="both"/>
        <w:rPr>
          <w:rFonts w:ascii="Arial" w:hAnsi="Arial" w:cs="Arial"/>
          <w:sz w:val="24"/>
          <w:szCs w:val="24"/>
        </w:rPr>
      </w:pPr>
    </w:p>
    <w:p w14:paraId="35931846"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hAnsi="Arial" w:cs="Arial"/>
          <w:sz w:val="24"/>
          <w:szCs w:val="24"/>
        </w:rPr>
        <w:t>Asiakkaiden näkökulmia kuullaan yksikössä viikoittain pidettävissä yhteisökokouksissa. Yhteisökokouksessa jokainen asiakas saa kertoa kokemuksistaan, toiveistaan ja tarpeistaan. Lisäksi anonyymeja palautteita varten on tiloissa erillinen palautelaatikko. Esille tulleet asiat käsitellään viikoittain henkilöstön viikkokokouksissa ja niiden pohjalta ryhdytään tarvittaessa korjaaviin ja kehittäviin toimenpiteisiin.</w:t>
      </w:r>
    </w:p>
    <w:p w14:paraId="671702FA" w14:textId="77777777" w:rsidR="0048141F" w:rsidRPr="00FD6184" w:rsidRDefault="0048141F" w:rsidP="0048141F">
      <w:pPr>
        <w:spacing w:after="0" w:line="240" w:lineRule="auto"/>
        <w:contextualSpacing/>
        <w:jc w:val="both"/>
        <w:rPr>
          <w:rFonts w:ascii="Arial" w:hAnsi="Arial" w:cs="Arial"/>
          <w:sz w:val="24"/>
          <w:szCs w:val="24"/>
        </w:rPr>
      </w:pPr>
    </w:p>
    <w:p w14:paraId="78DA30F2"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hAnsi="Arial" w:cs="Arial"/>
          <w:sz w:val="24"/>
          <w:szCs w:val="24"/>
        </w:rPr>
        <w:t>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6594A4FB" w14:textId="77777777" w:rsidR="0048141F" w:rsidRPr="00FD6184" w:rsidRDefault="0048141F" w:rsidP="0048141F">
      <w:pPr>
        <w:spacing w:after="0" w:line="240" w:lineRule="auto"/>
        <w:contextualSpacing/>
        <w:jc w:val="both"/>
        <w:rPr>
          <w:rFonts w:ascii="Arial" w:hAnsi="Arial" w:cs="Arial"/>
          <w:sz w:val="24"/>
          <w:szCs w:val="24"/>
        </w:rPr>
      </w:pPr>
    </w:p>
    <w:p w14:paraId="128A0EC6"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hAnsi="Arial" w:cs="Arial"/>
          <w:sz w:val="24"/>
          <w:szCs w:val="24"/>
        </w:rPr>
        <w:lastRenderedPageBreak/>
        <w:t>Asiakkaiden osallisuutta vahvistetaan käytännön toiminnan tasolla myös pyrkimällä tekemään kaikki mahdollinen yhdessä ja yhteisen neuvonpidon pohjalta asiakkaiden kanssa päivittäisessä toiminnassa. Tällaisia toimia ovat mm. tilojen ylläpidolliset työt, kuten järjestely, sisustaminen, ruoan laitto.</w:t>
      </w:r>
    </w:p>
    <w:p w14:paraId="55657062" w14:textId="77777777" w:rsidR="0048141F" w:rsidRPr="00FD6184" w:rsidRDefault="0048141F" w:rsidP="0048141F">
      <w:pPr>
        <w:spacing w:after="0" w:line="240" w:lineRule="auto"/>
        <w:contextualSpacing/>
        <w:jc w:val="both"/>
        <w:rPr>
          <w:rFonts w:ascii="Arial" w:hAnsi="Arial" w:cs="Arial"/>
          <w:sz w:val="24"/>
          <w:szCs w:val="24"/>
        </w:rPr>
      </w:pPr>
    </w:p>
    <w:p w14:paraId="2F95511F" w14:textId="77777777" w:rsidR="0048141F" w:rsidRPr="00FD6184" w:rsidRDefault="0048141F" w:rsidP="0048141F">
      <w:pPr>
        <w:spacing w:after="0" w:line="240" w:lineRule="auto"/>
        <w:contextualSpacing/>
        <w:jc w:val="both"/>
        <w:rPr>
          <w:rFonts w:ascii="Arial" w:eastAsia="Arial" w:hAnsi="Arial" w:cs="Arial"/>
          <w:sz w:val="24"/>
          <w:szCs w:val="24"/>
        </w:rPr>
      </w:pPr>
      <w:r w:rsidRPr="00FD6184">
        <w:rPr>
          <w:rFonts w:ascii="Arial" w:hAnsi="Arial" w:cs="Arial"/>
          <w:sz w:val="24"/>
          <w:szCs w:val="24"/>
        </w:rPr>
        <w:t>Tavana Pihlajassa järjestetään keväisin ja syksyisin yhteensä 4 Cafe Pihlaja nimistä omaisille, läheisille ja yleisesti toiminnasta kiinnostuneille suunnattua iltapäivää. Tavoitteena on toiminnallisin ja yhteisöllisin keinoin madaltaa kynnystä osallistumiselle, jotta mahdollisimman monen läheisen osallistuminen mahdollistuu.</w:t>
      </w:r>
    </w:p>
    <w:p w14:paraId="5E007F4D" w14:textId="77777777" w:rsidR="00DF5E1A" w:rsidRPr="00FD6184" w:rsidRDefault="00DF5E1A" w:rsidP="00FA27D0">
      <w:pPr>
        <w:spacing w:after="160" w:line="278" w:lineRule="auto"/>
        <w:contextualSpacing/>
        <w:jc w:val="both"/>
        <w:rPr>
          <w:rFonts w:ascii="Arial" w:eastAsia="Arial" w:hAnsi="Arial" w:cs="Arial"/>
          <w:sz w:val="24"/>
          <w:szCs w:val="24"/>
        </w:rPr>
      </w:pPr>
    </w:p>
    <w:p w14:paraId="542099C5" w14:textId="77777777" w:rsidR="000D416F" w:rsidRPr="00FD6184" w:rsidRDefault="000D416F" w:rsidP="00FA27D0">
      <w:pPr>
        <w:pStyle w:val="Otsikko3"/>
        <w:spacing w:after="160" w:line="278" w:lineRule="auto"/>
        <w:contextualSpacing/>
        <w:jc w:val="both"/>
        <w:rPr>
          <w:rFonts w:cs="Arial"/>
          <w:szCs w:val="24"/>
        </w:rPr>
      </w:pPr>
      <w:bookmarkStart w:id="122" w:name="_Toc240874011"/>
      <w:r w:rsidRPr="00FD6184">
        <w:rPr>
          <w:rFonts w:cs="Arial"/>
          <w:szCs w:val="24"/>
        </w:rPr>
        <w:t xml:space="preserve">Palautteen </w:t>
      </w:r>
      <w:r w:rsidR="00DD5D51" w:rsidRPr="00FD6184">
        <w:rPr>
          <w:rFonts w:cs="Arial"/>
          <w:szCs w:val="24"/>
        </w:rPr>
        <w:t>kerääminen</w:t>
      </w:r>
      <w:bookmarkEnd w:id="122"/>
    </w:p>
    <w:p w14:paraId="265AB97C" w14:textId="77777777" w:rsidR="00AB3B74" w:rsidRPr="00FD6184" w:rsidRDefault="00AB3B74" w:rsidP="00AB3B74">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Asiakkailta, heidän omaisiltaan ja läheisiltään sekä muilta sidosryhmiltä toivotaan ja pyydetään palautetta. Palautetta on mahdollista antaa jatkuvasti Aspan verkkosivulta yhteystiedot-välilehdeltä löytyvien </w:t>
      </w:r>
      <w:r w:rsidRPr="00FD6184">
        <w:rPr>
          <w:rFonts w:ascii="Arial" w:hAnsi="Arial" w:cs="Arial"/>
          <w:sz w:val="24"/>
          <w:szCs w:val="24"/>
        </w:rPr>
        <w:t>yhteystietojen ja sähköisen lomakkeen kautta. Palautetta voi antaa myös kasvotusten, puhelimitse, sähköpostitse, tekstiviestitse tai yksikön palautelaatikon kautta. Väärinkäytöksistä ja epäeettisestä toiminnasta voi tarvittaessa ilmoittaa Aspan Whistleblow-kanavan kautta.</w:t>
      </w:r>
    </w:p>
    <w:p w14:paraId="018A9EB8" w14:textId="77777777" w:rsidR="00AB3B74" w:rsidRPr="00FD6184" w:rsidRDefault="00AB3B74" w:rsidP="00AB3B74">
      <w:pPr>
        <w:spacing w:after="0" w:line="240" w:lineRule="auto"/>
        <w:contextualSpacing/>
        <w:jc w:val="both"/>
        <w:rPr>
          <w:rFonts w:ascii="Arial" w:hAnsi="Arial" w:cs="Arial"/>
          <w:sz w:val="24"/>
          <w:szCs w:val="24"/>
        </w:rPr>
      </w:pPr>
    </w:p>
    <w:p w14:paraId="3DF7B610" w14:textId="77777777" w:rsidR="00AB3B74" w:rsidRPr="00FD6184" w:rsidRDefault="00AB3B74" w:rsidP="00AB3B74">
      <w:pPr>
        <w:spacing w:after="0" w:line="240" w:lineRule="auto"/>
        <w:contextualSpacing/>
        <w:jc w:val="both"/>
        <w:rPr>
          <w:rFonts w:ascii="Arial" w:hAnsi="Arial" w:cs="Arial"/>
          <w:sz w:val="24"/>
          <w:szCs w:val="24"/>
        </w:rPr>
      </w:pPr>
      <w:r w:rsidRPr="00FD6184">
        <w:rPr>
          <w:rFonts w:ascii="Arial" w:hAnsi="Arial" w:cs="Arial"/>
          <w:sz w:val="24"/>
          <w:szCs w:val="24"/>
        </w:rPr>
        <w:t xml:space="preserve">Kaikki saadut palautteet ja reklamaatiot kirjataan vastaanottajan toimesta laatujärjestelmään, mikä mahdollistaa systemaattisen palaute- ja reklamaatioseurannan. Akuuttia reagointia vaativiin palautteisiin ja reklamaatioihin reagoidaan heti. </w:t>
      </w:r>
    </w:p>
    <w:p w14:paraId="631046A6" w14:textId="77777777" w:rsidR="00AB3B74" w:rsidRPr="00FD6184" w:rsidRDefault="00AB3B74" w:rsidP="00AB3B74">
      <w:pPr>
        <w:spacing w:after="0" w:line="240" w:lineRule="auto"/>
        <w:contextualSpacing/>
        <w:jc w:val="both"/>
        <w:rPr>
          <w:rFonts w:ascii="Arial" w:hAnsi="Arial" w:cs="Arial"/>
          <w:sz w:val="24"/>
          <w:szCs w:val="24"/>
        </w:rPr>
      </w:pPr>
    </w:p>
    <w:p w14:paraId="02733483" w14:textId="77777777" w:rsidR="00AB3B74" w:rsidRPr="00FD6184" w:rsidRDefault="00AB3B74" w:rsidP="00AB3B74">
      <w:pPr>
        <w:spacing w:after="0" w:line="240" w:lineRule="auto"/>
        <w:contextualSpacing/>
        <w:jc w:val="both"/>
        <w:rPr>
          <w:rFonts w:ascii="Arial" w:hAnsi="Arial" w:cs="Arial"/>
          <w:sz w:val="24"/>
          <w:szCs w:val="24"/>
        </w:rPr>
      </w:pPr>
      <w:r w:rsidRPr="00FD6184">
        <w:rPr>
          <w:rFonts w:ascii="Arial" w:hAnsi="Arial" w:cs="Arial"/>
          <w:sz w:val="24"/>
          <w:szCs w:val="24"/>
        </w:rPr>
        <w:t>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seurantaraporttiin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EC348D7" w14:textId="77777777" w:rsidR="00464A3D" w:rsidRPr="00FD6184" w:rsidRDefault="00464A3D" w:rsidP="00FA27D0">
      <w:pPr>
        <w:spacing w:after="160" w:line="278" w:lineRule="auto"/>
        <w:contextualSpacing/>
        <w:jc w:val="both"/>
        <w:rPr>
          <w:rFonts w:ascii="Arial" w:eastAsia="Arial" w:hAnsi="Arial" w:cs="Arial"/>
          <w:sz w:val="24"/>
          <w:szCs w:val="24"/>
        </w:rPr>
      </w:pPr>
    </w:p>
    <w:p w14:paraId="54CE5238" w14:textId="77777777" w:rsidR="009C6BBE" w:rsidRPr="00FD6184" w:rsidRDefault="00464A3D" w:rsidP="00FA27D0">
      <w:pPr>
        <w:pStyle w:val="Otsikko3"/>
        <w:spacing w:after="160" w:line="278" w:lineRule="auto"/>
        <w:contextualSpacing/>
        <w:jc w:val="both"/>
        <w:rPr>
          <w:rFonts w:cs="Arial"/>
          <w:szCs w:val="24"/>
        </w:rPr>
      </w:pPr>
      <w:bookmarkStart w:id="123" w:name="_Toc240874012"/>
      <w:r w:rsidRPr="00FD6184">
        <w:rPr>
          <w:rFonts w:cs="Arial"/>
          <w:szCs w:val="24"/>
        </w:rPr>
        <w:t>Asiakkaan oikeusturva</w:t>
      </w:r>
      <w:bookmarkEnd w:id="123"/>
    </w:p>
    <w:p w14:paraId="5D920C93" w14:textId="77777777" w:rsidR="00C937A1" w:rsidRPr="00FD6184" w:rsidRDefault="00C937A1" w:rsidP="00C937A1">
      <w:pPr>
        <w:spacing w:after="0" w:line="240" w:lineRule="auto"/>
        <w:contextualSpacing/>
        <w:jc w:val="both"/>
        <w:rPr>
          <w:rFonts w:ascii="Arial" w:hAnsi="Arial" w:cs="Arial"/>
          <w:sz w:val="24"/>
          <w:szCs w:val="24"/>
        </w:rPr>
      </w:pPr>
      <w:bookmarkStart w:id="124" w:name="_Toc1562178527"/>
      <w:bookmarkStart w:id="125" w:name="_Toc175740441"/>
      <w:bookmarkStart w:id="126" w:name="_Toc175741904"/>
      <w:bookmarkStart w:id="127" w:name="_Toc175741968"/>
      <w:bookmarkStart w:id="128" w:name="_Toc177734577"/>
      <w:r w:rsidRPr="00FD6184">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FD6184">
        <w:rPr>
          <w:rFonts w:ascii="Arial" w:eastAsia="Arial" w:hAnsi="Arial" w:cs="Arial"/>
          <w:sz w:val="24"/>
          <w:szCs w:val="24"/>
        </w:rPr>
        <w:t>Asiakkaan oikeusturvaan sisältyvät oikeudet palautteen antamisesta palveluiden laadulle määrittää Sosiaalihuollon asiakaslaki.</w:t>
      </w:r>
    </w:p>
    <w:p w14:paraId="46F9566B" w14:textId="77777777" w:rsidR="00C937A1" w:rsidRPr="00FD6184" w:rsidRDefault="00C937A1" w:rsidP="00C937A1">
      <w:pPr>
        <w:spacing w:after="0" w:line="240" w:lineRule="auto"/>
        <w:contextualSpacing/>
        <w:jc w:val="both"/>
        <w:rPr>
          <w:rFonts w:ascii="Arial" w:hAnsi="Arial" w:cs="Arial"/>
          <w:sz w:val="24"/>
          <w:szCs w:val="24"/>
        </w:rPr>
      </w:pPr>
    </w:p>
    <w:p w14:paraId="667519BD"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lastRenderedPageBreak/>
        <w:t>Kaikkien työntekijöiden vastuulla on nostaa havaitsemansa epäasiallinen kohtelu heti esille ja selvittelyyn. Yksikön johtaja ryhtyy heti toimenpiteisiin, jos kyseessä on epäasiallinen tai loukkaava käytös asiakasta kohtaan tai epäily siitä. A</w:t>
      </w:r>
      <w:r w:rsidRPr="00FD6184">
        <w:rPr>
          <w:rFonts w:ascii="Arial" w:eastAsia="Arial" w:hAnsi="Arial" w:cs="Arial"/>
          <w:sz w:val="24"/>
          <w:szCs w:val="24"/>
        </w:rPr>
        <w:t>siakkaita informoidaan heidän käytettävissään olevista oikeusturvakeinoista palvelun toteuttamissuunnitelman päivittämisen yhteydessä ja viikoittain järjestettävillä yhteisökahveilla</w:t>
      </w:r>
    </w:p>
    <w:p w14:paraId="356963D1" w14:textId="77777777" w:rsidR="00C937A1" w:rsidRPr="00FD6184" w:rsidRDefault="00C937A1" w:rsidP="00C937A1">
      <w:pPr>
        <w:spacing w:after="0" w:line="240" w:lineRule="auto"/>
        <w:contextualSpacing/>
        <w:jc w:val="both"/>
        <w:rPr>
          <w:rFonts w:ascii="Arial" w:hAnsi="Arial" w:cs="Arial"/>
          <w:sz w:val="24"/>
          <w:szCs w:val="24"/>
        </w:rPr>
      </w:pPr>
    </w:p>
    <w:p w14:paraId="272721F1"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yksikössä. Palvelupäällikkö käy yksikön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34DEC4D" w14:textId="77777777" w:rsidR="00C937A1" w:rsidRPr="00FD6184" w:rsidRDefault="00C937A1" w:rsidP="00C937A1">
      <w:pPr>
        <w:spacing w:after="0" w:line="240" w:lineRule="auto"/>
        <w:contextualSpacing/>
        <w:jc w:val="both"/>
        <w:rPr>
          <w:rFonts w:ascii="Arial" w:hAnsi="Arial" w:cs="Arial"/>
          <w:sz w:val="24"/>
          <w:szCs w:val="24"/>
        </w:rPr>
      </w:pPr>
    </w:p>
    <w:p w14:paraId="7F6EFFF7"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605E9732" w14:textId="77777777" w:rsidR="00C937A1" w:rsidRPr="00FD6184" w:rsidRDefault="00C937A1" w:rsidP="00C937A1">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C937A1" w:rsidRPr="00FD6184" w14:paraId="22F5145C" w14:textId="77777777" w:rsidTr="00C70637">
        <w:tc>
          <w:tcPr>
            <w:tcW w:w="9628" w:type="dxa"/>
            <w:gridSpan w:val="2"/>
          </w:tcPr>
          <w:p w14:paraId="27DB4BBB" w14:textId="77777777" w:rsidR="00C937A1" w:rsidRPr="00FD6184" w:rsidRDefault="00C937A1" w:rsidP="00C70637">
            <w:pPr>
              <w:contextualSpacing/>
              <w:jc w:val="both"/>
              <w:rPr>
                <w:rFonts w:ascii="Arial" w:hAnsi="Arial" w:cs="Arial"/>
                <w:b/>
                <w:bCs/>
                <w:sz w:val="24"/>
                <w:szCs w:val="24"/>
              </w:rPr>
            </w:pPr>
            <w:r w:rsidRPr="00FD6184">
              <w:rPr>
                <w:rFonts w:ascii="Arial" w:hAnsi="Arial" w:cs="Arial"/>
                <w:b/>
                <w:bCs/>
                <w:sz w:val="24"/>
                <w:szCs w:val="24"/>
              </w:rPr>
              <w:t>Muistutusten käsittelystä vastaava henkilö</w:t>
            </w:r>
          </w:p>
        </w:tc>
      </w:tr>
      <w:tr w:rsidR="00C937A1" w:rsidRPr="00FD6184" w14:paraId="5FC3F948" w14:textId="77777777" w:rsidTr="00C70637">
        <w:tc>
          <w:tcPr>
            <w:tcW w:w="4814" w:type="dxa"/>
          </w:tcPr>
          <w:p w14:paraId="2F1AD594"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Nimi</w:t>
            </w:r>
          </w:p>
        </w:tc>
        <w:tc>
          <w:tcPr>
            <w:tcW w:w="4814" w:type="dxa"/>
          </w:tcPr>
          <w:p w14:paraId="33806589"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Jani Takkunen</w:t>
            </w:r>
          </w:p>
        </w:tc>
      </w:tr>
      <w:tr w:rsidR="00C937A1" w:rsidRPr="00FD6184" w14:paraId="2F5D9430" w14:textId="77777777" w:rsidTr="00C70637">
        <w:tc>
          <w:tcPr>
            <w:tcW w:w="4814" w:type="dxa"/>
          </w:tcPr>
          <w:p w14:paraId="7C3F280D"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Tehtävänimike</w:t>
            </w:r>
          </w:p>
        </w:tc>
        <w:tc>
          <w:tcPr>
            <w:tcW w:w="4814" w:type="dxa"/>
          </w:tcPr>
          <w:p w14:paraId="1DF08651"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Yksikön johtaja</w:t>
            </w:r>
          </w:p>
        </w:tc>
      </w:tr>
      <w:tr w:rsidR="00C937A1" w:rsidRPr="00FD6184" w14:paraId="520A357A" w14:textId="77777777" w:rsidTr="00C70637">
        <w:tc>
          <w:tcPr>
            <w:tcW w:w="4814" w:type="dxa"/>
          </w:tcPr>
          <w:p w14:paraId="340AC935"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Sähköposti</w:t>
            </w:r>
          </w:p>
        </w:tc>
        <w:tc>
          <w:tcPr>
            <w:tcW w:w="4814" w:type="dxa"/>
          </w:tcPr>
          <w:p w14:paraId="1CD5D2F1"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jani.takkunen@tavana.fi</w:t>
            </w:r>
          </w:p>
        </w:tc>
      </w:tr>
      <w:tr w:rsidR="00C937A1" w:rsidRPr="00FD6184" w14:paraId="7C7CD276" w14:textId="77777777" w:rsidTr="00C70637">
        <w:tc>
          <w:tcPr>
            <w:tcW w:w="4814" w:type="dxa"/>
          </w:tcPr>
          <w:p w14:paraId="6CB25F8F"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Puhelinnumero</w:t>
            </w:r>
          </w:p>
        </w:tc>
        <w:tc>
          <w:tcPr>
            <w:tcW w:w="4814" w:type="dxa"/>
          </w:tcPr>
          <w:p w14:paraId="1208F3C7"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040 717 88 44</w:t>
            </w:r>
          </w:p>
        </w:tc>
      </w:tr>
    </w:tbl>
    <w:p w14:paraId="5BA2E968" w14:textId="77777777" w:rsidR="00C937A1" w:rsidRPr="00FD6184" w:rsidRDefault="00C937A1" w:rsidP="00C937A1">
      <w:pPr>
        <w:spacing w:after="0" w:line="240" w:lineRule="auto"/>
        <w:contextualSpacing/>
        <w:jc w:val="both"/>
        <w:rPr>
          <w:rFonts w:ascii="Arial" w:eastAsia="Arial" w:hAnsi="Arial" w:cs="Arial"/>
          <w:sz w:val="24"/>
          <w:szCs w:val="24"/>
        </w:rPr>
      </w:pPr>
    </w:p>
    <w:p w14:paraId="13E13465"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Tarvittaessa henkilöstö auttaa asiakasta tai hänen läheistään yhteydenotossa sosiaaliasiavastaavaan, joka </w:t>
      </w:r>
      <w:r w:rsidRPr="00FD6184">
        <w:rPr>
          <w:rFonts w:ascii="Arial" w:hAnsi="Arial" w:cs="Arial"/>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41A3B29A" w14:textId="77777777" w:rsidR="00C937A1" w:rsidRPr="00FD6184" w:rsidRDefault="00C937A1" w:rsidP="00C937A1">
      <w:pPr>
        <w:tabs>
          <w:tab w:val="num" w:pos="720"/>
        </w:tabs>
        <w:spacing w:after="0" w:line="240" w:lineRule="auto"/>
        <w:contextualSpacing/>
        <w:jc w:val="both"/>
        <w:rPr>
          <w:rFonts w:ascii="Arial" w:hAnsi="Arial" w:cs="Arial"/>
          <w:sz w:val="24"/>
          <w:szCs w:val="24"/>
        </w:rPr>
      </w:pPr>
    </w:p>
    <w:p w14:paraId="4007825B"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Hyvinvointialueiden sosiaaliasiavastaavat:</w:t>
      </w:r>
    </w:p>
    <w:p w14:paraId="7B20B0AD" w14:textId="77777777" w:rsidR="00C937A1" w:rsidRPr="00FD6184" w:rsidRDefault="00C937A1" w:rsidP="00C937A1">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C937A1" w:rsidRPr="00FD6184" w14:paraId="6F26FD54" w14:textId="77777777" w:rsidTr="00083FBD">
        <w:tc>
          <w:tcPr>
            <w:tcW w:w="9628" w:type="dxa"/>
          </w:tcPr>
          <w:p w14:paraId="3026D1F6" w14:textId="77777777" w:rsidR="00C937A1" w:rsidRPr="00FD6184" w:rsidRDefault="00C937A1" w:rsidP="00C70637">
            <w:pPr>
              <w:contextualSpacing/>
              <w:jc w:val="both"/>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6693"/>
            </w:tblGrid>
            <w:tr w:rsidR="00C937A1" w:rsidRPr="00FD6184" w14:paraId="428B5D22" w14:textId="77777777" w:rsidTr="00C70637">
              <w:trPr>
                <w:tblCellSpacing w:w="15" w:type="dxa"/>
              </w:trPr>
              <w:tc>
                <w:tcPr>
                  <w:tcW w:w="0" w:type="auto"/>
                  <w:gridSpan w:val="2"/>
                  <w:vAlign w:val="center"/>
                  <w:hideMark/>
                </w:tcPr>
                <w:p w14:paraId="5C51A09C"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b/>
                      <w:bCs/>
                      <w:sz w:val="24"/>
                      <w:szCs w:val="24"/>
                    </w:rPr>
                    <w:t>Vantaa-Keravan hyvinvointialueen sosiaaliasiavastaavan yhteystiedot</w:t>
                  </w:r>
                </w:p>
              </w:tc>
            </w:tr>
            <w:tr w:rsidR="00C937A1" w:rsidRPr="00FD6184" w14:paraId="33044F42" w14:textId="77777777" w:rsidTr="00C70637">
              <w:trPr>
                <w:tblCellSpacing w:w="15" w:type="dxa"/>
              </w:trPr>
              <w:tc>
                <w:tcPr>
                  <w:tcW w:w="0" w:type="auto"/>
                  <w:vAlign w:val="center"/>
                  <w:hideMark/>
                </w:tcPr>
                <w:p w14:paraId="7780C0BB"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Nimi</w:t>
                  </w:r>
                </w:p>
              </w:tc>
              <w:tc>
                <w:tcPr>
                  <w:tcW w:w="0" w:type="auto"/>
                  <w:vAlign w:val="center"/>
                  <w:hideMark/>
                </w:tcPr>
                <w:p w14:paraId="216ECEE8"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Clarissa Kinnunen (toiminnan vastuuhenkilö), Satu Laaksonen</w:t>
                  </w:r>
                </w:p>
              </w:tc>
            </w:tr>
            <w:tr w:rsidR="00C937A1" w:rsidRPr="00FD6184" w14:paraId="22DE9472" w14:textId="77777777" w:rsidTr="00C70637">
              <w:trPr>
                <w:tblCellSpacing w:w="15" w:type="dxa"/>
              </w:trPr>
              <w:tc>
                <w:tcPr>
                  <w:tcW w:w="0" w:type="auto"/>
                  <w:vAlign w:val="center"/>
                  <w:hideMark/>
                </w:tcPr>
                <w:p w14:paraId="47615A9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Tehtävänimike</w:t>
                  </w:r>
                </w:p>
              </w:tc>
              <w:tc>
                <w:tcPr>
                  <w:tcW w:w="0" w:type="auto"/>
                  <w:vAlign w:val="center"/>
                  <w:hideMark/>
                </w:tcPr>
                <w:p w14:paraId="7CDC1A01"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 ja potilasasiavastaava</w:t>
                  </w:r>
                </w:p>
              </w:tc>
            </w:tr>
            <w:tr w:rsidR="00C937A1" w:rsidRPr="00FD6184" w14:paraId="41D54348" w14:textId="77777777" w:rsidTr="00C70637">
              <w:trPr>
                <w:tblCellSpacing w:w="15" w:type="dxa"/>
              </w:trPr>
              <w:tc>
                <w:tcPr>
                  <w:tcW w:w="0" w:type="auto"/>
                  <w:vAlign w:val="center"/>
                  <w:hideMark/>
                </w:tcPr>
                <w:p w14:paraId="4FF1AB76"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Sähköposti</w:t>
                  </w:r>
                </w:p>
              </w:tc>
              <w:tc>
                <w:tcPr>
                  <w:tcW w:w="0" w:type="auto"/>
                  <w:vAlign w:val="center"/>
                  <w:hideMark/>
                </w:tcPr>
                <w:p w14:paraId="054BA3BD" w14:textId="77777777" w:rsidR="00C937A1" w:rsidRPr="00FD6184" w:rsidRDefault="00C937A1" w:rsidP="00C70637">
                  <w:pPr>
                    <w:spacing w:after="0" w:line="240" w:lineRule="auto"/>
                    <w:contextualSpacing/>
                    <w:jc w:val="both"/>
                    <w:rPr>
                      <w:rFonts w:ascii="Arial" w:eastAsia="Times New Roman" w:hAnsi="Arial" w:cs="Arial"/>
                      <w:sz w:val="24"/>
                      <w:szCs w:val="24"/>
                    </w:rPr>
                  </w:pPr>
                  <w:hyperlink r:id="rId49" w:history="1">
                    <w:r w:rsidRPr="00FD6184">
                      <w:rPr>
                        <w:rStyle w:val="Hyperlinkki"/>
                        <w:rFonts w:ascii="Arial" w:eastAsia="Times New Roman" w:hAnsi="Arial" w:cs="Arial"/>
                        <w:color w:val="auto"/>
                        <w:sz w:val="24"/>
                        <w:szCs w:val="24"/>
                      </w:rPr>
                      <w:t>sosiaali-japotilasasiavastaava@vakehyva.fi</w:t>
                    </w:r>
                  </w:hyperlink>
                </w:p>
              </w:tc>
            </w:tr>
            <w:tr w:rsidR="00C937A1" w:rsidRPr="00FD6184" w14:paraId="48694988" w14:textId="77777777" w:rsidTr="00C70637">
              <w:trPr>
                <w:tblCellSpacing w:w="15" w:type="dxa"/>
              </w:trPr>
              <w:tc>
                <w:tcPr>
                  <w:tcW w:w="0" w:type="auto"/>
                  <w:vAlign w:val="center"/>
                  <w:hideMark/>
                </w:tcPr>
                <w:p w14:paraId="2D82EEC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Puhelinnumero</w:t>
                  </w:r>
                </w:p>
              </w:tc>
              <w:tc>
                <w:tcPr>
                  <w:tcW w:w="0" w:type="auto"/>
                  <w:vAlign w:val="center"/>
                  <w:hideMark/>
                </w:tcPr>
                <w:p w14:paraId="130F4F64"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0941910230 Ma ja ti 12.00-15.00 Ke ja to 9.00-11.00 </w:t>
                  </w:r>
                </w:p>
                <w:p w14:paraId="4D6575E9" w14:textId="77777777" w:rsidR="00C937A1" w:rsidRPr="00FD6184" w:rsidRDefault="00C937A1" w:rsidP="00C70637">
                  <w:pPr>
                    <w:spacing w:after="0" w:line="240" w:lineRule="auto"/>
                    <w:contextualSpacing/>
                    <w:jc w:val="both"/>
                    <w:rPr>
                      <w:rFonts w:ascii="Arial" w:eastAsia="Times New Roman" w:hAnsi="Arial" w:cs="Arial"/>
                      <w:sz w:val="24"/>
                      <w:szCs w:val="24"/>
                    </w:rPr>
                  </w:pPr>
                </w:p>
              </w:tc>
            </w:tr>
          </w:tbl>
          <w:p w14:paraId="0A36B0BD" w14:textId="77777777" w:rsidR="00C937A1" w:rsidRPr="00FD6184" w:rsidRDefault="00C937A1" w:rsidP="00C70637">
            <w:pPr>
              <w:contextualSpacing/>
              <w:jc w:val="both"/>
              <w:rPr>
                <w:rFonts w:ascii="Arial" w:hAnsi="Arial" w:cs="Arial"/>
                <w:b/>
                <w:bCs/>
                <w:sz w:val="24"/>
                <w:szCs w:val="24"/>
              </w:rPr>
            </w:pPr>
          </w:p>
        </w:tc>
      </w:tr>
      <w:tr w:rsidR="00C937A1" w:rsidRPr="00FD6184" w14:paraId="554DB94B" w14:textId="77777777" w:rsidTr="00083FBD">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3"/>
              <w:gridCol w:w="7939"/>
            </w:tblGrid>
            <w:tr w:rsidR="00C937A1" w:rsidRPr="00FD6184" w14:paraId="0CA85B03" w14:textId="77777777" w:rsidTr="00C70637">
              <w:trPr>
                <w:tblCellSpacing w:w="15" w:type="dxa"/>
              </w:trPr>
              <w:tc>
                <w:tcPr>
                  <w:tcW w:w="0" w:type="auto"/>
                  <w:gridSpan w:val="2"/>
                  <w:vAlign w:val="center"/>
                  <w:hideMark/>
                </w:tcPr>
                <w:p w14:paraId="45D161F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b/>
                      <w:bCs/>
                      <w:sz w:val="24"/>
                      <w:szCs w:val="24"/>
                    </w:rPr>
                    <w:t>Helsingin hyvinvointialueen sosiaaliasiavastaavan yhteystiedot</w:t>
                  </w:r>
                </w:p>
              </w:tc>
            </w:tr>
            <w:tr w:rsidR="00C937A1" w:rsidRPr="00FD6184" w14:paraId="3CEB3ED5" w14:textId="77777777" w:rsidTr="00C70637">
              <w:trPr>
                <w:tblCellSpacing w:w="15" w:type="dxa"/>
              </w:trPr>
              <w:tc>
                <w:tcPr>
                  <w:tcW w:w="0" w:type="auto"/>
                  <w:vAlign w:val="center"/>
                  <w:hideMark/>
                </w:tcPr>
                <w:p w14:paraId="31B8357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lastRenderedPageBreak/>
                    <w:t>Nimi</w:t>
                  </w:r>
                </w:p>
              </w:tc>
              <w:tc>
                <w:tcPr>
                  <w:tcW w:w="0" w:type="auto"/>
                  <w:vAlign w:val="center"/>
                  <w:hideMark/>
                </w:tcPr>
                <w:p w14:paraId="02E8ED7B"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Jenni Hannukainen, Ninni Purmonen, Taru Salo, Teija Tanska, Katariina Juurioksa ja Anders Häggblom</w:t>
                  </w:r>
                </w:p>
              </w:tc>
            </w:tr>
            <w:tr w:rsidR="00C937A1" w:rsidRPr="00FD6184" w14:paraId="20D63DA3" w14:textId="77777777" w:rsidTr="00C70637">
              <w:trPr>
                <w:tblCellSpacing w:w="15" w:type="dxa"/>
              </w:trPr>
              <w:tc>
                <w:tcPr>
                  <w:tcW w:w="0" w:type="auto"/>
                  <w:vAlign w:val="center"/>
                  <w:hideMark/>
                </w:tcPr>
                <w:p w14:paraId="27D63F3C"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Tehtävänimike</w:t>
                  </w:r>
                </w:p>
              </w:tc>
              <w:tc>
                <w:tcPr>
                  <w:tcW w:w="0" w:type="auto"/>
                  <w:vAlign w:val="center"/>
                  <w:hideMark/>
                </w:tcPr>
                <w:p w14:paraId="6144A0B6"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 ja potilasasiavastaava</w:t>
                  </w:r>
                </w:p>
              </w:tc>
            </w:tr>
            <w:tr w:rsidR="00C937A1" w:rsidRPr="00FD6184" w14:paraId="29052D1A" w14:textId="77777777" w:rsidTr="00C70637">
              <w:trPr>
                <w:tblCellSpacing w:w="15" w:type="dxa"/>
              </w:trPr>
              <w:tc>
                <w:tcPr>
                  <w:tcW w:w="0" w:type="auto"/>
                  <w:vAlign w:val="center"/>
                  <w:hideMark/>
                </w:tcPr>
                <w:p w14:paraId="56074FAF"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Sähköposti</w:t>
                  </w:r>
                </w:p>
              </w:tc>
              <w:tc>
                <w:tcPr>
                  <w:tcW w:w="0" w:type="auto"/>
                  <w:vAlign w:val="center"/>
                  <w:hideMark/>
                </w:tcPr>
                <w:p w14:paraId="7188D2A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sotepe.potilasasiavastaava@hel.fi</w:t>
                  </w:r>
                </w:p>
              </w:tc>
            </w:tr>
            <w:tr w:rsidR="00C937A1" w:rsidRPr="00FD6184" w14:paraId="71C27C45" w14:textId="77777777" w:rsidTr="00C70637">
              <w:trPr>
                <w:tblCellSpacing w:w="15" w:type="dxa"/>
              </w:trPr>
              <w:tc>
                <w:tcPr>
                  <w:tcW w:w="0" w:type="auto"/>
                  <w:vAlign w:val="center"/>
                  <w:hideMark/>
                </w:tcPr>
                <w:p w14:paraId="46A0045A"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Puhelinnumero</w:t>
                  </w:r>
                </w:p>
              </w:tc>
              <w:tc>
                <w:tcPr>
                  <w:tcW w:w="0" w:type="auto"/>
                  <w:vAlign w:val="center"/>
                  <w:hideMark/>
                </w:tcPr>
                <w:p w14:paraId="03D3DC9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09 310 43355 ma–to klo 9–11</w:t>
                  </w:r>
                </w:p>
              </w:tc>
            </w:tr>
          </w:tbl>
          <w:p w14:paraId="4D266717" w14:textId="77777777" w:rsidR="00C937A1" w:rsidRPr="00FD6184" w:rsidRDefault="00C937A1" w:rsidP="00C70637">
            <w:pPr>
              <w:contextualSpacing/>
              <w:jc w:val="both"/>
              <w:rPr>
                <w:rFonts w:ascii="Arial" w:hAnsi="Arial" w:cs="Arial"/>
                <w:b/>
                <w:bCs/>
                <w:sz w:val="24"/>
                <w:szCs w:val="24"/>
              </w:rPr>
            </w:pPr>
          </w:p>
        </w:tc>
      </w:tr>
      <w:tr w:rsidR="00C937A1" w:rsidRPr="00FD6184" w14:paraId="324F155D" w14:textId="77777777" w:rsidTr="00083FBD">
        <w:tc>
          <w:tcPr>
            <w:tcW w:w="9628" w:type="dxa"/>
          </w:tcPr>
          <w:tbl>
            <w:tblPr>
              <w:tblW w:w="9522" w:type="dxa"/>
              <w:tblCellSpacing w:w="15" w:type="dxa"/>
              <w:tblCellMar>
                <w:top w:w="15" w:type="dxa"/>
                <w:left w:w="15" w:type="dxa"/>
                <w:bottom w:w="15" w:type="dxa"/>
                <w:right w:w="15" w:type="dxa"/>
              </w:tblCellMar>
              <w:tblLook w:val="04A0" w:firstRow="1" w:lastRow="0" w:firstColumn="1" w:lastColumn="0" w:noHBand="0" w:noVBand="1"/>
            </w:tblPr>
            <w:tblGrid>
              <w:gridCol w:w="1576"/>
              <w:gridCol w:w="7946"/>
            </w:tblGrid>
            <w:tr w:rsidR="00C937A1" w:rsidRPr="00FD6184" w14:paraId="681AE211" w14:textId="77777777" w:rsidTr="004250CE">
              <w:trPr>
                <w:trHeight w:val="261"/>
                <w:tblCellSpacing w:w="15" w:type="dxa"/>
              </w:trPr>
              <w:tc>
                <w:tcPr>
                  <w:tcW w:w="0" w:type="auto"/>
                  <w:gridSpan w:val="2"/>
                  <w:vAlign w:val="center"/>
                  <w:hideMark/>
                </w:tcPr>
                <w:p w14:paraId="21CA4738"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b/>
                      <w:bCs/>
                      <w:sz w:val="24"/>
                      <w:szCs w:val="24"/>
                    </w:rPr>
                    <w:lastRenderedPageBreak/>
                    <w:t>Länsi-Uudenmaan (LUVN) hyvinvointialueen sosiaaliasiavastaavan yhteystiedot</w:t>
                  </w:r>
                </w:p>
              </w:tc>
            </w:tr>
            <w:tr w:rsidR="00C937A1" w:rsidRPr="00FD6184" w14:paraId="0A0297AD" w14:textId="77777777" w:rsidTr="004250CE">
              <w:trPr>
                <w:trHeight w:val="532"/>
                <w:tblCellSpacing w:w="15" w:type="dxa"/>
              </w:trPr>
              <w:tc>
                <w:tcPr>
                  <w:tcW w:w="0" w:type="auto"/>
                  <w:vAlign w:val="center"/>
                  <w:hideMark/>
                </w:tcPr>
                <w:p w14:paraId="6A5FA54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Nimi</w:t>
                  </w:r>
                </w:p>
              </w:tc>
              <w:tc>
                <w:tcPr>
                  <w:tcW w:w="0" w:type="auto"/>
                  <w:vAlign w:val="center"/>
                  <w:hideMark/>
                </w:tcPr>
                <w:p w14:paraId="72538AD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Jenni Henttonen, Terhi Willberg, Anne Hilander (ma ja to) sekä Katri Tuomi-Andersson</w:t>
                  </w:r>
                </w:p>
              </w:tc>
            </w:tr>
            <w:tr w:rsidR="00C937A1" w:rsidRPr="00FD6184" w14:paraId="6B9520FD" w14:textId="77777777" w:rsidTr="004250CE">
              <w:trPr>
                <w:trHeight w:val="532"/>
                <w:tblCellSpacing w:w="15" w:type="dxa"/>
              </w:trPr>
              <w:tc>
                <w:tcPr>
                  <w:tcW w:w="0" w:type="auto"/>
                  <w:vAlign w:val="center"/>
                  <w:hideMark/>
                </w:tcPr>
                <w:p w14:paraId="2081909B"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Tehtävänimike</w:t>
                  </w:r>
                </w:p>
              </w:tc>
              <w:tc>
                <w:tcPr>
                  <w:tcW w:w="0" w:type="auto"/>
                  <w:vAlign w:val="center"/>
                  <w:hideMark/>
                </w:tcPr>
                <w:p w14:paraId="25954C1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 ja potilasasiavastaava</w:t>
                  </w:r>
                </w:p>
              </w:tc>
            </w:tr>
            <w:tr w:rsidR="00C937A1" w:rsidRPr="00FD6184" w14:paraId="42A84E46" w14:textId="77777777" w:rsidTr="004250CE">
              <w:trPr>
                <w:trHeight w:val="271"/>
                <w:tblCellSpacing w:w="15" w:type="dxa"/>
              </w:trPr>
              <w:tc>
                <w:tcPr>
                  <w:tcW w:w="0" w:type="auto"/>
                  <w:vAlign w:val="center"/>
                  <w:hideMark/>
                </w:tcPr>
                <w:p w14:paraId="531F75C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Sähköposti</w:t>
                  </w:r>
                </w:p>
              </w:tc>
              <w:tc>
                <w:tcPr>
                  <w:tcW w:w="0" w:type="auto"/>
                  <w:vAlign w:val="center"/>
                  <w:hideMark/>
                </w:tcPr>
                <w:p w14:paraId="78F74F4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sosiaali.potilasasiavastaava@luvn.fi</w:t>
                  </w:r>
                </w:p>
              </w:tc>
            </w:tr>
            <w:tr w:rsidR="00C937A1" w:rsidRPr="00FD6184" w14:paraId="6FFE1DFC" w14:textId="77777777" w:rsidTr="004250CE">
              <w:trPr>
                <w:trHeight w:val="532"/>
                <w:tblCellSpacing w:w="15" w:type="dxa"/>
              </w:trPr>
              <w:tc>
                <w:tcPr>
                  <w:tcW w:w="0" w:type="auto"/>
                  <w:vAlign w:val="center"/>
                  <w:hideMark/>
                </w:tcPr>
                <w:p w14:paraId="4DCFAF5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Puhelinnumero</w:t>
                  </w:r>
                </w:p>
              </w:tc>
              <w:tc>
                <w:tcPr>
                  <w:tcW w:w="0" w:type="auto"/>
                  <w:vAlign w:val="center"/>
                  <w:hideMark/>
                </w:tcPr>
                <w:p w14:paraId="33877E1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029 151 5838</w:t>
                  </w:r>
                </w:p>
              </w:tc>
            </w:tr>
            <w:tr w:rsidR="00DE0F5F" w:rsidRPr="00FD6184" w14:paraId="334F82A5" w14:textId="77777777" w:rsidTr="004250CE">
              <w:trPr>
                <w:trHeight w:val="261"/>
                <w:tblCellSpacing w:w="15" w:type="dxa"/>
              </w:trPr>
              <w:tc>
                <w:tcPr>
                  <w:tcW w:w="0" w:type="auto"/>
                  <w:vAlign w:val="center"/>
                </w:tcPr>
                <w:p w14:paraId="2386CB9C" w14:textId="77777777" w:rsidR="00DE0F5F" w:rsidRPr="00FD6184" w:rsidRDefault="00DE0F5F" w:rsidP="00C70637">
                  <w:pPr>
                    <w:spacing w:after="0" w:line="240" w:lineRule="auto"/>
                    <w:contextualSpacing/>
                    <w:jc w:val="both"/>
                    <w:rPr>
                      <w:rFonts w:ascii="Arial" w:eastAsia="Times New Roman" w:hAnsi="Arial" w:cs="Arial"/>
                      <w:sz w:val="24"/>
                      <w:szCs w:val="24"/>
                    </w:rPr>
                  </w:pPr>
                </w:p>
              </w:tc>
              <w:tc>
                <w:tcPr>
                  <w:tcW w:w="0" w:type="auto"/>
                  <w:vAlign w:val="center"/>
                </w:tcPr>
                <w:p w14:paraId="053DEA3B" w14:textId="77777777" w:rsidR="00DE0F5F" w:rsidRPr="00FD6184" w:rsidRDefault="00DE0F5F" w:rsidP="00C70637">
                  <w:pPr>
                    <w:spacing w:after="0" w:line="240" w:lineRule="auto"/>
                    <w:contextualSpacing/>
                    <w:jc w:val="both"/>
                    <w:rPr>
                      <w:rFonts w:ascii="Arial" w:eastAsia="Times New Roman" w:hAnsi="Arial" w:cs="Arial"/>
                      <w:sz w:val="24"/>
                      <w:szCs w:val="24"/>
                    </w:rPr>
                  </w:pPr>
                </w:p>
              </w:tc>
            </w:tr>
          </w:tbl>
          <w:p w14:paraId="02D14BA1" w14:textId="77777777" w:rsidR="00C937A1" w:rsidRPr="00FD6184" w:rsidRDefault="00C937A1" w:rsidP="00C70637">
            <w:pPr>
              <w:contextualSpacing/>
              <w:jc w:val="both"/>
              <w:rPr>
                <w:rFonts w:ascii="Arial" w:eastAsia="Times New Roman" w:hAnsi="Arial" w:cs="Arial"/>
                <w:b/>
                <w:bCs/>
                <w:sz w:val="24"/>
                <w:szCs w:val="24"/>
              </w:rPr>
            </w:pPr>
          </w:p>
        </w:tc>
      </w:tr>
      <w:tr w:rsidR="00083FBD" w:rsidRPr="00FD6184" w14:paraId="04CC4143" w14:textId="77777777" w:rsidTr="00083FBD">
        <w:tc>
          <w:tcPr>
            <w:tcW w:w="9628" w:type="dxa"/>
          </w:tcPr>
          <w:p w14:paraId="00FDA7AA" w14:textId="6DF6A5B9" w:rsidR="00ED486E" w:rsidRPr="00FD6184" w:rsidRDefault="001563E4" w:rsidP="00ED486E">
            <w:r w:rsidRPr="00FD6184">
              <w:rPr>
                <w:rFonts w:ascii="Arial" w:hAnsi="Arial" w:cs="Arial"/>
                <w:b/>
                <w:bCs/>
                <w:sz w:val="24"/>
                <w:szCs w:val="24"/>
              </w:rPr>
              <w:t>Satakunnan</w:t>
            </w:r>
            <w:r w:rsidRPr="00FD6184">
              <w:rPr>
                <w:b/>
                <w:bCs/>
              </w:rPr>
              <w:t xml:space="preserve"> </w:t>
            </w:r>
            <w:r w:rsidR="00ED486E" w:rsidRPr="00FD6184">
              <w:rPr>
                <w:rFonts w:ascii="Arial" w:eastAsia="Times New Roman" w:hAnsi="Arial" w:cs="Arial"/>
                <w:b/>
                <w:bCs/>
                <w:sz w:val="24"/>
                <w:szCs w:val="24"/>
              </w:rPr>
              <w:t>hyvinvointialueen sosiaaliasiavastaavan yhteystiedot</w:t>
            </w:r>
            <w:r w:rsidR="00ED486E" w:rsidRPr="00FD6184">
              <w:t xml:space="preserve"> </w:t>
            </w:r>
            <w:r w:rsidR="00293474" w:rsidRPr="00FD6184">
              <w:t>Soittoaika</w:t>
            </w:r>
            <w:r w:rsidR="00B37A80" w:rsidRPr="00FD6184">
              <w:t xml:space="preserve">: </w:t>
            </w:r>
          </w:p>
          <w:p w14:paraId="04EC1766" w14:textId="0900DBD1" w:rsidR="00B37A80" w:rsidRPr="00FD6184" w:rsidRDefault="00293474" w:rsidP="00ED486E">
            <w:r w:rsidRPr="00FD6184">
              <w:t>ma–to</w:t>
            </w:r>
            <w:r w:rsidR="00B37A80" w:rsidRPr="00FD6184">
              <w:t xml:space="preserve"> </w:t>
            </w:r>
            <w:r w:rsidRPr="00FD6184">
              <w:t>klo 9–14</w:t>
            </w:r>
            <w:r w:rsidR="00B37A80" w:rsidRPr="00FD6184">
              <w:t xml:space="preserve"> </w:t>
            </w:r>
          </w:p>
          <w:p w14:paraId="29AA4956" w14:textId="51722150" w:rsidR="00083FBD" w:rsidRPr="00FD6184" w:rsidRDefault="00293474" w:rsidP="001563E4">
            <w:r w:rsidRPr="00FD6184">
              <w:t>pe</w:t>
            </w:r>
            <w:r w:rsidR="00ED486E" w:rsidRPr="00FD6184">
              <w:t xml:space="preserve"> </w:t>
            </w:r>
            <w:r w:rsidRPr="00FD6184">
              <w:t>klo</w:t>
            </w:r>
            <w:r w:rsidR="00ED486E" w:rsidRPr="00FD6184">
              <w:t xml:space="preserve"> </w:t>
            </w:r>
            <w:r w:rsidRPr="00FD6184">
              <w:t>9–12</w:t>
            </w:r>
            <w:r w:rsidRPr="00FD6184">
              <w:br/>
              <w:t>Puhelin</w:t>
            </w:r>
            <w:r w:rsidR="00ED486E" w:rsidRPr="00FD6184">
              <w:t xml:space="preserve">: </w:t>
            </w:r>
            <w:r w:rsidRPr="00FD6184">
              <w:t>026276078</w:t>
            </w:r>
            <w:r w:rsidRPr="00FD6184">
              <w:br/>
              <w:t>Sähköposti</w:t>
            </w:r>
            <w:r w:rsidR="009874C6" w:rsidRPr="00FD6184">
              <w:t>:</w:t>
            </w:r>
            <w:r w:rsidRPr="00FD6184">
              <w:t>potilasasiavastaava@sata.fi.              </w:t>
            </w:r>
            <w:r w:rsidRPr="00FD6184">
              <w:br/>
              <w:t>Potilasasiavastaava</w:t>
            </w:r>
            <w:r w:rsidR="00ED486E" w:rsidRPr="00FD6184">
              <w:t xml:space="preserve"> </w:t>
            </w:r>
            <w:r w:rsidRPr="00FD6184">
              <w:t>Marketta</w:t>
            </w:r>
            <w:r w:rsidR="00ED486E" w:rsidRPr="00FD6184">
              <w:t xml:space="preserve"> </w:t>
            </w:r>
            <w:r w:rsidRPr="00FD6184">
              <w:t>Varho</w:t>
            </w:r>
            <w:r w:rsidRPr="00FD6184">
              <w:br/>
              <w:t>Potilasasiavastaava Päivi Pärssinen</w:t>
            </w:r>
          </w:p>
        </w:tc>
      </w:tr>
    </w:tbl>
    <w:p w14:paraId="1EF35B45" w14:textId="77777777" w:rsidR="00C937A1" w:rsidRPr="00FD6184" w:rsidRDefault="00C937A1" w:rsidP="00C937A1">
      <w:pPr>
        <w:spacing w:after="0" w:line="240" w:lineRule="auto"/>
        <w:contextualSpacing/>
        <w:jc w:val="both"/>
        <w:rPr>
          <w:rFonts w:ascii="Arial" w:hAnsi="Arial" w:cs="Arial"/>
          <w:sz w:val="24"/>
          <w:szCs w:val="24"/>
        </w:rPr>
      </w:pPr>
    </w:p>
    <w:p w14:paraId="79011F4F" w14:textId="77777777" w:rsidR="00C937A1" w:rsidRPr="00FD6184" w:rsidRDefault="00C937A1" w:rsidP="00C937A1">
      <w:pPr>
        <w:spacing w:after="0" w:line="240" w:lineRule="auto"/>
        <w:contextualSpacing/>
        <w:jc w:val="both"/>
        <w:rPr>
          <w:rFonts w:ascii="Arial" w:eastAsia="Arial" w:hAnsi="Arial" w:cs="Arial"/>
          <w:sz w:val="24"/>
          <w:szCs w:val="24"/>
        </w:rPr>
      </w:pPr>
      <w:r w:rsidRPr="00FD6184">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FD6184">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B1B1136" w14:textId="77777777" w:rsidR="00C937A1" w:rsidRPr="00FD6184" w:rsidRDefault="00C937A1" w:rsidP="00C937A1">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C937A1" w:rsidRPr="00FD6184" w14:paraId="4EC8AB28" w14:textId="77777777" w:rsidTr="00C70637">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6760"/>
            </w:tblGrid>
            <w:tr w:rsidR="00C937A1" w:rsidRPr="00FD6184" w14:paraId="1EAF52CD" w14:textId="77777777" w:rsidTr="00C70637">
              <w:trPr>
                <w:tblCellSpacing w:w="15" w:type="dxa"/>
              </w:trPr>
              <w:tc>
                <w:tcPr>
                  <w:tcW w:w="0" w:type="auto"/>
                  <w:gridSpan w:val="2"/>
                  <w:vAlign w:val="center"/>
                  <w:hideMark/>
                </w:tcPr>
                <w:p w14:paraId="187013AB"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Style w:val="Voimakas"/>
                      <w:rFonts w:ascii="Arial" w:hAnsi="Arial" w:cs="Arial"/>
                    </w:rPr>
                    <w:t>Kuluttajaneuvonnan yhteystiedot</w:t>
                  </w:r>
                </w:p>
              </w:tc>
            </w:tr>
            <w:tr w:rsidR="00C937A1" w:rsidRPr="00FD6184" w14:paraId="76C51A14" w14:textId="77777777" w:rsidTr="00C70637">
              <w:trPr>
                <w:tblCellSpacing w:w="15" w:type="dxa"/>
              </w:trPr>
              <w:tc>
                <w:tcPr>
                  <w:tcW w:w="0" w:type="auto"/>
                  <w:vAlign w:val="center"/>
                  <w:hideMark/>
                </w:tcPr>
                <w:p w14:paraId="4708477B"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Nimi</w:t>
                  </w:r>
                </w:p>
              </w:tc>
              <w:tc>
                <w:tcPr>
                  <w:tcW w:w="0" w:type="auto"/>
                  <w:vAlign w:val="center"/>
                  <w:hideMark/>
                </w:tcPr>
                <w:p w14:paraId="23AB1EB0"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Kuluttajaneuvonta</w:t>
                  </w:r>
                </w:p>
              </w:tc>
            </w:tr>
            <w:tr w:rsidR="00C937A1" w:rsidRPr="00FD6184" w14:paraId="333D42D2" w14:textId="77777777" w:rsidTr="00C70637">
              <w:trPr>
                <w:tblCellSpacing w:w="15" w:type="dxa"/>
              </w:trPr>
              <w:tc>
                <w:tcPr>
                  <w:tcW w:w="0" w:type="auto"/>
                  <w:vAlign w:val="center"/>
                  <w:hideMark/>
                </w:tcPr>
                <w:p w14:paraId="028670CC"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Tehtävänimike</w:t>
                  </w:r>
                </w:p>
              </w:tc>
              <w:tc>
                <w:tcPr>
                  <w:tcW w:w="0" w:type="auto"/>
                  <w:vAlign w:val="center"/>
                  <w:hideMark/>
                </w:tcPr>
                <w:p w14:paraId="7AA1FB93"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 </w:t>
                  </w:r>
                </w:p>
              </w:tc>
            </w:tr>
            <w:tr w:rsidR="00C937A1" w:rsidRPr="00FD6184" w14:paraId="3517DC01" w14:textId="77777777" w:rsidTr="00C70637">
              <w:trPr>
                <w:tblCellSpacing w:w="15" w:type="dxa"/>
              </w:trPr>
              <w:tc>
                <w:tcPr>
                  <w:tcW w:w="0" w:type="auto"/>
                  <w:vAlign w:val="center"/>
                  <w:hideMark/>
                </w:tcPr>
                <w:p w14:paraId="50394BFA"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Sähköposti</w:t>
                  </w:r>
                </w:p>
              </w:tc>
              <w:tc>
                <w:tcPr>
                  <w:tcW w:w="0" w:type="auto"/>
                  <w:vAlign w:val="center"/>
                  <w:hideMark/>
                </w:tcPr>
                <w:p w14:paraId="41249FEB" w14:textId="77777777" w:rsidR="00C937A1" w:rsidRPr="00FD6184" w:rsidRDefault="00C937A1" w:rsidP="00C70637">
                  <w:pPr>
                    <w:pStyle w:val="NormaaliWWW"/>
                    <w:spacing w:before="0" w:beforeAutospacing="0" w:after="0" w:afterAutospacing="0"/>
                    <w:contextualSpacing/>
                    <w:jc w:val="both"/>
                    <w:rPr>
                      <w:rFonts w:ascii="Arial" w:hAnsi="Arial" w:cs="Arial"/>
                    </w:rPr>
                  </w:pPr>
                  <w:hyperlink r:id="rId50" w:tgtFrame="_blank" w:tooltip="https://www.kkv.fi/kuluttaja-asiat/kuluttajaneuvonta/" w:history="1">
                    <w:r w:rsidRPr="00FD6184">
                      <w:rPr>
                        <w:rStyle w:val="Hyperlinkki"/>
                        <w:rFonts w:ascii="Arial" w:hAnsi="Arial" w:cs="Arial"/>
                        <w:color w:val="auto"/>
                      </w:rPr>
                      <w:t>https://www.kkv.fi/kuluttaja-asiat/kuluttajaneuvonta/</w:t>
                    </w:r>
                  </w:hyperlink>
                </w:p>
              </w:tc>
            </w:tr>
            <w:tr w:rsidR="00C937A1" w:rsidRPr="00FD6184" w14:paraId="44F125D1" w14:textId="77777777" w:rsidTr="00C70637">
              <w:trPr>
                <w:tblCellSpacing w:w="15" w:type="dxa"/>
              </w:trPr>
              <w:tc>
                <w:tcPr>
                  <w:tcW w:w="0" w:type="auto"/>
                  <w:vAlign w:val="center"/>
                  <w:hideMark/>
                </w:tcPr>
                <w:p w14:paraId="6F5FDFD6"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Puhelinnumero</w:t>
                  </w:r>
                </w:p>
              </w:tc>
              <w:tc>
                <w:tcPr>
                  <w:tcW w:w="0" w:type="auto"/>
                  <w:vAlign w:val="center"/>
                  <w:hideMark/>
                </w:tcPr>
                <w:p w14:paraId="4C1B0DE7"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09 5110 1200 Palveluaika ma, ti, ke, pe klo 9–12, to klo 12–15.</w:t>
                  </w:r>
                </w:p>
              </w:tc>
            </w:tr>
          </w:tbl>
          <w:p w14:paraId="7244A707" w14:textId="77777777" w:rsidR="00C937A1" w:rsidRPr="00FD6184" w:rsidRDefault="00C937A1" w:rsidP="00C70637">
            <w:pPr>
              <w:contextualSpacing/>
              <w:jc w:val="both"/>
              <w:rPr>
                <w:rFonts w:ascii="Arial" w:hAnsi="Arial" w:cs="Arial"/>
                <w:b/>
                <w:bCs/>
                <w:sz w:val="24"/>
                <w:szCs w:val="24"/>
              </w:rPr>
            </w:pPr>
          </w:p>
        </w:tc>
      </w:tr>
    </w:tbl>
    <w:p w14:paraId="035B01DD" w14:textId="77777777" w:rsidR="00C937A1" w:rsidRPr="00FD6184" w:rsidRDefault="00C937A1" w:rsidP="00C937A1">
      <w:pPr>
        <w:spacing w:after="0" w:line="240" w:lineRule="auto"/>
        <w:contextualSpacing/>
        <w:jc w:val="both"/>
        <w:rPr>
          <w:rFonts w:ascii="Arial" w:eastAsia="Arial" w:hAnsi="Arial" w:cs="Arial"/>
          <w:sz w:val="24"/>
          <w:szCs w:val="24"/>
        </w:rPr>
      </w:pPr>
    </w:p>
    <w:p w14:paraId="55633714" w14:textId="77777777" w:rsidR="00C937A1" w:rsidRPr="00FD6184" w:rsidRDefault="00C937A1" w:rsidP="00C937A1">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Tavana Pihlajan toiminnan keskeisimpien </w:t>
      </w:r>
      <w:r w:rsidRPr="00FD6184">
        <w:rPr>
          <w:rFonts w:ascii="Arial" w:eastAsia="Arial" w:hAnsi="Arial" w:cs="Arial"/>
          <w:bCs/>
          <w:sz w:val="24"/>
          <w:szCs w:val="24"/>
        </w:rPr>
        <w:t>yhdenvertaisuutta, osallisuutta sekä asiakkaan asemaa ja oikeuksia</w:t>
      </w:r>
      <w:r w:rsidRPr="00FD6184">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C937A1" w:rsidRPr="00FD6184" w14:paraId="1FBB52DC" w14:textId="77777777" w:rsidTr="00C70637">
        <w:trPr>
          <w:trHeight w:val="300"/>
          <w:tblHeader/>
        </w:trPr>
        <w:tc>
          <w:tcPr>
            <w:tcW w:w="3345" w:type="dxa"/>
          </w:tcPr>
          <w:p w14:paraId="5A44D228" w14:textId="77777777" w:rsidR="00C937A1" w:rsidRPr="00FD6184" w:rsidRDefault="00C937A1" w:rsidP="00C70637">
            <w:pPr>
              <w:contextualSpacing/>
              <w:jc w:val="both"/>
              <w:rPr>
                <w:rFonts w:ascii="Arial" w:eastAsia="Arial" w:hAnsi="Arial" w:cs="Arial"/>
                <w:b/>
                <w:bCs/>
                <w:sz w:val="24"/>
                <w:szCs w:val="24"/>
              </w:rPr>
            </w:pPr>
            <w:r w:rsidRPr="00FD6184">
              <w:rPr>
                <w:rFonts w:ascii="Arial" w:eastAsia="Arial" w:hAnsi="Arial" w:cs="Arial"/>
                <w:b/>
                <w:bCs/>
                <w:sz w:val="24"/>
                <w:szCs w:val="24"/>
              </w:rPr>
              <w:lastRenderedPageBreak/>
              <w:t>Tunnistettu riski</w:t>
            </w:r>
          </w:p>
        </w:tc>
        <w:tc>
          <w:tcPr>
            <w:tcW w:w="3345" w:type="dxa"/>
          </w:tcPr>
          <w:p w14:paraId="1D3F24D8" w14:textId="77777777" w:rsidR="00C937A1" w:rsidRPr="00FD6184" w:rsidRDefault="00C937A1" w:rsidP="00C70637">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345" w:type="dxa"/>
          </w:tcPr>
          <w:p w14:paraId="1A7543EB" w14:textId="77777777" w:rsidR="00C937A1" w:rsidRPr="00FD6184" w:rsidRDefault="00C937A1" w:rsidP="00C70637">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C937A1" w:rsidRPr="00FD6184" w14:paraId="4F3E9AA9" w14:textId="77777777" w:rsidTr="00C70637">
        <w:trPr>
          <w:trHeight w:val="300"/>
          <w:tblHeader/>
        </w:trPr>
        <w:tc>
          <w:tcPr>
            <w:tcW w:w="3345" w:type="dxa"/>
          </w:tcPr>
          <w:p w14:paraId="70667625"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Asiakasta koskevista asioista päätetään hänen tietämättään ja/tai ilman hänen suotumusta.</w:t>
            </w:r>
          </w:p>
        </w:tc>
        <w:tc>
          <w:tcPr>
            <w:tcW w:w="3345" w:type="dxa"/>
          </w:tcPr>
          <w:p w14:paraId="25CF5A6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1ECD2ADE"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3FF2589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 xml:space="preserve">Henkilöstöä informoidaan henkilökeskeisyydestä ja asiakkaan itsemääräämisoikeudesta perehdytysvaiheessa ja palvelun toteutumisen eri vaiheissa. </w:t>
            </w:r>
          </w:p>
        </w:tc>
      </w:tr>
      <w:tr w:rsidR="00C937A1" w:rsidRPr="00FD6184" w14:paraId="1A57F3FB" w14:textId="77777777" w:rsidTr="00C70637">
        <w:trPr>
          <w:trHeight w:val="300"/>
          <w:tblHeader/>
        </w:trPr>
        <w:tc>
          <w:tcPr>
            <w:tcW w:w="3345" w:type="dxa"/>
          </w:tcPr>
          <w:p w14:paraId="2FC02980"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Asiakasta kohdellaan epäasiallisesti tai loukkaavasti. Asiakkaan henkinen hyvinvointi, turvallisuuden tunne ja luottamus kärsivät</w:t>
            </w:r>
          </w:p>
        </w:tc>
        <w:tc>
          <w:tcPr>
            <w:tcW w:w="3345" w:type="dxa"/>
          </w:tcPr>
          <w:p w14:paraId="7A04E0B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282F0A01"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2F9FA3B4"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Yleinen normi kohtaamisen ja läsnäolon suhteen perehdytys vaiheessa. Esimerkin näyttäminen ja tarvittaessa tilanteisiin palaaminen jälkikäteen</w:t>
            </w:r>
          </w:p>
        </w:tc>
      </w:tr>
      <w:tr w:rsidR="00C937A1" w:rsidRPr="00FD6184" w14:paraId="58D7226A" w14:textId="77777777" w:rsidTr="00C70637">
        <w:trPr>
          <w:trHeight w:val="300"/>
          <w:tblHeader/>
        </w:trPr>
        <w:tc>
          <w:tcPr>
            <w:tcW w:w="3345" w:type="dxa"/>
          </w:tcPr>
          <w:p w14:paraId="3B379184"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Asiakkaan osallistuminen ei toteudu palveluntoteuttamissuunnitelmaa laadittaessa.</w:t>
            </w:r>
          </w:p>
        </w:tc>
        <w:tc>
          <w:tcPr>
            <w:tcW w:w="3345" w:type="dxa"/>
          </w:tcPr>
          <w:p w14:paraId="5DD64AAB"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00FB7A89"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4A988946"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Suunnitelmaa päivitettäessä käydään asioita läpi kysymyksen asettelulla. Tarvittaessa havainnollistetaan ja käytetään erilaisia kommunikoinnin tukimuotoja</w:t>
            </w:r>
          </w:p>
        </w:tc>
      </w:tr>
      <w:tr w:rsidR="00C937A1" w:rsidRPr="00FD6184" w14:paraId="780BF2AA" w14:textId="77777777" w:rsidTr="00C70637">
        <w:trPr>
          <w:trHeight w:val="300"/>
          <w:tblHeader/>
        </w:trPr>
        <w:tc>
          <w:tcPr>
            <w:tcW w:w="3345" w:type="dxa"/>
          </w:tcPr>
          <w:p w14:paraId="50501599"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Asiakas ei tiedä keinoja antaa palautetta tai tehdä muistutus.</w:t>
            </w:r>
          </w:p>
        </w:tc>
        <w:tc>
          <w:tcPr>
            <w:tcW w:w="3345" w:type="dxa"/>
          </w:tcPr>
          <w:p w14:paraId="2B59674C"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1FDCAAD9"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6F93114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Tiedotetaan henkilöstöä asiakkaiden oikeuksista. Omavalvonnan kohtien läpikäyminen perehdytysvaiheessa.</w:t>
            </w:r>
          </w:p>
        </w:tc>
      </w:tr>
      <w:tr w:rsidR="00C937A1" w:rsidRPr="00FD6184" w14:paraId="00DCE0C3" w14:textId="77777777" w:rsidTr="00C70637">
        <w:trPr>
          <w:trHeight w:val="300"/>
          <w:tblHeader/>
        </w:trPr>
        <w:tc>
          <w:tcPr>
            <w:tcW w:w="3345" w:type="dxa"/>
          </w:tcPr>
          <w:p w14:paraId="7D696468"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Palautteita ei käsitellä asianmukaisesti ja ne eivät johda toimenpiteisiin. Asiakaslähtöinen toiminnan kehittäminen ja epäkohtiin puuttuminen vaarantuu.</w:t>
            </w:r>
          </w:p>
        </w:tc>
        <w:tc>
          <w:tcPr>
            <w:tcW w:w="3345" w:type="dxa"/>
          </w:tcPr>
          <w:p w14:paraId="4F3DE556"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14940251"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Suuri</w:t>
            </w:r>
          </w:p>
          <w:p w14:paraId="0D298A63" w14:textId="77777777" w:rsidR="00C937A1" w:rsidRPr="00FD6184" w:rsidRDefault="00C937A1" w:rsidP="00C70637">
            <w:pPr>
              <w:contextualSpacing/>
              <w:jc w:val="both"/>
              <w:rPr>
                <w:rFonts w:ascii="Arial" w:eastAsia="Arial" w:hAnsi="Arial" w:cs="Arial"/>
                <w:sz w:val="24"/>
                <w:szCs w:val="24"/>
              </w:rPr>
            </w:pPr>
          </w:p>
        </w:tc>
        <w:tc>
          <w:tcPr>
            <w:tcW w:w="3345" w:type="dxa"/>
          </w:tcPr>
          <w:p w14:paraId="0DAEAAD8"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Palautteet käsitellään viikkokokouksissa ja niiden pohjalta sovitaan toimenpiteet.</w:t>
            </w:r>
          </w:p>
        </w:tc>
      </w:tr>
    </w:tbl>
    <w:p w14:paraId="34A74679"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Taulukko 5.</w:t>
      </w:r>
    </w:p>
    <w:p w14:paraId="1ABF80C6" w14:textId="77777777" w:rsidR="00663D16" w:rsidRPr="00FD6184" w:rsidRDefault="00663D16" w:rsidP="00FA27D0">
      <w:pPr>
        <w:spacing w:after="160" w:line="278" w:lineRule="auto"/>
        <w:contextualSpacing/>
        <w:jc w:val="both"/>
        <w:rPr>
          <w:rFonts w:ascii="Arial" w:hAnsi="Arial" w:cs="Arial"/>
          <w:sz w:val="24"/>
          <w:szCs w:val="24"/>
        </w:rPr>
      </w:pPr>
    </w:p>
    <w:p w14:paraId="3FBBEA45" w14:textId="77777777" w:rsidR="00B13E53" w:rsidRPr="00FD6184" w:rsidRDefault="00B13E53" w:rsidP="00FA27D0">
      <w:pPr>
        <w:pStyle w:val="Otsikko1"/>
        <w:spacing w:after="160" w:line="278" w:lineRule="auto"/>
        <w:rPr>
          <w:rFonts w:eastAsia="Arial"/>
        </w:rPr>
      </w:pPr>
      <w:bookmarkStart w:id="129" w:name="_Toc240874013"/>
      <w:r w:rsidRPr="00FD6184">
        <w:rPr>
          <w:rFonts w:eastAsia="Arial"/>
        </w:rPr>
        <w:t>Havaittujen puutteiden ja epäkohtien käsittely sekä toiminnan kehittäminen</w:t>
      </w:r>
      <w:bookmarkEnd w:id="124"/>
      <w:bookmarkEnd w:id="125"/>
      <w:bookmarkEnd w:id="126"/>
      <w:bookmarkEnd w:id="127"/>
      <w:bookmarkEnd w:id="128"/>
      <w:bookmarkEnd w:id="129"/>
    </w:p>
    <w:p w14:paraId="271737B4" w14:textId="77777777" w:rsidR="00441CB3" w:rsidRPr="00FD6184" w:rsidRDefault="00441CB3" w:rsidP="00FA27D0">
      <w:pPr>
        <w:spacing w:after="160" w:line="278" w:lineRule="auto"/>
        <w:contextualSpacing/>
        <w:rPr>
          <w:rFonts w:ascii="Arial" w:hAnsi="Arial" w:cs="Arial"/>
          <w:sz w:val="24"/>
          <w:szCs w:val="24"/>
        </w:rPr>
      </w:pPr>
    </w:p>
    <w:p w14:paraId="40C0B7AD" w14:textId="77777777" w:rsidR="00441CB3" w:rsidRPr="00FD6184" w:rsidRDefault="00B13E53" w:rsidP="00FA27D0">
      <w:pPr>
        <w:pStyle w:val="Otsikko2"/>
        <w:spacing w:after="160" w:line="278" w:lineRule="auto"/>
        <w:contextualSpacing/>
        <w:jc w:val="both"/>
        <w:rPr>
          <w:rFonts w:cs="Arial"/>
          <w:szCs w:val="24"/>
        </w:rPr>
      </w:pPr>
      <w:bookmarkStart w:id="130" w:name="_Toc1810894369"/>
      <w:bookmarkStart w:id="131" w:name="_Toc175740442"/>
      <w:bookmarkStart w:id="132" w:name="_Toc175741905"/>
      <w:bookmarkStart w:id="133" w:name="_Toc175741969"/>
      <w:bookmarkStart w:id="134" w:name="_Toc177734578"/>
      <w:bookmarkStart w:id="135" w:name="_Toc240874014"/>
      <w:r w:rsidRPr="00FD6184">
        <w:rPr>
          <w:rFonts w:eastAsia="Arial" w:cs="Arial"/>
          <w:szCs w:val="24"/>
        </w:rPr>
        <w:t>Toiminnassa ilmenevien epäkohtien ja puutteiden käsittely</w:t>
      </w:r>
      <w:bookmarkEnd w:id="130"/>
      <w:bookmarkEnd w:id="131"/>
      <w:bookmarkEnd w:id="132"/>
      <w:bookmarkEnd w:id="133"/>
      <w:bookmarkEnd w:id="134"/>
      <w:bookmarkEnd w:id="135"/>
    </w:p>
    <w:p w14:paraId="2D5DB79C" w14:textId="77777777" w:rsidR="00354BCB" w:rsidRPr="00FD6184" w:rsidRDefault="00354BCB" w:rsidP="00354BCB">
      <w:pPr>
        <w:spacing w:after="0" w:line="240" w:lineRule="auto"/>
        <w:contextualSpacing/>
        <w:jc w:val="both"/>
        <w:rPr>
          <w:rFonts w:ascii="Arial" w:hAnsi="Arial" w:cs="Arial"/>
          <w:sz w:val="24"/>
          <w:szCs w:val="24"/>
        </w:rPr>
      </w:pPr>
      <w:bookmarkStart w:id="136" w:name="_Toc45556438"/>
      <w:r w:rsidRPr="00FD6184">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7F59B9DA" w14:textId="77777777" w:rsidR="00354BCB" w:rsidRPr="00FD6184" w:rsidRDefault="00354BCB" w:rsidP="00354BCB">
      <w:pPr>
        <w:spacing w:after="0" w:line="240" w:lineRule="auto"/>
        <w:contextualSpacing/>
        <w:jc w:val="both"/>
        <w:rPr>
          <w:rFonts w:ascii="Arial" w:hAnsi="Arial" w:cs="Arial"/>
          <w:sz w:val="24"/>
          <w:szCs w:val="24"/>
        </w:rPr>
      </w:pPr>
    </w:p>
    <w:p w14:paraId="303BECC3" w14:textId="3BA5A39C" w:rsidR="00354BCB" w:rsidRPr="00FD6184" w:rsidRDefault="1C144E81" w:rsidP="16E879C5">
      <w:pPr>
        <w:spacing w:after="0" w:line="240" w:lineRule="auto"/>
        <w:contextualSpacing/>
        <w:jc w:val="both"/>
        <w:rPr>
          <w:rFonts w:ascii="Arial" w:hAnsi="Arial" w:cs="Arial"/>
          <w:sz w:val="24"/>
          <w:szCs w:val="24"/>
        </w:rPr>
      </w:pPr>
      <w:r w:rsidRPr="16E879C5">
        <w:rPr>
          <w:rFonts w:ascii="Arial" w:hAnsi="Arial" w:cs="Arial"/>
          <w:sz w:val="24"/>
          <w:szCs w:val="24"/>
        </w:rPr>
        <w:lastRenderedPageBreak/>
        <w:t>Vakavissa ja välitöntä reagointia vaativissa tilanteissa asiasta tulee kertoa viipymättä yksikön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5F6C564" w14:textId="77777777" w:rsidR="00354BCB" w:rsidRPr="00FD6184" w:rsidRDefault="00354BCB" w:rsidP="00354BCB">
      <w:pPr>
        <w:spacing w:after="0" w:line="240" w:lineRule="auto"/>
        <w:contextualSpacing/>
        <w:jc w:val="both"/>
        <w:rPr>
          <w:rFonts w:ascii="Arial" w:hAnsi="Arial" w:cs="Arial"/>
          <w:sz w:val="24"/>
          <w:szCs w:val="24"/>
        </w:rPr>
      </w:pPr>
    </w:p>
    <w:p w14:paraId="66FF4AEB" w14:textId="77777777" w:rsidR="00354BCB" w:rsidRPr="00FD6184" w:rsidRDefault="00354BCB" w:rsidP="00354BCB">
      <w:pPr>
        <w:spacing w:after="0" w:line="240" w:lineRule="auto"/>
        <w:contextualSpacing/>
        <w:jc w:val="both"/>
        <w:rPr>
          <w:rFonts w:ascii="Arial" w:hAnsi="Arial" w:cs="Arial"/>
          <w:sz w:val="24"/>
          <w:szCs w:val="24"/>
        </w:rPr>
      </w:pPr>
      <w:r w:rsidRPr="00FD6184">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6AE9FF0C" w14:textId="77777777" w:rsidR="00354BCB" w:rsidRPr="00FD6184" w:rsidRDefault="00354BCB" w:rsidP="00354BCB">
      <w:pPr>
        <w:spacing w:after="0" w:line="240" w:lineRule="auto"/>
        <w:contextualSpacing/>
        <w:jc w:val="both"/>
        <w:rPr>
          <w:rFonts w:ascii="Arial" w:hAnsi="Arial" w:cs="Arial"/>
          <w:sz w:val="24"/>
          <w:szCs w:val="24"/>
        </w:rPr>
      </w:pPr>
    </w:p>
    <w:p w14:paraId="2DEA5BDB" w14:textId="77777777" w:rsidR="00354BCB" w:rsidRPr="00FD6184" w:rsidRDefault="00354BCB" w:rsidP="00B53E2B">
      <w:pPr>
        <w:pStyle w:val="Luettelokappale"/>
        <w:numPr>
          <w:ilvl w:val="0"/>
          <w:numId w:val="31"/>
        </w:numPr>
        <w:spacing w:after="0" w:line="240" w:lineRule="auto"/>
        <w:jc w:val="both"/>
        <w:rPr>
          <w:rFonts w:ascii="Arial" w:eastAsia="Arial" w:hAnsi="Arial" w:cs="Arial"/>
          <w:sz w:val="24"/>
          <w:szCs w:val="24"/>
        </w:rPr>
      </w:pPr>
      <w:r w:rsidRPr="00FD6184">
        <w:rPr>
          <w:rFonts w:ascii="Arial" w:eastAsia="Arial" w:hAnsi="Arial" w:cs="Arial"/>
          <w:sz w:val="24"/>
          <w:szCs w:val="24"/>
        </w:rPr>
        <w:t>Omavalvonnassa ilmenevät epäkohdat käsitellään viikkokokouksissa ja niiden pohjalta sovitaan toimenpiteet ja käytännöt.</w:t>
      </w:r>
    </w:p>
    <w:p w14:paraId="12D2BB00" w14:textId="77777777" w:rsidR="00354BCB" w:rsidRDefault="00354BCB" w:rsidP="00B53E2B">
      <w:pPr>
        <w:pStyle w:val="Luettelokappale"/>
        <w:numPr>
          <w:ilvl w:val="0"/>
          <w:numId w:val="31"/>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Asioista raportoidaan omavalvonnan seurantaraportissa, joka tarkistetaan kvartaaleittain. </w:t>
      </w:r>
    </w:p>
    <w:p w14:paraId="0EEBF53A" w14:textId="77777777" w:rsidR="002F3421" w:rsidRDefault="002F3421" w:rsidP="002F3421">
      <w:pPr>
        <w:spacing w:after="0" w:line="240" w:lineRule="auto"/>
        <w:jc w:val="both"/>
        <w:rPr>
          <w:rFonts w:ascii="Arial" w:eastAsia="Arial" w:hAnsi="Arial" w:cs="Arial"/>
          <w:sz w:val="24"/>
          <w:szCs w:val="24"/>
        </w:rPr>
      </w:pPr>
    </w:p>
    <w:p w14:paraId="03510EF7" w14:textId="612B895C" w:rsidR="002F3421" w:rsidRPr="00B37863" w:rsidRDefault="002F3421" w:rsidP="00A70F22">
      <w:pPr>
        <w:pStyle w:val="Otsikko3"/>
        <w:rPr>
          <w:rFonts w:eastAsia="Arial"/>
        </w:rPr>
      </w:pPr>
      <w:bookmarkStart w:id="137" w:name="_Toc240874015"/>
      <w:r w:rsidRPr="00B37863">
        <w:rPr>
          <w:rFonts w:eastAsia="Arial"/>
        </w:rPr>
        <w:t>Vaarojen ja haittojen arviointi</w:t>
      </w:r>
      <w:bookmarkEnd w:id="137"/>
    </w:p>
    <w:p w14:paraId="395CABB1" w14:textId="77777777" w:rsidR="00354BCB" w:rsidRPr="00FD6184" w:rsidRDefault="00354BCB" w:rsidP="00354BCB">
      <w:pPr>
        <w:pStyle w:val="Luettelokappale"/>
        <w:spacing w:after="0" w:line="240" w:lineRule="auto"/>
        <w:jc w:val="both"/>
        <w:rPr>
          <w:rFonts w:ascii="Arial" w:eastAsia="Arial" w:hAnsi="Arial" w:cs="Arial"/>
          <w:sz w:val="24"/>
          <w:szCs w:val="24"/>
        </w:rPr>
      </w:pPr>
    </w:p>
    <w:p w14:paraId="33338416" w14:textId="62B85FA2" w:rsidR="00354BCB" w:rsidRPr="00FD6184" w:rsidRDefault="00354BCB" w:rsidP="00354BCB">
      <w:pPr>
        <w:spacing w:after="0" w:line="240" w:lineRule="auto"/>
        <w:contextualSpacing/>
        <w:jc w:val="both"/>
        <w:rPr>
          <w:rFonts w:ascii="Arial" w:hAnsi="Arial" w:cs="Arial"/>
          <w:sz w:val="24"/>
          <w:szCs w:val="24"/>
        </w:rPr>
      </w:pPr>
      <w:r w:rsidRPr="00FD6184">
        <w:rPr>
          <w:rFonts w:ascii="Arial" w:hAnsi="Arial" w:cs="Arial"/>
          <w:sz w:val="24"/>
          <w:szCs w:val="24"/>
        </w:rPr>
        <w:t xml:space="preserve">Yksikön työhön, työympäristöön ja työoloihin liittyvät riskit ja vaaratekijät selvitetään henkilöstön kanssa </w:t>
      </w:r>
      <w:r w:rsidR="000642DF">
        <w:rPr>
          <w:rFonts w:ascii="Arial" w:hAnsi="Arial" w:cs="Arial"/>
          <w:sz w:val="24"/>
          <w:szCs w:val="24"/>
        </w:rPr>
        <w:t>vaarojen</w:t>
      </w:r>
      <w:r w:rsidR="00E9603A">
        <w:rPr>
          <w:rFonts w:ascii="Arial" w:hAnsi="Arial" w:cs="Arial"/>
          <w:sz w:val="24"/>
          <w:szCs w:val="24"/>
        </w:rPr>
        <w:t xml:space="preserve"> ja haittojen </w:t>
      </w:r>
      <w:r w:rsidR="000642DF">
        <w:rPr>
          <w:rFonts w:ascii="Arial" w:hAnsi="Arial" w:cs="Arial"/>
          <w:sz w:val="24"/>
          <w:szCs w:val="24"/>
        </w:rPr>
        <w:t xml:space="preserve">arvioinnin yhteydessä </w:t>
      </w:r>
      <w:r w:rsidRPr="00FD6184">
        <w:rPr>
          <w:rFonts w:ascii="Arial" w:hAnsi="Arial" w:cs="Arial"/>
          <w:sz w:val="24"/>
          <w:szCs w:val="24"/>
        </w:rPr>
        <w:t>keväisin ja syksyisin palveluyksikön kehittämispäivässä. Lisäksi esille tulleita asioita kirjataan aina tarvittaessa toimintaympäristön tai tilanteiden muuttuessa.</w:t>
      </w:r>
    </w:p>
    <w:p w14:paraId="5A5F1137" w14:textId="77777777" w:rsidR="00354BCB" w:rsidRPr="00FD6184" w:rsidRDefault="00354BCB" w:rsidP="00354BCB">
      <w:pPr>
        <w:spacing w:after="0" w:line="240" w:lineRule="auto"/>
        <w:contextualSpacing/>
        <w:jc w:val="both"/>
        <w:rPr>
          <w:rFonts w:ascii="Arial" w:hAnsi="Arial" w:cs="Arial"/>
          <w:sz w:val="24"/>
          <w:szCs w:val="24"/>
        </w:rPr>
      </w:pPr>
    </w:p>
    <w:p w14:paraId="7DB3BEAD" w14:textId="5A49F4D8" w:rsidR="000642DF" w:rsidRPr="000642DF" w:rsidRDefault="000642DF" w:rsidP="00B53E2B">
      <w:pPr>
        <w:pStyle w:val="Luettelokappale"/>
        <w:numPr>
          <w:ilvl w:val="0"/>
          <w:numId w:val="30"/>
        </w:numPr>
        <w:spacing w:after="0" w:line="240" w:lineRule="auto"/>
        <w:jc w:val="both"/>
        <w:rPr>
          <w:rFonts w:ascii="Arial" w:hAnsi="Arial" w:cs="Arial"/>
          <w:sz w:val="24"/>
          <w:szCs w:val="24"/>
        </w:rPr>
      </w:pPr>
      <w:r>
        <w:rPr>
          <w:rFonts w:ascii="Arial" w:hAnsi="Arial" w:cs="Arial"/>
          <w:sz w:val="24"/>
          <w:szCs w:val="24"/>
        </w:rPr>
        <w:t xml:space="preserve">Vaarojen ja haittojen arviointi käydään läpi asiakkaiden kanssa yhteisökokouksessa. Siinä esille tulleet näkökulmat ja huomiot </w:t>
      </w:r>
      <w:r w:rsidR="00AC3A56">
        <w:rPr>
          <w:rFonts w:ascii="Arial" w:hAnsi="Arial" w:cs="Arial"/>
          <w:sz w:val="24"/>
          <w:szCs w:val="24"/>
        </w:rPr>
        <w:t xml:space="preserve">korjataan tarvittaessa vaarojen ja haittojen arviointilomakkeelle. </w:t>
      </w:r>
    </w:p>
    <w:p w14:paraId="0C2440ED" w14:textId="5639AD21" w:rsidR="00354BCB" w:rsidRPr="00FD6184" w:rsidRDefault="00354BCB" w:rsidP="00B53E2B">
      <w:pPr>
        <w:pStyle w:val="Luettelokappale"/>
        <w:numPr>
          <w:ilvl w:val="0"/>
          <w:numId w:val="30"/>
        </w:numPr>
        <w:spacing w:after="0" w:line="240" w:lineRule="auto"/>
        <w:jc w:val="both"/>
        <w:rPr>
          <w:rFonts w:ascii="Arial" w:hAnsi="Arial" w:cs="Arial"/>
          <w:sz w:val="24"/>
          <w:szCs w:val="24"/>
        </w:rPr>
      </w:pPr>
      <w:r w:rsidRPr="00FD6184">
        <w:rPr>
          <w:rFonts w:ascii="Arial" w:eastAsia="Arial" w:hAnsi="Arial" w:cs="Arial"/>
          <w:sz w:val="24"/>
          <w:szCs w:val="24"/>
        </w:rPr>
        <w:t>Vaarojen ja haittojen arviointi on nähtävillä varautumissuunnitelmassa ja viranomaiskansiossa, jotka löytyvät ohjaajien toimistosta.</w:t>
      </w:r>
    </w:p>
    <w:p w14:paraId="65DB84AF" w14:textId="77777777" w:rsidR="00354BCB" w:rsidRPr="00FD6184" w:rsidRDefault="00354BCB" w:rsidP="00B53E2B">
      <w:pPr>
        <w:pStyle w:val="Luettelokappale"/>
        <w:numPr>
          <w:ilvl w:val="0"/>
          <w:numId w:val="30"/>
        </w:numPr>
        <w:spacing w:after="0" w:line="240" w:lineRule="auto"/>
        <w:jc w:val="both"/>
        <w:rPr>
          <w:rFonts w:ascii="Arial" w:hAnsi="Arial" w:cs="Arial"/>
          <w:sz w:val="24"/>
          <w:szCs w:val="24"/>
        </w:rPr>
      </w:pPr>
      <w:r w:rsidRPr="00FD6184">
        <w:rPr>
          <w:rFonts w:ascii="Arial" w:eastAsia="Arial" w:hAnsi="Arial" w:cs="Arial"/>
          <w:sz w:val="24"/>
          <w:szCs w:val="24"/>
        </w:rPr>
        <w:t>Asiakkaalla, omaisella tai läheisellä on mahdollisuus tehdä vaara- ja haittatapahtumailmoitus niin halutessaan. Sen voi tehdä yksikön henkilöstölle tai Aspa palvelut oy:n palvelunumeroon. Vaara- ja haittatapahtumasta tehdään aina poikkeamailmoitus.</w:t>
      </w:r>
    </w:p>
    <w:p w14:paraId="317E1D72" w14:textId="77777777" w:rsidR="00354BCB" w:rsidRPr="00FD6184" w:rsidRDefault="00354BCB" w:rsidP="00354BCB">
      <w:pPr>
        <w:spacing w:after="0" w:line="240" w:lineRule="auto"/>
        <w:ind w:left="360"/>
        <w:contextualSpacing/>
        <w:jc w:val="both"/>
        <w:rPr>
          <w:rFonts w:ascii="Arial" w:hAnsi="Arial" w:cs="Arial"/>
          <w:sz w:val="24"/>
          <w:szCs w:val="24"/>
        </w:rPr>
      </w:pPr>
    </w:p>
    <w:p w14:paraId="4E3C5928" w14:textId="77777777" w:rsidR="00354BCB" w:rsidRPr="00FD6184" w:rsidRDefault="00354BCB" w:rsidP="00354BCB">
      <w:pPr>
        <w:spacing w:after="0" w:line="240" w:lineRule="auto"/>
        <w:contextualSpacing/>
        <w:jc w:val="both"/>
        <w:rPr>
          <w:rFonts w:ascii="Arial" w:eastAsia="Arial" w:hAnsi="Arial" w:cs="Arial"/>
          <w:sz w:val="24"/>
          <w:szCs w:val="24"/>
        </w:rPr>
      </w:pPr>
      <w:bookmarkStart w:id="138" w:name="_Toc45556437"/>
      <w:r w:rsidRPr="00FD6184">
        <w:rPr>
          <w:rFonts w:ascii="Arial" w:eastAsia="Arial" w:hAnsi="Arial" w:cs="Arial"/>
          <w:sz w:val="24"/>
          <w:szCs w:val="24"/>
        </w:rPr>
        <w:t>Poikkeamien syyt ja taustatekijät käsitellään jokaisen poikkeaman kohdalla kuvassa 4 esitetyn poikkeamaprosessin mukaisesti.</w:t>
      </w:r>
      <w:bookmarkEnd w:id="138"/>
    </w:p>
    <w:p w14:paraId="109805EB" w14:textId="77777777" w:rsidR="00EC1BFA" w:rsidRPr="00FD6184" w:rsidRDefault="00EC1BFA" w:rsidP="00FA27D0">
      <w:pPr>
        <w:spacing w:after="160" w:line="278" w:lineRule="auto"/>
        <w:contextualSpacing/>
        <w:jc w:val="both"/>
        <w:rPr>
          <w:rFonts w:ascii="Arial" w:hAnsi="Arial" w:cs="Arial"/>
          <w:sz w:val="24"/>
          <w:szCs w:val="24"/>
        </w:rPr>
      </w:pPr>
      <w:r w:rsidRPr="00FD6184">
        <w:rPr>
          <w:rFonts w:ascii="Arial" w:eastAsia="Arial" w:hAnsi="Arial" w:cs="Arial"/>
          <w:noProof/>
          <w:sz w:val="24"/>
          <w:szCs w:val="24"/>
        </w:rPr>
        <w:lastRenderedPageBreak/>
        <w:drawing>
          <wp:inline distT="0" distB="0" distL="0" distR="0" wp14:anchorId="5E9AE0DA" wp14:editId="76B0E182">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51"/>
                    <a:stretch>
                      <a:fillRect/>
                    </a:stretch>
                  </pic:blipFill>
                  <pic:spPr>
                    <a:xfrm>
                      <a:off x="0" y="0"/>
                      <a:ext cx="4780362" cy="3485328"/>
                    </a:xfrm>
                    <a:prstGeom prst="rect">
                      <a:avLst/>
                    </a:prstGeom>
                  </pic:spPr>
                </pic:pic>
              </a:graphicData>
            </a:graphic>
          </wp:inline>
        </w:drawing>
      </w:r>
    </w:p>
    <w:p w14:paraId="3327BC26" w14:textId="77777777" w:rsidR="009A40BC" w:rsidRPr="00FD6184" w:rsidRDefault="00D50B12" w:rsidP="00FA27D0">
      <w:pPr>
        <w:spacing w:after="160" w:line="278" w:lineRule="auto"/>
        <w:contextualSpacing/>
        <w:jc w:val="both"/>
        <w:rPr>
          <w:rFonts w:ascii="Arial" w:hAnsi="Arial" w:cs="Arial"/>
          <w:sz w:val="24"/>
          <w:szCs w:val="24"/>
        </w:rPr>
      </w:pPr>
      <w:r w:rsidRPr="00FD6184">
        <w:rPr>
          <w:rFonts w:ascii="Arial" w:hAnsi="Arial" w:cs="Arial"/>
          <w:sz w:val="24"/>
          <w:szCs w:val="24"/>
        </w:rPr>
        <w:t>Kuva 4.</w:t>
      </w:r>
      <w:r w:rsidR="00B44E18" w:rsidRPr="00FD6184">
        <w:rPr>
          <w:rFonts w:ascii="Arial" w:hAnsi="Arial" w:cs="Arial"/>
          <w:sz w:val="24"/>
          <w:szCs w:val="24"/>
        </w:rPr>
        <w:t xml:space="preserve"> Poikkeamaprosessi.</w:t>
      </w:r>
    </w:p>
    <w:p w14:paraId="1669C4FD" w14:textId="77777777" w:rsidR="00D50B12" w:rsidRPr="00FD6184" w:rsidRDefault="00D50B12" w:rsidP="00FA27D0">
      <w:pPr>
        <w:spacing w:after="160" w:line="278" w:lineRule="auto"/>
        <w:contextualSpacing/>
        <w:jc w:val="both"/>
        <w:rPr>
          <w:rFonts w:ascii="Arial" w:hAnsi="Arial" w:cs="Arial"/>
          <w:sz w:val="24"/>
          <w:szCs w:val="24"/>
        </w:rPr>
      </w:pPr>
    </w:p>
    <w:bookmarkEnd w:id="136"/>
    <w:p w14:paraId="72B6E6D0" w14:textId="77777777" w:rsidR="001F1F57" w:rsidRPr="00FD6184" w:rsidRDefault="001F1F57" w:rsidP="00FA27D0">
      <w:pPr>
        <w:spacing w:after="160" w:line="278" w:lineRule="auto"/>
        <w:contextualSpacing/>
        <w:jc w:val="both"/>
        <w:rPr>
          <w:rFonts w:ascii="Arial" w:hAnsi="Arial" w:cs="Arial"/>
          <w:sz w:val="24"/>
          <w:szCs w:val="24"/>
        </w:rPr>
      </w:pPr>
      <w:r w:rsidRPr="00FD6184">
        <w:rPr>
          <w:rFonts w:ascii="Arial" w:hAnsi="Arial" w:cs="Arial"/>
          <w:noProof/>
          <w:sz w:val="24"/>
          <w:szCs w:val="24"/>
        </w:rPr>
        <w:drawing>
          <wp:inline distT="0" distB="0" distL="0" distR="0" wp14:anchorId="7AC84204" wp14:editId="6F99952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52"/>
                    <a:stretch>
                      <a:fillRect/>
                    </a:stretch>
                  </pic:blipFill>
                  <pic:spPr>
                    <a:xfrm>
                      <a:off x="0" y="0"/>
                      <a:ext cx="3784253" cy="3307979"/>
                    </a:xfrm>
                    <a:prstGeom prst="rect">
                      <a:avLst/>
                    </a:prstGeom>
                    <a:noFill/>
                    <a:ln>
                      <a:noFill/>
                      <a:prstDash/>
                    </a:ln>
                  </pic:spPr>
                </pic:pic>
              </a:graphicData>
            </a:graphic>
          </wp:inline>
        </w:drawing>
      </w:r>
    </w:p>
    <w:p w14:paraId="6DC1AFA6" w14:textId="77777777" w:rsidR="00330286" w:rsidRPr="00FD6184" w:rsidRDefault="00D50B12" w:rsidP="00FA27D0">
      <w:pPr>
        <w:spacing w:after="160" w:line="278" w:lineRule="auto"/>
        <w:contextualSpacing/>
        <w:jc w:val="both"/>
        <w:rPr>
          <w:rFonts w:ascii="Arial" w:hAnsi="Arial" w:cs="Arial"/>
          <w:sz w:val="24"/>
          <w:szCs w:val="24"/>
        </w:rPr>
      </w:pPr>
      <w:r w:rsidRPr="00FD6184">
        <w:rPr>
          <w:rFonts w:ascii="Arial" w:hAnsi="Arial" w:cs="Arial"/>
          <w:sz w:val="24"/>
          <w:szCs w:val="24"/>
        </w:rPr>
        <w:t xml:space="preserve">Kuva 5. </w:t>
      </w:r>
      <w:r w:rsidR="00330286" w:rsidRPr="00FD6184">
        <w:rPr>
          <w:rFonts w:ascii="Arial" w:hAnsi="Arial" w:cs="Arial"/>
          <w:sz w:val="24"/>
          <w:szCs w:val="24"/>
        </w:rPr>
        <w:t>Jatkuvan parantamisen malli.</w:t>
      </w:r>
    </w:p>
    <w:p w14:paraId="3A7C5756" w14:textId="77777777" w:rsidR="00330286" w:rsidRPr="00FD6184" w:rsidRDefault="00330286" w:rsidP="00FA27D0">
      <w:pPr>
        <w:spacing w:after="160" w:line="278" w:lineRule="auto"/>
        <w:contextualSpacing/>
        <w:jc w:val="both"/>
        <w:rPr>
          <w:rFonts w:ascii="Arial" w:hAnsi="Arial" w:cs="Arial"/>
          <w:sz w:val="24"/>
          <w:szCs w:val="24"/>
        </w:rPr>
      </w:pPr>
    </w:p>
    <w:p w14:paraId="4F2F4499" w14:textId="77777777" w:rsidR="001F1F57" w:rsidRPr="00FD6184" w:rsidRDefault="001F1F57" w:rsidP="00FA27D0">
      <w:pPr>
        <w:spacing w:after="160" w:line="278" w:lineRule="auto"/>
        <w:contextualSpacing/>
        <w:jc w:val="both"/>
        <w:rPr>
          <w:rFonts w:ascii="Arial" w:hAnsi="Arial" w:cs="Arial"/>
          <w:sz w:val="24"/>
          <w:szCs w:val="24"/>
        </w:rPr>
      </w:pPr>
      <w:r w:rsidRPr="00FD6184">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36790EC" w14:textId="77777777" w:rsidR="00330286" w:rsidRPr="00FD6184" w:rsidRDefault="00330286" w:rsidP="00FA27D0">
      <w:pPr>
        <w:spacing w:after="160" w:line="278" w:lineRule="auto"/>
        <w:contextualSpacing/>
        <w:jc w:val="both"/>
        <w:rPr>
          <w:rFonts w:ascii="Arial" w:hAnsi="Arial" w:cs="Arial"/>
          <w:sz w:val="24"/>
          <w:szCs w:val="24"/>
        </w:rPr>
      </w:pPr>
    </w:p>
    <w:p w14:paraId="172FAACB" w14:textId="77777777" w:rsidR="00F46E13" w:rsidRPr="00FD6184" w:rsidRDefault="008A0EF8" w:rsidP="00FA27D0">
      <w:pPr>
        <w:pStyle w:val="Otsikko3"/>
        <w:spacing w:after="160" w:line="278" w:lineRule="auto"/>
        <w:contextualSpacing/>
        <w:jc w:val="both"/>
        <w:rPr>
          <w:rFonts w:cs="Arial"/>
          <w:szCs w:val="24"/>
        </w:rPr>
      </w:pPr>
      <w:bookmarkStart w:id="139" w:name="_Toc45556436"/>
      <w:bookmarkStart w:id="140" w:name="_Toc240874016"/>
      <w:r w:rsidRPr="00FD6184">
        <w:rPr>
          <w:rFonts w:cs="Arial"/>
          <w:szCs w:val="24"/>
        </w:rPr>
        <w:t>Palveluntuottajan ja henkilökunnan ilmoitusvelvollisuus</w:t>
      </w:r>
      <w:bookmarkEnd w:id="140"/>
    </w:p>
    <w:p w14:paraId="274643E0" w14:textId="77777777" w:rsidR="00CD6242" w:rsidRPr="00FD6184" w:rsidRDefault="00CD6242" w:rsidP="00CD6242">
      <w:pPr>
        <w:spacing w:after="0" w:line="240" w:lineRule="auto"/>
        <w:contextualSpacing/>
        <w:jc w:val="both"/>
        <w:rPr>
          <w:rFonts w:ascii="Arial" w:hAnsi="Arial" w:cs="Arial"/>
          <w:sz w:val="24"/>
          <w:szCs w:val="24"/>
        </w:rPr>
      </w:pPr>
      <w:bookmarkStart w:id="141" w:name="_Hlk173932502"/>
      <w:bookmarkStart w:id="142" w:name="_Toc175740443"/>
      <w:bookmarkStart w:id="143" w:name="_Toc175741906"/>
      <w:bookmarkStart w:id="144" w:name="_Toc175741970"/>
      <w:bookmarkStart w:id="145" w:name="_Toc177734579"/>
      <w:bookmarkEnd w:id="139"/>
      <w:r w:rsidRPr="00FD6184">
        <w:rPr>
          <w:rFonts w:ascii="Arial" w:hAnsi="Arial" w:cs="Arial"/>
          <w:sz w:val="24"/>
          <w:szCs w:val="24"/>
        </w:rPr>
        <w:t xml:space="preserve">Valvontalain 29 § käydään läpi uusien työntekijöiden kanssa perehdytysvaiheessa. Kohta käydään läpi yksityiskohtaisesti ja varmistetaan että työntekijä ymmärtää sen sisällön ja edellytykset koskien käytännön työssä ilmeneviä epäkohtia. </w:t>
      </w:r>
    </w:p>
    <w:p w14:paraId="4DA6B553" w14:textId="77777777" w:rsidR="00CD6242" w:rsidRPr="00FD6184" w:rsidRDefault="00CD6242" w:rsidP="00CD6242">
      <w:pPr>
        <w:spacing w:after="0" w:line="240" w:lineRule="auto"/>
        <w:contextualSpacing/>
        <w:jc w:val="both"/>
        <w:rPr>
          <w:rFonts w:ascii="Arial" w:hAnsi="Arial" w:cs="Arial"/>
          <w:i/>
          <w:iCs/>
          <w:sz w:val="24"/>
          <w:szCs w:val="24"/>
        </w:rPr>
      </w:pPr>
    </w:p>
    <w:p w14:paraId="0F871FE6" w14:textId="77777777" w:rsidR="00CD6242" w:rsidRPr="00FD6184" w:rsidRDefault="00CD6242" w:rsidP="00CD6242">
      <w:pPr>
        <w:spacing w:after="0" w:line="240" w:lineRule="auto"/>
        <w:contextualSpacing/>
        <w:jc w:val="both"/>
        <w:rPr>
          <w:rFonts w:ascii="Arial" w:hAnsi="Arial" w:cs="Arial"/>
          <w:i/>
          <w:iCs/>
          <w:sz w:val="24"/>
          <w:szCs w:val="24"/>
        </w:rPr>
      </w:pPr>
      <w:r w:rsidRPr="00FD6184">
        <w:rPr>
          <w:rFonts w:ascii="Arial" w:hAnsi="Arial" w:cs="Arial"/>
          <w:i/>
          <w:iCs/>
          <w:sz w:val="24"/>
          <w:szCs w:val="24"/>
        </w:rPr>
        <w:t>”Palveluntuottajan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DDF7FDD" w14:textId="77777777" w:rsidR="00CD6242" w:rsidRPr="00FD6184" w:rsidRDefault="00CD6242" w:rsidP="00CD6242">
      <w:pPr>
        <w:spacing w:after="0" w:line="240" w:lineRule="auto"/>
        <w:contextualSpacing/>
        <w:jc w:val="both"/>
        <w:rPr>
          <w:rFonts w:ascii="Arial" w:hAnsi="Arial" w:cs="Arial"/>
          <w:sz w:val="24"/>
          <w:szCs w:val="24"/>
        </w:rPr>
      </w:pPr>
    </w:p>
    <w:p w14:paraId="12391BCD" w14:textId="77777777" w:rsidR="00CD6242" w:rsidRPr="00FD6184" w:rsidRDefault="00CD6242" w:rsidP="00CD6242">
      <w:pPr>
        <w:spacing w:after="0" w:line="240" w:lineRule="auto"/>
        <w:contextualSpacing/>
        <w:jc w:val="both"/>
        <w:rPr>
          <w:rFonts w:ascii="Arial" w:hAnsi="Arial" w:cs="Arial"/>
          <w:b/>
          <w:bCs/>
          <w:i/>
          <w:iCs/>
          <w:sz w:val="20"/>
          <w:szCs w:val="20"/>
        </w:rPr>
      </w:pPr>
      <w:r w:rsidRPr="00FD6184">
        <w:rPr>
          <w:rFonts w:ascii="Arial" w:hAnsi="Arial" w:cs="Arial"/>
          <w:b/>
          <w:bCs/>
          <w:i/>
          <w:iCs/>
          <w:sz w:val="20"/>
          <w:szCs w:val="20"/>
        </w:rPr>
        <w:t>Valvontalaki 29 §</w:t>
      </w:r>
    </w:p>
    <w:p w14:paraId="33EC4B22" w14:textId="77777777" w:rsidR="00CD6242" w:rsidRPr="00FD6184" w:rsidRDefault="00CD6242" w:rsidP="00CD6242">
      <w:pPr>
        <w:spacing w:after="0" w:line="240" w:lineRule="auto"/>
        <w:contextualSpacing/>
        <w:jc w:val="both"/>
        <w:rPr>
          <w:rFonts w:ascii="Arial" w:hAnsi="Arial" w:cs="Arial"/>
          <w:sz w:val="24"/>
          <w:szCs w:val="24"/>
        </w:rPr>
      </w:pPr>
    </w:p>
    <w:p w14:paraId="0B0B3205" w14:textId="77777777" w:rsidR="00CD6242" w:rsidRPr="00FD6184" w:rsidRDefault="00CD6242" w:rsidP="00CD6242">
      <w:pPr>
        <w:spacing w:after="0" w:line="240" w:lineRule="auto"/>
        <w:contextualSpacing/>
        <w:jc w:val="both"/>
        <w:rPr>
          <w:rFonts w:ascii="Arial" w:eastAsia="Cambria" w:hAnsi="Arial" w:cs="Arial"/>
          <w:bCs/>
          <w:sz w:val="24"/>
          <w:szCs w:val="24"/>
        </w:rPr>
      </w:pPr>
      <w:r w:rsidRPr="00FD6184">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478A950D" w14:textId="77777777" w:rsidR="00CD6242" w:rsidRPr="00FD6184" w:rsidRDefault="00CD6242" w:rsidP="00CD6242">
      <w:pPr>
        <w:spacing w:after="0" w:line="240" w:lineRule="auto"/>
        <w:contextualSpacing/>
        <w:jc w:val="both"/>
        <w:rPr>
          <w:rFonts w:ascii="Arial" w:hAnsi="Arial" w:cs="Arial"/>
          <w:sz w:val="24"/>
          <w:szCs w:val="24"/>
        </w:rPr>
      </w:pPr>
    </w:p>
    <w:bookmarkEnd w:id="141"/>
    <w:p w14:paraId="2A84E625" w14:textId="77777777" w:rsidR="00CD6242" w:rsidRPr="00FD6184" w:rsidRDefault="00CD6242" w:rsidP="00CD6242">
      <w:pPr>
        <w:spacing w:after="0" w:line="240" w:lineRule="auto"/>
        <w:contextualSpacing/>
        <w:jc w:val="both"/>
        <w:rPr>
          <w:rFonts w:ascii="Arial" w:eastAsia="Cambria" w:hAnsi="Arial" w:cs="Arial"/>
          <w:bCs/>
          <w:sz w:val="24"/>
          <w:szCs w:val="24"/>
        </w:rPr>
      </w:pPr>
      <w:r w:rsidRPr="00FD6184">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w:t>
      </w:r>
    </w:p>
    <w:p w14:paraId="477DEBCA" w14:textId="77777777" w:rsidR="00CD6242" w:rsidRPr="00FD6184" w:rsidRDefault="00CD6242" w:rsidP="00CD6242">
      <w:pPr>
        <w:spacing w:after="0" w:line="240" w:lineRule="auto"/>
        <w:contextualSpacing/>
        <w:jc w:val="both"/>
        <w:rPr>
          <w:rFonts w:ascii="Arial" w:eastAsia="Cambria" w:hAnsi="Arial" w:cs="Arial"/>
          <w:bCs/>
          <w:sz w:val="24"/>
          <w:szCs w:val="24"/>
        </w:rPr>
      </w:pPr>
    </w:p>
    <w:p w14:paraId="44CB6FC3" w14:textId="77777777" w:rsidR="00CD6242" w:rsidRPr="00FD6184" w:rsidRDefault="00CD6242" w:rsidP="00CD6242">
      <w:pPr>
        <w:spacing w:after="0" w:line="240" w:lineRule="auto"/>
        <w:contextualSpacing/>
        <w:jc w:val="both"/>
        <w:rPr>
          <w:rFonts w:ascii="Arial" w:hAnsi="Arial" w:cs="Arial"/>
          <w:sz w:val="24"/>
          <w:szCs w:val="24"/>
        </w:rPr>
      </w:pPr>
      <w:r w:rsidRPr="00FD6184">
        <w:rPr>
          <w:rFonts w:ascii="Arial" w:eastAsia="Cambria" w:hAnsi="Arial" w:cs="Arial"/>
          <w:bCs/>
          <w:sz w:val="24"/>
          <w:szCs w:val="24"/>
        </w:rPr>
        <w:t>Ilmoitus asiakkaaseen kohdistuvasta epäkohdasta tai sen uhasta-lomake löytyy Aspa Palvelut Oy:n laatujärjestelmästä. Ilmoitus toimitetaan yksikön johtajalle, joka informoi asiasta palvelupäällikköä. Ilmoituksen vastaanottanut henkilö eli yksikön johtaja ilmoittaa asiasta kunnan sosiaalihuollon johtavalle viranhaltijalle.</w:t>
      </w:r>
      <w:r w:rsidRPr="00FD6184">
        <w:rPr>
          <w:rFonts w:ascii="Arial" w:hAnsi="Arial" w:cs="Arial"/>
          <w:sz w:val="24"/>
          <w:szCs w:val="24"/>
        </w:rPr>
        <w:t xml:space="preserve"> </w:t>
      </w:r>
      <w:r w:rsidRPr="00FD6184">
        <w:rPr>
          <w:rFonts w:ascii="Arial" w:eastAsia="Cambria" w:hAnsi="Arial" w:cs="Arial"/>
          <w:bCs/>
          <w:sz w:val="24"/>
          <w:szCs w:val="24"/>
        </w:rPr>
        <w:t xml:space="preserve">Yksikön johtaja saa palvelupäälliköltä toimintaohjeet ennen tilaajalle tehtävää ilmoitusta varten. Yksikön johtaja käynnistää toimet epäkohdan tai ilmeisen epäkohdan uhan poistamiseksi. </w:t>
      </w:r>
      <w:r w:rsidRPr="00FD6184">
        <w:rPr>
          <w:rFonts w:ascii="Arial" w:hAnsi="Arial" w:cs="Arial"/>
          <w:sz w:val="24"/>
          <w:szCs w:val="24"/>
        </w:rPr>
        <w:t>Yksikön johtajan johdolla sovitaan toimenpiteet, joiden avulla riskitilanteet, vaaratekijät tai laatupoikkeamat pyritään ehkäisemään jatkossa.</w:t>
      </w:r>
    </w:p>
    <w:p w14:paraId="4AED36E5" w14:textId="77777777" w:rsidR="00B13E53" w:rsidRPr="00FD6184" w:rsidRDefault="00B13E53" w:rsidP="00FA27D0">
      <w:pPr>
        <w:pStyle w:val="Otsikko2"/>
        <w:spacing w:after="160" w:line="278" w:lineRule="auto"/>
        <w:contextualSpacing/>
        <w:jc w:val="both"/>
        <w:rPr>
          <w:rFonts w:eastAsia="Arial" w:cs="Arial"/>
          <w:szCs w:val="24"/>
        </w:rPr>
      </w:pPr>
      <w:bookmarkStart w:id="146" w:name="_Toc240874017"/>
      <w:r w:rsidRPr="00FD6184">
        <w:rPr>
          <w:rFonts w:eastAsia="Arial" w:cs="Arial"/>
          <w:szCs w:val="24"/>
        </w:rPr>
        <w:lastRenderedPageBreak/>
        <w:t>Vakavien vaaratapahtumien tutkinta</w:t>
      </w:r>
      <w:bookmarkEnd w:id="142"/>
      <w:bookmarkEnd w:id="143"/>
      <w:bookmarkEnd w:id="144"/>
      <w:bookmarkEnd w:id="145"/>
      <w:bookmarkEnd w:id="146"/>
    </w:p>
    <w:p w14:paraId="19C90E3A" w14:textId="77777777" w:rsidR="00ED6BB7" w:rsidRPr="00ED6BB7" w:rsidRDefault="00ED6BB7" w:rsidP="00ED6BB7">
      <w:pPr>
        <w:rPr>
          <w:rFonts w:ascii="Arial" w:hAnsi="Arial" w:cs="Arial"/>
          <w:noProof/>
          <w:sz w:val="24"/>
          <w:szCs w:val="24"/>
        </w:rPr>
      </w:pPr>
      <w:bookmarkStart w:id="147" w:name="_Toc175740444"/>
      <w:bookmarkStart w:id="148" w:name="_Toc175741907"/>
      <w:bookmarkStart w:id="149" w:name="_Toc175741971"/>
      <w:bookmarkStart w:id="150" w:name="_Toc177734580"/>
      <w:r w:rsidRPr="00ED6BB7">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5133760D" w14:textId="77777777" w:rsidR="00ED6BB7" w:rsidRPr="00ED6BB7" w:rsidRDefault="00ED6BB7" w:rsidP="00ED6BB7">
      <w:pPr>
        <w:rPr>
          <w:rFonts w:ascii="Arial" w:hAnsi="Arial" w:cs="Arial"/>
          <w:noProof/>
          <w:sz w:val="24"/>
          <w:szCs w:val="24"/>
        </w:rPr>
      </w:pPr>
      <w:r w:rsidRPr="00ED6BB7">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3E44A64B" w14:textId="77777777" w:rsidR="00ED6BB7" w:rsidRPr="00ED6BB7" w:rsidRDefault="00ED6BB7" w:rsidP="00ED6BB7">
      <w:pPr>
        <w:rPr>
          <w:rFonts w:ascii="Arial" w:hAnsi="Arial" w:cs="Arial"/>
          <w:noProof/>
          <w:sz w:val="24"/>
          <w:szCs w:val="24"/>
        </w:rPr>
      </w:pPr>
      <w:r w:rsidRPr="00ED6BB7">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6AAC4F5B" w14:textId="77777777" w:rsidR="00ED6BB7" w:rsidRPr="00ED6BB7" w:rsidRDefault="00ED6BB7" w:rsidP="00ED6BB7">
      <w:pPr>
        <w:rPr>
          <w:rFonts w:ascii="Arial" w:hAnsi="Arial" w:cs="Arial"/>
          <w:noProof/>
          <w:sz w:val="24"/>
          <w:szCs w:val="24"/>
        </w:rPr>
      </w:pPr>
      <w:r w:rsidRPr="00ED6BB7">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6F6D342A" w14:textId="77777777" w:rsidR="00ED6BB7" w:rsidRPr="00ED6BB7" w:rsidRDefault="00ED6BB7" w:rsidP="00ED6BB7">
      <w:pPr>
        <w:rPr>
          <w:rFonts w:ascii="Arial" w:hAnsi="Arial" w:cs="Arial"/>
          <w:noProof/>
          <w:sz w:val="24"/>
          <w:szCs w:val="24"/>
        </w:rPr>
      </w:pPr>
      <w:r w:rsidRPr="00ED6BB7">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4B7734DB" w14:textId="77777777" w:rsidR="00ED6BB7" w:rsidRPr="00ED6BB7" w:rsidRDefault="00ED6BB7" w:rsidP="00ED6BB7">
      <w:pPr>
        <w:rPr>
          <w:rFonts w:ascii="Arial" w:hAnsi="Arial" w:cs="Arial"/>
          <w:noProof/>
          <w:sz w:val="24"/>
          <w:szCs w:val="24"/>
        </w:rPr>
      </w:pPr>
      <w:r w:rsidRPr="00ED6BB7">
        <w:rPr>
          <w:rFonts w:ascii="Arial" w:hAnsi="Arial" w:cs="Arial"/>
          <w:noProof/>
          <w:sz w:val="24"/>
          <w:szCs w:val="24"/>
        </w:rPr>
        <w:lastRenderedPageBreak/>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490AE0D5" w14:textId="77777777" w:rsidR="00B13E53" w:rsidRPr="00FD6184" w:rsidRDefault="00B13E53" w:rsidP="00FA27D0">
      <w:pPr>
        <w:pStyle w:val="Otsikko2"/>
        <w:spacing w:after="160" w:line="278" w:lineRule="auto"/>
        <w:contextualSpacing/>
        <w:rPr>
          <w:rFonts w:eastAsia="Arial" w:cs="Arial"/>
          <w:b w:val="0"/>
          <w:bCs/>
          <w:szCs w:val="24"/>
        </w:rPr>
      </w:pPr>
      <w:bookmarkStart w:id="151" w:name="_Toc240874018"/>
      <w:r w:rsidRPr="00FD6184">
        <w:rPr>
          <w:rStyle w:val="Otsikko3Char"/>
          <w:rFonts w:cs="Arial"/>
          <w:b/>
          <w:bCs/>
          <w:szCs w:val="24"/>
        </w:rPr>
        <w:t>Palautetiedon huomioiminen kehittämisessä</w:t>
      </w:r>
      <w:bookmarkEnd w:id="147"/>
      <w:bookmarkEnd w:id="148"/>
      <w:bookmarkEnd w:id="149"/>
      <w:bookmarkEnd w:id="150"/>
      <w:bookmarkEnd w:id="151"/>
    </w:p>
    <w:p w14:paraId="4160296A" w14:textId="77777777" w:rsidR="00FB3F1E" w:rsidRPr="00FD6184" w:rsidRDefault="00FB3F1E" w:rsidP="00FA27D0">
      <w:pPr>
        <w:pStyle w:val="Luettelokappale"/>
        <w:spacing w:after="160" w:line="278" w:lineRule="auto"/>
        <w:ind w:left="1440"/>
        <w:jc w:val="both"/>
        <w:rPr>
          <w:rFonts w:ascii="Arial" w:eastAsia="Arial" w:hAnsi="Arial" w:cs="Arial"/>
          <w:sz w:val="24"/>
          <w:szCs w:val="24"/>
        </w:rPr>
      </w:pPr>
    </w:p>
    <w:p w14:paraId="00347BC4"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eastAsia="Arial" w:hAnsi="Arial" w:cs="Arial"/>
          <w:sz w:val="24"/>
          <w:szCs w:val="24"/>
        </w:rPr>
        <w:t>Epäkohtailmoitukset sekä haitta- ja vaaratapahtumailmoitukset käsitellään viikkokokouksissa, jolloin tarvittavista toimenpiteistä sovitaan käytännössä. Tällöin sovitaan myös henkilö joka asian hoitaa. Samoin menetellen, myös muistutuksissa, kanteluissa ja potilasvahinkoilmoituksissa mahdollisesti ilmi tulleet epäkohdat tai puutteet otetaan huomioon toiminnassa ja sen kehittämisessä.</w:t>
      </w:r>
    </w:p>
    <w:p w14:paraId="787CC63F"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Käytössä olevat palautekanavat (yhteisökahvit, palautelaatikko, tyytyväisyyskyselyt) käydään henkilöstön kanssa läpi viikkopalavereissa. Esille tulleiden asioiden pohjalta suunnitellaan tarvittaessa korjaavat ja kehittävät toimenpiteet. </w:t>
      </w:r>
    </w:p>
    <w:p w14:paraId="65CE59FE"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385F5E49"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Kerättyä ja muuten saatua palautetta hyödynnetään omavalvonnan ja toiminnan laadun kehittämisessä. Omavalvontasuunnitelmaan ja omavalvonnan raporttiin kirjataan esille tulleen kehittämistoimenpiteet, joita seurataan kvartaaleittain. </w:t>
      </w:r>
    </w:p>
    <w:p w14:paraId="3DB0D768" w14:textId="77777777" w:rsidR="00910983" w:rsidRPr="00FD6184" w:rsidRDefault="00910983" w:rsidP="00910983">
      <w:pPr>
        <w:spacing w:after="0" w:line="240" w:lineRule="auto"/>
        <w:contextualSpacing/>
        <w:jc w:val="both"/>
        <w:rPr>
          <w:rFonts w:ascii="Arial" w:hAnsi="Arial" w:cs="Arial"/>
          <w:sz w:val="24"/>
          <w:szCs w:val="24"/>
        </w:rPr>
      </w:pPr>
    </w:p>
    <w:p w14:paraId="44449629" w14:textId="77777777" w:rsidR="00910983" w:rsidRPr="00FD6184" w:rsidRDefault="00910983" w:rsidP="00910983">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35F0448D" w14:textId="77777777" w:rsidR="00B13E53" w:rsidRPr="00FD6184" w:rsidRDefault="00B13E53" w:rsidP="00FA27D0">
      <w:pPr>
        <w:spacing w:after="160" w:line="278" w:lineRule="auto"/>
        <w:contextualSpacing/>
        <w:rPr>
          <w:rFonts w:ascii="Arial" w:eastAsia="Arial" w:hAnsi="Arial" w:cs="Arial"/>
          <w:sz w:val="24"/>
          <w:szCs w:val="24"/>
        </w:rPr>
      </w:pPr>
    </w:p>
    <w:p w14:paraId="43076F42" w14:textId="65E31D59" w:rsidR="00B13E53" w:rsidRPr="00FD6184" w:rsidRDefault="00B13E53" w:rsidP="00FA27D0">
      <w:pPr>
        <w:pStyle w:val="Otsikko2"/>
        <w:spacing w:after="160" w:line="278" w:lineRule="auto"/>
        <w:contextualSpacing/>
        <w:rPr>
          <w:rFonts w:eastAsia="Arial" w:cs="Arial"/>
          <w:szCs w:val="24"/>
        </w:rPr>
      </w:pPr>
      <w:bookmarkStart w:id="152" w:name="_Toc175740445"/>
      <w:bookmarkStart w:id="153" w:name="_Toc175741908"/>
      <w:bookmarkStart w:id="154" w:name="_Toc175741972"/>
      <w:bookmarkStart w:id="155" w:name="_Toc177734581"/>
      <w:bookmarkStart w:id="156" w:name="_Toc240874019"/>
      <w:r w:rsidRPr="00FD6184">
        <w:rPr>
          <w:rFonts w:eastAsia="Arial" w:cs="Arial"/>
          <w:szCs w:val="24"/>
        </w:rPr>
        <w:t>Kehittämistoimenpiteiden määrittely ja toimeenpano</w:t>
      </w:r>
      <w:bookmarkEnd w:id="152"/>
      <w:bookmarkEnd w:id="153"/>
      <w:bookmarkEnd w:id="154"/>
      <w:bookmarkEnd w:id="155"/>
      <w:bookmarkEnd w:id="156"/>
    </w:p>
    <w:p w14:paraId="28124065" w14:textId="77777777" w:rsidR="00FD6184" w:rsidRPr="00FD6184" w:rsidRDefault="00FD6184" w:rsidP="00FD6184"/>
    <w:p w14:paraId="0F441923" w14:textId="77777777" w:rsidR="00B13E53" w:rsidRPr="00FD6184" w:rsidRDefault="00D82EFF" w:rsidP="00FA27D0">
      <w:pPr>
        <w:spacing w:after="160" w:line="278" w:lineRule="auto"/>
        <w:contextualSpacing/>
        <w:rPr>
          <w:rFonts w:ascii="Arial" w:eastAsia="Arial" w:hAnsi="Arial" w:cs="Arial"/>
          <w:sz w:val="24"/>
          <w:szCs w:val="24"/>
        </w:rPr>
      </w:pPr>
      <w:r w:rsidRPr="00FD6184">
        <w:rPr>
          <w:rFonts w:ascii="Arial" w:hAnsi="Arial" w:cs="Arial"/>
          <w:sz w:val="24"/>
          <w:szCs w:val="24"/>
        </w:rPr>
        <w:t>Tavana</w:t>
      </w:r>
      <w:r w:rsidR="00AF591D" w:rsidRPr="00FD6184">
        <w:rPr>
          <w:rFonts w:ascii="Arial" w:hAnsi="Arial" w:cs="Arial"/>
          <w:sz w:val="24"/>
          <w:szCs w:val="24"/>
        </w:rPr>
        <w:t xml:space="preserve"> [nimi] k</w:t>
      </w:r>
      <w:r w:rsidR="00B13E53" w:rsidRPr="00FD6184">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FD6184" w14:paraId="5F1E051B" w14:textId="77777777" w:rsidTr="00C54D94">
        <w:trPr>
          <w:trHeight w:val="300"/>
          <w:tblHeader/>
        </w:trPr>
        <w:tc>
          <w:tcPr>
            <w:tcW w:w="5550" w:type="dxa"/>
          </w:tcPr>
          <w:p w14:paraId="4285053E"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lastRenderedPageBreak/>
              <w:t>Korjaus- tai kehittämistoimenpide</w:t>
            </w:r>
          </w:p>
        </w:tc>
        <w:tc>
          <w:tcPr>
            <w:tcW w:w="1320" w:type="dxa"/>
          </w:tcPr>
          <w:p w14:paraId="0426F7D7"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Aikataulu</w:t>
            </w:r>
          </w:p>
        </w:tc>
        <w:tc>
          <w:tcPr>
            <w:tcW w:w="1575" w:type="dxa"/>
          </w:tcPr>
          <w:p w14:paraId="65FE9E30"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Vastuutaho</w:t>
            </w:r>
          </w:p>
        </w:tc>
        <w:tc>
          <w:tcPr>
            <w:tcW w:w="1298" w:type="dxa"/>
          </w:tcPr>
          <w:p w14:paraId="74078248"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Seuranta</w:t>
            </w:r>
          </w:p>
        </w:tc>
      </w:tr>
      <w:tr w:rsidR="00B13E53" w:rsidRPr="00FD6184" w14:paraId="2481029D" w14:textId="77777777" w:rsidTr="00C54D94">
        <w:trPr>
          <w:trHeight w:val="300"/>
          <w:tblHeader/>
        </w:trPr>
        <w:tc>
          <w:tcPr>
            <w:tcW w:w="5550" w:type="dxa"/>
          </w:tcPr>
          <w:p w14:paraId="1DB6CDE1" w14:textId="209D8374" w:rsidR="00B13E53" w:rsidRPr="00FD6184" w:rsidRDefault="005D648F"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Tavana Pihlajassa kehitetään Domacare 2 asiakastieto järjestelmän käyttöä. Kehittämiskohteina viikoittaisten tehtävien ajastukset kalenteriin ja tehtäväkohtaisten kuvausten päivittäminen tehtäväosioon. Tehtäväosio toimii tehokkaana perehdyttämisen työkaluna ja tehtävien tarkistus listana.</w:t>
            </w:r>
          </w:p>
        </w:tc>
        <w:tc>
          <w:tcPr>
            <w:tcW w:w="1320" w:type="dxa"/>
          </w:tcPr>
          <w:p w14:paraId="0904E7E4" w14:textId="1CB22999"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Kesä- syksy 2026</w:t>
            </w:r>
          </w:p>
        </w:tc>
        <w:tc>
          <w:tcPr>
            <w:tcW w:w="1575" w:type="dxa"/>
          </w:tcPr>
          <w:p w14:paraId="1C40BD51" w14:textId="3396D40F"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Tiimi</w:t>
            </w:r>
          </w:p>
        </w:tc>
        <w:tc>
          <w:tcPr>
            <w:tcW w:w="1298" w:type="dxa"/>
          </w:tcPr>
          <w:p w14:paraId="7AAB9BB2" w14:textId="776080D8"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Loka 2026</w:t>
            </w:r>
          </w:p>
        </w:tc>
      </w:tr>
      <w:tr w:rsidR="00B13E53" w:rsidRPr="00FD6184" w14:paraId="6B348679" w14:textId="77777777" w:rsidTr="00C54D94">
        <w:trPr>
          <w:trHeight w:val="300"/>
          <w:tblHeader/>
        </w:trPr>
        <w:tc>
          <w:tcPr>
            <w:tcW w:w="5550" w:type="dxa"/>
          </w:tcPr>
          <w:p w14:paraId="5656BC5B" w14:textId="77777777" w:rsidR="00293DAF" w:rsidRPr="00FD6184" w:rsidRDefault="00293DAF" w:rsidP="00293DAF">
            <w:pPr>
              <w:jc w:val="both"/>
              <w:rPr>
                <w:rFonts w:ascii="Arial" w:eastAsia="Arial" w:hAnsi="Arial" w:cs="Arial"/>
                <w:sz w:val="24"/>
                <w:szCs w:val="24"/>
              </w:rPr>
            </w:pPr>
            <w:r w:rsidRPr="00FD6184">
              <w:rPr>
                <w:rFonts w:ascii="Arial" w:eastAsia="Arial" w:hAnsi="Arial" w:cs="Arial"/>
                <w:sz w:val="24"/>
                <w:szCs w:val="24"/>
              </w:rPr>
              <w:t xml:space="preserve">Erityistä tukea tarvitsevien asiakkaiden yksilöllistä palvelua kehitetään edelleen. Tarkastelussa yksilöohjauksen mahdollisuudet, vuorovastaavan rooli ja 3:ien ryhmien muodostaminen. </w:t>
            </w:r>
          </w:p>
          <w:p w14:paraId="044DF9C3" w14:textId="77777777" w:rsidR="00B13E53" w:rsidRPr="00FD6184" w:rsidRDefault="00B13E53" w:rsidP="00FA27D0">
            <w:pPr>
              <w:spacing w:after="160" w:line="278" w:lineRule="auto"/>
              <w:contextualSpacing/>
              <w:rPr>
                <w:rFonts w:ascii="Arial" w:eastAsia="Arial" w:hAnsi="Arial" w:cs="Arial"/>
                <w:sz w:val="24"/>
                <w:szCs w:val="24"/>
              </w:rPr>
            </w:pPr>
          </w:p>
        </w:tc>
        <w:tc>
          <w:tcPr>
            <w:tcW w:w="1320" w:type="dxa"/>
          </w:tcPr>
          <w:p w14:paraId="3E734E36" w14:textId="3FB7C33D"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Kesä- syksy 2026</w:t>
            </w:r>
          </w:p>
        </w:tc>
        <w:tc>
          <w:tcPr>
            <w:tcW w:w="1575" w:type="dxa"/>
          </w:tcPr>
          <w:p w14:paraId="688C3313" w14:textId="3B258F33"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Tiimi</w:t>
            </w:r>
          </w:p>
        </w:tc>
        <w:tc>
          <w:tcPr>
            <w:tcW w:w="1298" w:type="dxa"/>
          </w:tcPr>
          <w:p w14:paraId="6590485A" w14:textId="5BB5757F"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Loka 2026</w:t>
            </w:r>
          </w:p>
        </w:tc>
      </w:tr>
      <w:tr w:rsidR="00B13E53" w:rsidRPr="00FD6184" w14:paraId="6E5780E9" w14:textId="77777777" w:rsidTr="00C54D94">
        <w:trPr>
          <w:trHeight w:val="300"/>
          <w:tblHeader/>
        </w:trPr>
        <w:tc>
          <w:tcPr>
            <w:tcW w:w="5550" w:type="dxa"/>
          </w:tcPr>
          <w:p w14:paraId="5917D1BB" w14:textId="28E284A4"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Asiakkaiden osallisuutta päivittäisiin ylläpidollisiin työtehtäviin kehitetään edelleen.</w:t>
            </w:r>
          </w:p>
        </w:tc>
        <w:tc>
          <w:tcPr>
            <w:tcW w:w="1320" w:type="dxa"/>
          </w:tcPr>
          <w:p w14:paraId="01D5E3DB" w14:textId="07C9C378"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Kesä- syksy 2026</w:t>
            </w:r>
          </w:p>
        </w:tc>
        <w:tc>
          <w:tcPr>
            <w:tcW w:w="1575" w:type="dxa"/>
          </w:tcPr>
          <w:p w14:paraId="0592F1C6" w14:textId="3A8E2855"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Tiimi</w:t>
            </w:r>
          </w:p>
        </w:tc>
        <w:tc>
          <w:tcPr>
            <w:tcW w:w="1298" w:type="dxa"/>
          </w:tcPr>
          <w:p w14:paraId="7151E8A9" w14:textId="5B696EE3"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Loka 2026</w:t>
            </w:r>
          </w:p>
        </w:tc>
      </w:tr>
      <w:tr w:rsidR="00B13E53" w:rsidRPr="00FD6184" w14:paraId="05E86168" w14:textId="77777777" w:rsidTr="00C54D94">
        <w:trPr>
          <w:trHeight w:val="300"/>
          <w:tblHeader/>
        </w:trPr>
        <w:tc>
          <w:tcPr>
            <w:tcW w:w="5550" w:type="dxa"/>
          </w:tcPr>
          <w:p w14:paraId="2DF9605C" w14:textId="77777777" w:rsidR="00B13E53" w:rsidRPr="00FD6184" w:rsidRDefault="00B13E53" w:rsidP="00FA27D0">
            <w:pPr>
              <w:spacing w:after="160" w:line="278" w:lineRule="auto"/>
              <w:contextualSpacing/>
              <w:rPr>
                <w:rFonts w:ascii="Arial" w:eastAsia="Arial" w:hAnsi="Arial" w:cs="Arial"/>
                <w:sz w:val="24"/>
                <w:szCs w:val="24"/>
              </w:rPr>
            </w:pPr>
          </w:p>
        </w:tc>
        <w:tc>
          <w:tcPr>
            <w:tcW w:w="1320" w:type="dxa"/>
          </w:tcPr>
          <w:p w14:paraId="52F26AAF" w14:textId="77777777" w:rsidR="00B13E53" w:rsidRPr="00FD6184" w:rsidRDefault="00B13E53" w:rsidP="00FA27D0">
            <w:pPr>
              <w:spacing w:after="160" w:line="278" w:lineRule="auto"/>
              <w:contextualSpacing/>
              <w:rPr>
                <w:rFonts w:ascii="Arial" w:eastAsia="Arial" w:hAnsi="Arial" w:cs="Arial"/>
                <w:sz w:val="24"/>
                <w:szCs w:val="24"/>
              </w:rPr>
            </w:pPr>
          </w:p>
        </w:tc>
        <w:tc>
          <w:tcPr>
            <w:tcW w:w="1575" w:type="dxa"/>
          </w:tcPr>
          <w:p w14:paraId="38F39D6E" w14:textId="77777777" w:rsidR="00B13E53" w:rsidRPr="00FD6184" w:rsidRDefault="00B13E53" w:rsidP="00FA27D0">
            <w:pPr>
              <w:spacing w:after="160" w:line="278" w:lineRule="auto"/>
              <w:contextualSpacing/>
              <w:rPr>
                <w:rFonts w:ascii="Arial" w:eastAsia="Arial" w:hAnsi="Arial" w:cs="Arial"/>
                <w:sz w:val="24"/>
                <w:szCs w:val="24"/>
              </w:rPr>
            </w:pPr>
          </w:p>
        </w:tc>
        <w:tc>
          <w:tcPr>
            <w:tcW w:w="1298" w:type="dxa"/>
          </w:tcPr>
          <w:p w14:paraId="74EB6757" w14:textId="77777777" w:rsidR="00B13E53" w:rsidRPr="00FD6184" w:rsidRDefault="00B13E53" w:rsidP="00FA27D0">
            <w:pPr>
              <w:spacing w:after="160" w:line="278" w:lineRule="auto"/>
              <w:contextualSpacing/>
              <w:rPr>
                <w:rFonts w:ascii="Arial" w:eastAsia="Arial" w:hAnsi="Arial" w:cs="Arial"/>
                <w:sz w:val="24"/>
                <w:szCs w:val="24"/>
              </w:rPr>
            </w:pPr>
          </w:p>
        </w:tc>
      </w:tr>
      <w:tr w:rsidR="00B13E53" w:rsidRPr="00FD6184" w14:paraId="3F946BE0" w14:textId="77777777" w:rsidTr="00C54D94">
        <w:trPr>
          <w:trHeight w:val="300"/>
          <w:tblHeader/>
        </w:trPr>
        <w:tc>
          <w:tcPr>
            <w:tcW w:w="5550" w:type="dxa"/>
          </w:tcPr>
          <w:p w14:paraId="3EED7C5E" w14:textId="77777777" w:rsidR="00B13E53" w:rsidRPr="00FD6184" w:rsidRDefault="00B13E53" w:rsidP="00FA27D0">
            <w:pPr>
              <w:spacing w:after="160" w:line="278" w:lineRule="auto"/>
              <w:contextualSpacing/>
              <w:rPr>
                <w:rFonts w:ascii="Arial" w:eastAsia="Arial" w:hAnsi="Arial" w:cs="Arial"/>
                <w:sz w:val="24"/>
                <w:szCs w:val="24"/>
              </w:rPr>
            </w:pPr>
          </w:p>
        </w:tc>
        <w:tc>
          <w:tcPr>
            <w:tcW w:w="1320" w:type="dxa"/>
          </w:tcPr>
          <w:p w14:paraId="37C8F4B8" w14:textId="77777777" w:rsidR="00B13E53" w:rsidRPr="00FD6184" w:rsidRDefault="00B13E53" w:rsidP="00FA27D0">
            <w:pPr>
              <w:spacing w:after="160" w:line="278" w:lineRule="auto"/>
              <w:contextualSpacing/>
              <w:rPr>
                <w:rFonts w:ascii="Arial" w:eastAsia="Arial" w:hAnsi="Arial" w:cs="Arial"/>
                <w:sz w:val="24"/>
                <w:szCs w:val="24"/>
              </w:rPr>
            </w:pPr>
          </w:p>
        </w:tc>
        <w:tc>
          <w:tcPr>
            <w:tcW w:w="1575" w:type="dxa"/>
          </w:tcPr>
          <w:p w14:paraId="33611721" w14:textId="77777777" w:rsidR="00B13E53" w:rsidRPr="00FD6184" w:rsidRDefault="00B13E53" w:rsidP="00FA27D0">
            <w:pPr>
              <w:spacing w:after="160" w:line="278" w:lineRule="auto"/>
              <w:contextualSpacing/>
              <w:rPr>
                <w:rFonts w:ascii="Arial" w:eastAsia="Arial" w:hAnsi="Arial" w:cs="Arial"/>
                <w:sz w:val="24"/>
                <w:szCs w:val="24"/>
              </w:rPr>
            </w:pPr>
          </w:p>
        </w:tc>
        <w:tc>
          <w:tcPr>
            <w:tcW w:w="1298" w:type="dxa"/>
          </w:tcPr>
          <w:p w14:paraId="2EC11020" w14:textId="77777777" w:rsidR="00B13E53" w:rsidRPr="00FD6184" w:rsidRDefault="00B13E53" w:rsidP="00FA27D0">
            <w:pPr>
              <w:spacing w:after="160" w:line="278" w:lineRule="auto"/>
              <w:contextualSpacing/>
              <w:rPr>
                <w:rFonts w:ascii="Arial" w:eastAsia="Arial" w:hAnsi="Arial" w:cs="Arial"/>
                <w:sz w:val="24"/>
                <w:szCs w:val="24"/>
              </w:rPr>
            </w:pPr>
          </w:p>
        </w:tc>
      </w:tr>
    </w:tbl>
    <w:p w14:paraId="3BFB3875" w14:textId="77777777" w:rsidR="00B13E53" w:rsidRPr="00FD6184" w:rsidRDefault="00EF0F17" w:rsidP="00FA27D0">
      <w:pPr>
        <w:spacing w:after="160" w:line="278" w:lineRule="auto"/>
        <w:contextualSpacing/>
        <w:rPr>
          <w:rFonts w:ascii="Arial" w:eastAsia="Arial" w:hAnsi="Arial" w:cs="Arial"/>
          <w:sz w:val="24"/>
          <w:szCs w:val="24"/>
        </w:rPr>
      </w:pPr>
      <w:bookmarkStart w:id="157" w:name="_Toc1627592768"/>
      <w:r w:rsidRPr="00FD6184">
        <w:rPr>
          <w:rFonts w:ascii="Arial" w:eastAsia="Arial" w:hAnsi="Arial" w:cs="Arial"/>
          <w:sz w:val="24"/>
          <w:szCs w:val="24"/>
        </w:rPr>
        <w:t>Taulukko 6.</w:t>
      </w:r>
    </w:p>
    <w:p w14:paraId="2FB1B04E" w14:textId="77777777" w:rsidR="0004709D" w:rsidRPr="00FD6184" w:rsidRDefault="0004709D" w:rsidP="00FA27D0">
      <w:pPr>
        <w:spacing w:after="160" w:line="278" w:lineRule="auto"/>
        <w:contextualSpacing/>
        <w:rPr>
          <w:rFonts w:ascii="Arial" w:eastAsia="Arial" w:hAnsi="Arial" w:cs="Arial"/>
          <w:sz w:val="24"/>
          <w:szCs w:val="24"/>
        </w:rPr>
      </w:pPr>
    </w:p>
    <w:p w14:paraId="4EC564F8" w14:textId="77777777" w:rsidR="00B13E53" w:rsidRPr="00FD6184" w:rsidRDefault="002B792F" w:rsidP="00FA27D0">
      <w:pPr>
        <w:pStyle w:val="Otsikko1"/>
        <w:spacing w:after="160" w:line="278" w:lineRule="auto"/>
        <w:rPr>
          <w:rFonts w:eastAsia="Arial"/>
        </w:rPr>
      </w:pPr>
      <w:bookmarkStart w:id="158" w:name="_Toc175740446"/>
      <w:bookmarkStart w:id="159" w:name="_Toc175741909"/>
      <w:bookmarkStart w:id="160" w:name="_Toc175741973"/>
      <w:bookmarkStart w:id="161" w:name="_Toc177734582"/>
      <w:bookmarkStart w:id="162" w:name="_Toc240874020"/>
      <w:r w:rsidRPr="00FD6184">
        <w:rPr>
          <w:rFonts w:eastAsia="Arial"/>
        </w:rPr>
        <w:t>O</w:t>
      </w:r>
      <w:r w:rsidR="00B13E53" w:rsidRPr="00FD6184">
        <w:rPr>
          <w:rFonts w:eastAsia="Arial"/>
        </w:rPr>
        <w:t>mavalvonnan seuranta ja raportointi</w:t>
      </w:r>
      <w:bookmarkEnd w:id="157"/>
      <w:bookmarkEnd w:id="158"/>
      <w:bookmarkEnd w:id="159"/>
      <w:bookmarkEnd w:id="160"/>
      <w:bookmarkEnd w:id="161"/>
      <w:bookmarkEnd w:id="162"/>
    </w:p>
    <w:p w14:paraId="05BF669F" w14:textId="77777777" w:rsidR="00072FB7" w:rsidRPr="00FD6184" w:rsidRDefault="00072FB7" w:rsidP="00FA27D0">
      <w:pPr>
        <w:spacing w:after="160" w:line="278" w:lineRule="auto"/>
        <w:contextualSpacing/>
        <w:rPr>
          <w:rFonts w:ascii="Arial" w:hAnsi="Arial" w:cs="Arial"/>
          <w:sz w:val="24"/>
          <w:szCs w:val="24"/>
        </w:rPr>
      </w:pPr>
    </w:p>
    <w:p w14:paraId="1AD0A427" w14:textId="4FEE5160" w:rsidR="00C64C94" w:rsidRPr="00FD6184" w:rsidRDefault="00827357"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Tavana</w:t>
      </w:r>
      <w:r w:rsidR="00072FB7" w:rsidRPr="00FD6184">
        <w:rPr>
          <w:rFonts w:ascii="Arial" w:eastAsia="Arial" w:hAnsi="Arial" w:cs="Arial"/>
          <w:sz w:val="24"/>
          <w:szCs w:val="24"/>
        </w:rPr>
        <w:t xml:space="preserve"> </w:t>
      </w:r>
      <w:r w:rsidR="00C439D3" w:rsidRPr="00FD6184">
        <w:rPr>
          <w:rFonts w:ascii="Arial" w:eastAsia="Arial" w:hAnsi="Arial" w:cs="Arial"/>
          <w:sz w:val="24"/>
          <w:szCs w:val="24"/>
        </w:rPr>
        <w:t>Pihlajan</w:t>
      </w:r>
      <w:r w:rsidR="00CB588A" w:rsidRPr="00FD6184">
        <w:rPr>
          <w:rFonts w:ascii="Arial" w:eastAsia="Arial" w:hAnsi="Arial" w:cs="Arial"/>
          <w:sz w:val="24"/>
          <w:szCs w:val="24"/>
        </w:rPr>
        <w:t xml:space="preserve"> </w:t>
      </w:r>
      <w:r w:rsidR="00603D78" w:rsidRPr="00FD6184">
        <w:rPr>
          <w:rFonts w:ascii="Arial" w:eastAsia="Arial" w:hAnsi="Arial" w:cs="Arial"/>
          <w:sz w:val="24"/>
          <w:szCs w:val="24"/>
        </w:rPr>
        <w:t xml:space="preserve">omavalvontasuunnitelma </w:t>
      </w:r>
      <w:r w:rsidR="003A17E0" w:rsidRPr="00FD6184">
        <w:rPr>
          <w:rFonts w:ascii="Arial" w:eastAsia="Arial" w:hAnsi="Arial" w:cs="Arial"/>
          <w:sz w:val="24"/>
          <w:szCs w:val="24"/>
        </w:rPr>
        <w:t xml:space="preserve">on </w:t>
      </w:r>
      <w:r w:rsidR="00603D78" w:rsidRPr="00FD6184">
        <w:rPr>
          <w:rFonts w:ascii="Arial" w:eastAsia="Arial" w:hAnsi="Arial" w:cs="Arial"/>
          <w:sz w:val="24"/>
          <w:szCs w:val="24"/>
        </w:rPr>
        <w:t>sähköisesti</w:t>
      </w:r>
      <w:r w:rsidR="003A17E0" w:rsidRPr="00FD6184">
        <w:rPr>
          <w:rFonts w:ascii="Arial" w:eastAsia="Arial" w:hAnsi="Arial" w:cs="Arial"/>
          <w:sz w:val="24"/>
          <w:szCs w:val="24"/>
        </w:rPr>
        <w:t xml:space="preserve"> luettavissa </w:t>
      </w:r>
      <w:r w:rsidR="00AB5511" w:rsidRPr="00FD6184">
        <w:rPr>
          <w:rFonts w:ascii="Arial" w:eastAsia="Arial" w:hAnsi="Arial" w:cs="Arial"/>
          <w:sz w:val="24"/>
          <w:szCs w:val="24"/>
        </w:rPr>
        <w:t xml:space="preserve">yrityksen </w:t>
      </w:r>
      <w:r w:rsidR="003A17E0" w:rsidRPr="00FD6184">
        <w:rPr>
          <w:rFonts w:ascii="Arial" w:eastAsia="Arial" w:hAnsi="Arial" w:cs="Arial"/>
          <w:sz w:val="24"/>
          <w:szCs w:val="24"/>
        </w:rPr>
        <w:t xml:space="preserve">verkkosivuilla sekä </w:t>
      </w:r>
      <w:r w:rsidR="004A144E" w:rsidRPr="00FD6184">
        <w:rPr>
          <w:rFonts w:ascii="Arial" w:eastAsia="Arial" w:hAnsi="Arial" w:cs="Arial"/>
          <w:sz w:val="24"/>
          <w:szCs w:val="24"/>
        </w:rPr>
        <w:t xml:space="preserve">julkisesti nähtävänä </w:t>
      </w:r>
      <w:r w:rsidR="003A17E0" w:rsidRPr="00FD6184">
        <w:rPr>
          <w:rFonts w:ascii="Arial" w:eastAsia="Arial" w:hAnsi="Arial" w:cs="Arial"/>
          <w:sz w:val="24"/>
          <w:szCs w:val="24"/>
        </w:rPr>
        <w:t xml:space="preserve">paperiversiona </w:t>
      </w:r>
      <w:r w:rsidRPr="00FD6184">
        <w:rPr>
          <w:rFonts w:ascii="Arial" w:eastAsia="Arial" w:hAnsi="Arial" w:cs="Arial"/>
          <w:sz w:val="24"/>
          <w:szCs w:val="24"/>
        </w:rPr>
        <w:t>yksikössä</w:t>
      </w:r>
      <w:r w:rsidR="004A144E" w:rsidRPr="00FD6184">
        <w:rPr>
          <w:rFonts w:ascii="Arial" w:eastAsia="Arial" w:hAnsi="Arial" w:cs="Arial"/>
          <w:sz w:val="24"/>
          <w:szCs w:val="24"/>
        </w:rPr>
        <w:t>. O</w:t>
      </w:r>
      <w:r w:rsidR="00603D78" w:rsidRPr="00FD6184">
        <w:rPr>
          <w:rFonts w:ascii="Arial" w:eastAsia="Arial" w:hAnsi="Arial" w:cs="Arial"/>
          <w:sz w:val="24"/>
          <w:szCs w:val="24"/>
        </w:rPr>
        <w:t xml:space="preserve">mavalvontasuunnitelmassa kuvatun toiminnan toteutumista </w:t>
      </w:r>
      <w:r w:rsidR="004A144E" w:rsidRPr="00FD6184">
        <w:rPr>
          <w:rFonts w:ascii="Arial" w:eastAsia="Arial" w:hAnsi="Arial" w:cs="Arial"/>
          <w:sz w:val="24"/>
          <w:szCs w:val="24"/>
        </w:rPr>
        <w:t>seurataan</w:t>
      </w:r>
      <w:r w:rsidR="00521E13" w:rsidRPr="00FD6184">
        <w:rPr>
          <w:rFonts w:ascii="Arial" w:eastAsia="Arial" w:hAnsi="Arial" w:cs="Arial"/>
          <w:sz w:val="24"/>
          <w:szCs w:val="24"/>
        </w:rPr>
        <w:t xml:space="preserve"> </w:t>
      </w:r>
      <w:r w:rsidR="00603D78" w:rsidRPr="00FD6184">
        <w:rPr>
          <w:rFonts w:ascii="Arial" w:eastAsia="Arial" w:hAnsi="Arial" w:cs="Arial"/>
          <w:sz w:val="24"/>
          <w:szCs w:val="24"/>
        </w:rPr>
        <w:t xml:space="preserve">ja seurannassa havaitut puutteellisuudet </w:t>
      </w:r>
      <w:r w:rsidR="00521E13" w:rsidRPr="00FD6184">
        <w:rPr>
          <w:rFonts w:ascii="Arial" w:eastAsia="Arial" w:hAnsi="Arial" w:cs="Arial"/>
          <w:sz w:val="24"/>
          <w:szCs w:val="24"/>
        </w:rPr>
        <w:t xml:space="preserve">korjataan. </w:t>
      </w:r>
      <w:r w:rsidR="00603D78" w:rsidRPr="00FD6184">
        <w:rPr>
          <w:rFonts w:ascii="Arial" w:eastAsia="Arial" w:hAnsi="Arial" w:cs="Arial"/>
          <w:sz w:val="24"/>
          <w:szCs w:val="24"/>
        </w:rPr>
        <w:t xml:space="preserve">Seurannasta </w:t>
      </w:r>
      <w:r w:rsidR="00521E13" w:rsidRPr="00FD6184">
        <w:rPr>
          <w:rFonts w:ascii="Arial" w:eastAsia="Arial" w:hAnsi="Arial" w:cs="Arial"/>
          <w:sz w:val="24"/>
          <w:szCs w:val="24"/>
        </w:rPr>
        <w:t xml:space="preserve">tehdään </w:t>
      </w:r>
      <w:r w:rsidR="00603D78" w:rsidRPr="00FD6184">
        <w:rPr>
          <w:rFonts w:ascii="Arial" w:eastAsia="Arial" w:hAnsi="Arial" w:cs="Arial"/>
          <w:sz w:val="24"/>
          <w:szCs w:val="24"/>
        </w:rPr>
        <w:t xml:space="preserve">selvitys ja sen perusteella tehtävät muutokset </w:t>
      </w:r>
      <w:r w:rsidR="00521E13" w:rsidRPr="00FD6184">
        <w:rPr>
          <w:rFonts w:ascii="Arial" w:eastAsia="Arial" w:hAnsi="Arial" w:cs="Arial"/>
          <w:sz w:val="24"/>
          <w:szCs w:val="24"/>
        </w:rPr>
        <w:t xml:space="preserve">julkaistaan </w:t>
      </w:r>
      <w:r w:rsidR="00603D78" w:rsidRPr="00FD6184">
        <w:rPr>
          <w:rFonts w:ascii="Arial" w:eastAsia="Arial" w:hAnsi="Arial" w:cs="Arial"/>
          <w:sz w:val="24"/>
          <w:szCs w:val="24"/>
        </w:rPr>
        <w:t xml:space="preserve">neljän kuukauden välein julkisessa tietoverkossa sekä </w:t>
      </w:r>
      <w:r w:rsidR="00D07B42" w:rsidRPr="00FD6184">
        <w:rPr>
          <w:rFonts w:ascii="Arial" w:eastAsia="Arial" w:hAnsi="Arial" w:cs="Arial"/>
          <w:sz w:val="24"/>
          <w:szCs w:val="24"/>
        </w:rPr>
        <w:t xml:space="preserve">ovat </w:t>
      </w:r>
      <w:r w:rsidR="00603D78" w:rsidRPr="00FD6184">
        <w:rPr>
          <w:rFonts w:ascii="Arial" w:eastAsia="Arial" w:hAnsi="Arial" w:cs="Arial"/>
          <w:sz w:val="24"/>
          <w:szCs w:val="24"/>
        </w:rPr>
        <w:t>julkisesti nähtävänä palveluyksikössä.</w:t>
      </w:r>
    </w:p>
    <w:p w14:paraId="51361D18" w14:textId="77777777" w:rsidR="00C64C94" w:rsidRPr="00FD6184" w:rsidRDefault="00C64C94" w:rsidP="00FA27D0">
      <w:pPr>
        <w:spacing w:after="160" w:line="278" w:lineRule="auto"/>
        <w:contextualSpacing/>
        <w:rPr>
          <w:rFonts w:ascii="Arial" w:eastAsia="Arial" w:hAnsi="Arial" w:cs="Arial"/>
          <w:sz w:val="24"/>
          <w:szCs w:val="24"/>
        </w:rPr>
      </w:pPr>
    </w:p>
    <w:p w14:paraId="1202ECDD" w14:textId="3ED78076" w:rsidR="002B737E" w:rsidRPr="00FD6184" w:rsidRDefault="00F9130F"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Omavalvontasuunnitelma</w:t>
      </w:r>
      <w:r w:rsidR="0033680E" w:rsidRPr="00FD6184">
        <w:rPr>
          <w:rFonts w:ascii="Arial" w:eastAsia="Arial" w:hAnsi="Arial" w:cs="Arial"/>
          <w:sz w:val="24"/>
          <w:szCs w:val="24"/>
        </w:rPr>
        <w:t>a käydään läpi viikkopalavereissa käytännön toimintaa kuvaavana ja ohjaavana dokum</w:t>
      </w:r>
      <w:r w:rsidR="00C439D3" w:rsidRPr="00FD6184">
        <w:rPr>
          <w:rFonts w:ascii="Arial" w:eastAsia="Arial" w:hAnsi="Arial" w:cs="Arial"/>
          <w:sz w:val="24"/>
          <w:szCs w:val="24"/>
        </w:rPr>
        <w:t>e</w:t>
      </w:r>
      <w:r w:rsidR="0033680E" w:rsidRPr="00FD6184">
        <w:rPr>
          <w:rFonts w:ascii="Arial" w:eastAsia="Arial" w:hAnsi="Arial" w:cs="Arial"/>
          <w:sz w:val="24"/>
          <w:szCs w:val="24"/>
        </w:rPr>
        <w:t xml:space="preserve">nttina. Esille tulleisiin kohtiin syvennytään tarvittaessa </w:t>
      </w:r>
      <w:r w:rsidR="005D3E4B" w:rsidRPr="00FD6184">
        <w:rPr>
          <w:rFonts w:ascii="Arial" w:eastAsia="Arial" w:hAnsi="Arial" w:cs="Arial"/>
          <w:sz w:val="24"/>
          <w:szCs w:val="24"/>
        </w:rPr>
        <w:t>ja otteita suunnitelmasta käytetään toiminnan ohjauksessa.</w:t>
      </w:r>
      <w:r w:rsidR="00C439D3" w:rsidRPr="00FD6184">
        <w:rPr>
          <w:rFonts w:ascii="Arial" w:eastAsia="Arial" w:hAnsi="Arial" w:cs="Arial"/>
          <w:sz w:val="24"/>
          <w:szCs w:val="24"/>
        </w:rPr>
        <w:t xml:space="preserve"> </w:t>
      </w:r>
      <w:r w:rsidR="005D3E4B" w:rsidRPr="00FD6184">
        <w:rPr>
          <w:rFonts w:ascii="Arial" w:eastAsia="Arial" w:hAnsi="Arial" w:cs="Arial"/>
          <w:sz w:val="24"/>
          <w:szCs w:val="24"/>
        </w:rPr>
        <w:t xml:space="preserve">Omavalvonnan seurantaraportti </w:t>
      </w:r>
      <w:r w:rsidR="001C03C3" w:rsidRPr="00FD6184">
        <w:rPr>
          <w:rFonts w:ascii="Arial" w:eastAsia="Arial" w:hAnsi="Arial" w:cs="Arial"/>
          <w:sz w:val="24"/>
          <w:szCs w:val="24"/>
        </w:rPr>
        <w:t xml:space="preserve">käydään läpi viikkopalavereissa ja asiakkaiden kanssa pidettävissä yhteisökokouksissa. Kehittämiskohtien toteutumista arvioidaan ja arvioinnin perusteella </w:t>
      </w:r>
      <w:r w:rsidR="00C439D3" w:rsidRPr="00FD6184">
        <w:rPr>
          <w:rFonts w:ascii="Arial" w:eastAsia="Arial" w:hAnsi="Arial" w:cs="Arial"/>
          <w:sz w:val="24"/>
          <w:szCs w:val="24"/>
        </w:rPr>
        <w:t xml:space="preserve">sovitaan tulevista toimenpiteistä. </w:t>
      </w:r>
    </w:p>
    <w:p w14:paraId="154589F1" w14:textId="77777777" w:rsidR="002B737E" w:rsidRPr="00FD6184" w:rsidRDefault="002B737E" w:rsidP="00FA27D0">
      <w:pPr>
        <w:spacing w:after="160" w:line="278" w:lineRule="auto"/>
        <w:contextualSpacing/>
        <w:rPr>
          <w:rFonts w:ascii="Arial" w:eastAsia="Arial" w:hAnsi="Arial" w:cs="Arial"/>
          <w:sz w:val="24"/>
          <w:szCs w:val="24"/>
        </w:rPr>
      </w:pPr>
    </w:p>
    <w:p w14:paraId="27C9AA1C" w14:textId="77777777" w:rsidR="00B3464E" w:rsidRPr="00FD6184" w:rsidRDefault="00B3464E" w:rsidP="00FA27D0">
      <w:pPr>
        <w:pStyle w:val="Otsikko2"/>
        <w:spacing w:after="160" w:line="278" w:lineRule="auto"/>
        <w:contextualSpacing/>
        <w:rPr>
          <w:rFonts w:eastAsia="Arial" w:cs="Arial"/>
          <w:szCs w:val="24"/>
        </w:rPr>
      </w:pPr>
      <w:bookmarkStart w:id="163" w:name="_Toc240874021"/>
      <w:r w:rsidRPr="00FD6184">
        <w:rPr>
          <w:rFonts w:eastAsia="Arial" w:cs="Arial"/>
          <w:szCs w:val="24"/>
        </w:rPr>
        <w:lastRenderedPageBreak/>
        <w:t>Päiväys ja allekirjoitus</w:t>
      </w:r>
      <w:bookmarkEnd w:id="163"/>
    </w:p>
    <w:p w14:paraId="7E8FB98D" w14:textId="70BD89AE" w:rsidR="002B737E" w:rsidRPr="00FD6184" w:rsidRDefault="002B737E"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FD6184" w14:paraId="2957426B" w14:textId="77777777" w:rsidTr="00B3464E">
        <w:tc>
          <w:tcPr>
            <w:tcW w:w="1517" w:type="dxa"/>
          </w:tcPr>
          <w:p w14:paraId="6ACE5E11" w14:textId="77777777" w:rsidR="00B3464E" w:rsidRPr="00FD6184" w:rsidRDefault="00B3464E"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Päiväys</w:t>
            </w:r>
          </w:p>
        </w:tc>
        <w:tc>
          <w:tcPr>
            <w:tcW w:w="1420" w:type="dxa"/>
          </w:tcPr>
          <w:p w14:paraId="09FB9828" w14:textId="77777777" w:rsidR="00B3464E" w:rsidRPr="00FD6184" w:rsidRDefault="00B3464E" w:rsidP="00FA27D0">
            <w:pPr>
              <w:spacing w:after="160" w:line="278" w:lineRule="auto"/>
              <w:contextualSpacing/>
              <w:jc w:val="both"/>
              <w:rPr>
                <w:rFonts w:ascii="Arial" w:eastAsia="Arial" w:hAnsi="Arial" w:cs="Arial"/>
                <w:b/>
                <w:bCs/>
                <w:sz w:val="24"/>
                <w:szCs w:val="24"/>
              </w:rPr>
            </w:pPr>
          </w:p>
        </w:tc>
        <w:tc>
          <w:tcPr>
            <w:tcW w:w="1508" w:type="dxa"/>
          </w:tcPr>
          <w:p w14:paraId="1408F241" w14:textId="77777777" w:rsidR="00B3464E" w:rsidRPr="00FD6184" w:rsidRDefault="00B3464E"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Versio</w:t>
            </w:r>
          </w:p>
        </w:tc>
        <w:tc>
          <w:tcPr>
            <w:tcW w:w="5183" w:type="dxa"/>
          </w:tcPr>
          <w:p w14:paraId="3642522C" w14:textId="77777777" w:rsidR="00B3464E" w:rsidRPr="00FD6184" w:rsidRDefault="00B3464E"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Laatijat</w:t>
            </w:r>
          </w:p>
        </w:tc>
      </w:tr>
      <w:tr w:rsidR="00B3464E" w:rsidRPr="00FD6184" w14:paraId="529E4B1C" w14:textId="77777777" w:rsidTr="00B3464E">
        <w:tc>
          <w:tcPr>
            <w:tcW w:w="1517" w:type="dxa"/>
          </w:tcPr>
          <w:p w14:paraId="139BD3F2" w14:textId="149AD9E4" w:rsidR="00B3464E" w:rsidRPr="00FD6184" w:rsidRDefault="00CE11F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3.6.2026</w:t>
            </w:r>
          </w:p>
        </w:tc>
        <w:tc>
          <w:tcPr>
            <w:tcW w:w="1420" w:type="dxa"/>
          </w:tcPr>
          <w:p w14:paraId="5C1EB2EB"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1508" w:type="dxa"/>
          </w:tcPr>
          <w:p w14:paraId="20C2D091" w14:textId="77777777" w:rsidR="00B3464E" w:rsidRPr="00FD6184" w:rsidRDefault="00B3464E"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1.0</w:t>
            </w:r>
          </w:p>
        </w:tc>
        <w:tc>
          <w:tcPr>
            <w:tcW w:w="5183" w:type="dxa"/>
          </w:tcPr>
          <w:p w14:paraId="6CC8136E" w14:textId="02DEA32B" w:rsidR="00B3464E" w:rsidRPr="00FD6184" w:rsidRDefault="00CE11F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Jani Takkunen</w:t>
            </w:r>
          </w:p>
        </w:tc>
      </w:tr>
      <w:tr w:rsidR="00B3464E" w:rsidRPr="00FD6184" w14:paraId="006464AA" w14:textId="77777777" w:rsidTr="00B3464E">
        <w:tc>
          <w:tcPr>
            <w:tcW w:w="1517" w:type="dxa"/>
          </w:tcPr>
          <w:p w14:paraId="1DB45D98" w14:textId="1CC4CB40" w:rsidR="00B3464E" w:rsidRPr="00FD6184" w:rsidRDefault="00CE11F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21.9.2026</w:t>
            </w:r>
          </w:p>
        </w:tc>
        <w:tc>
          <w:tcPr>
            <w:tcW w:w="1420" w:type="dxa"/>
          </w:tcPr>
          <w:p w14:paraId="2B7763B1"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1508" w:type="dxa"/>
          </w:tcPr>
          <w:p w14:paraId="1E383E1E" w14:textId="6F6F8B1D" w:rsidR="00B3464E" w:rsidRPr="00FD6184" w:rsidRDefault="00CE11F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6EB3BCF1" w14:textId="5EE128C5" w:rsidR="00B3464E" w:rsidRPr="00FD6184" w:rsidRDefault="00CE11F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Jani Takkunen</w:t>
            </w:r>
          </w:p>
        </w:tc>
      </w:tr>
      <w:tr w:rsidR="005A45A9" w:rsidRPr="00FD6184" w14:paraId="5A70156B" w14:textId="77777777" w:rsidTr="00B3464E">
        <w:tc>
          <w:tcPr>
            <w:tcW w:w="1517" w:type="dxa"/>
          </w:tcPr>
          <w:p w14:paraId="26766BA8" w14:textId="77777777" w:rsidR="005A45A9" w:rsidRPr="00FD6184" w:rsidRDefault="005A45A9" w:rsidP="00FA27D0">
            <w:pPr>
              <w:spacing w:after="160" w:line="278" w:lineRule="auto"/>
              <w:contextualSpacing/>
              <w:jc w:val="both"/>
              <w:rPr>
                <w:rFonts w:ascii="Arial" w:eastAsia="Arial" w:hAnsi="Arial" w:cs="Arial"/>
                <w:sz w:val="24"/>
                <w:szCs w:val="24"/>
              </w:rPr>
            </w:pPr>
          </w:p>
        </w:tc>
        <w:tc>
          <w:tcPr>
            <w:tcW w:w="1420" w:type="dxa"/>
          </w:tcPr>
          <w:p w14:paraId="280CD1B8" w14:textId="77777777" w:rsidR="005A45A9" w:rsidRPr="00FD6184" w:rsidRDefault="005A45A9" w:rsidP="00FA27D0">
            <w:pPr>
              <w:spacing w:after="160" w:line="278" w:lineRule="auto"/>
              <w:contextualSpacing/>
              <w:jc w:val="both"/>
              <w:rPr>
                <w:rFonts w:ascii="Arial" w:eastAsia="Arial" w:hAnsi="Arial" w:cs="Arial"/>
                <w:sz w:val="24"/>
                <w:szCs w:val="24"/>
              </w:rPr>
            </w:pPr>
          </w:p>
        </w:tc>
        <w:tc>
          <w:tcPr>
            <w:tcW w:w="1508" w:type="dxa"/>
          </w:tcPr>
          <w:p w14:paraId="0ED63EDD" w14:textId="77777777" w:rsidR="005A45A9" w:rsidRPr="00FD6184" w:rsidRDefault="005A45A9" w:rsidP="00FA27D0">
            <w:pPr>
              <w:spacing w:after="160" w:line="278" w:lineRule="auto"/>
              <w:contextualSpacing/>
              <w:jc w:val="both"/>
              <w:rPr>
                <w:rFonts w:ascii="Arial" w:eastAsia="Arial" w:hAnsi="Arial" w:cs="Arial"/>
                <w:sz w:val="24"/>
                <w:szCs w:val="24"/>
              </w:rPr>
            </w:pPr>
          </w:p>
        </w:tc>
        <w:tc>
          <w:tcPr>
            <w:tcW w:w="5183" w:type="dxa"/>
          </w:tcPr>
          <w:p w14:paraId="4C364E8B" w14:textId="77777777" w:rsidR="005A45A9" w:rsidRPr="00FD6184" w:rsidRDefault="005A45A9" w:rsidP="00FA27D0">
            <w:pPr>
              <w:spacing w:after="160" w:line="278" w:lineRule="auto"/>
              <w:contextualSpacing/>
              <w:jc w:val="both"/>
              <w:rPr>
                <w:rFonts w:ascii="Arial" w:eastAsia="Arial" w:hAnsi="Arial" w:cs="Arial"/>
                <w:sz w:val="24"/>
                <w:szCs w:val="24"/>
              </w:rPr>
            </w:pPr>
          </w:p>
        </w:tc>
      </w:tr>
    </w:tbl>
    <w:p w14:paraId="18F28B6E" w14:textId="77777777" w:rsidR="002B737E" w:rsidRPr="00FD6184" w:rsidRDefault="002B737E" w:rsidP="00FA27D0">
      <w:pPr>
        <w:spacing w:after="160" w:line="278" w:lineRule="auto"/>
        <w:contextualSpacing/>
        <w:rPr>
          <w:rFonts w:ascii="Arial" w:eastAsia="Arial" w:hAnsi="Arial" w:cs="Arial"/>
          <w:sz w:val="24"/>
          <w:szCs w:val="24"/>
        </w:rPr>
      </w:pPr>
    </w:p>
    <w:p w14:paraId="2BDBC178" w14:textId="77777777" w:rsidR="00F13322" w:rsidRPr="00FD6184" w:rsidRDefault="00294D83"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br w:type="page"/>
      </w:r>
    </w:p>
    <w:p w14:paraId="2899EF83" w14:textId="77777777" w:rsidR="00F13322" w:rsidRPr="00FD6184" w:rsidRDefault="00F13322" w:rsidP="00FA27D0">
      <w:pPr>
        <w:pStyle w:val="Otsikko1"/>
        <w:spacing w:after="160" w:line="278" w:lineRule="auto"/>
        <w:contextualSpacing/>
      </w:pPr>
      <w:bookmarkStart w:id="164" w:name="_Toc240874022"/>
      <w:r w:rsidRPr="00FD6184">
        <w:rPr>
          <w:rFonts w:eastAsia="Arial"/>
        </w:rPr>
        <w:lastRenderedPageBreak/>
        <w:t>Lukukuittaus</w:t>
      </w:r>
      <w:bookmarkEnd w:id="164"/>
    </w:p>
    <w:tbl>
      <w:tblPr>
        <w:tblStyle w:val="TaulukkoRuudukko"/>
        <w:tblW w:w="0" w:type="auto"/>
        <w:tblLook w:val="04A0" w:firstRow="1" w:lastRow="0" w:firstColumn="1" w:lastColumn="0" w:noHBand="0" w:noVBand="1"/>
      </w:tblPr>
      <w:tblGrid>
        <w:gridCol w:w="3823"/>
        <w:gridCol w:w="3543"/>
        <w:gridCol w:w="2262"/>
      </w:tblGrid>
      <w:tr w:rsidR="00F13322" w:rsidRPr="00FD6184" w14:paraId="70C8B86A" w14:textId="77777777" w:rsidTr="00310705">
        <w:tc>
          <w:tcPr>
            <w:tcW w:w="3823" w:type="dxa"/>
          </w:tcPr>
          <w:p w14:paraId="3486430A" w14:textId="77777777" w:rsidR="00F13322" w:rsidRPr="00FD6184" w:rsidRDefault="00310705" w:rsidP="00FA27D0">
            <w:pPr>
              <w:spacing w:after="160" w:line="278" w:lineRule="auto"/>
              <w:contextualSpacing/>
              <w:rPr>
                <w:b/>
                <w:bCs/>
              </w:rPr>
            </w:pPr>
            <w:r w:rsidRPr="00FD6184">
              <w:rPr>
                <w:b/>
                <w:bCs/>
              </w:rPr>
              <w:t>Nimi</w:t>
            </w:r>
          </w:p>
          <w:p w14:paraId="1DC6B74B" w14:textId="77777777" w:rsidR="00F13322" w:rsidRPr="00FD6184" w:rsidRDefault="00F13322" w:rsidP="00FA27D0">
            <w:pPr>
              <w:spacing w:after="160" w:line="278" w:lineRule="auto"/>
              <w:contextualSpacing/>
              <w:rPr>
                <w:b/>
                <w:bCs/>
              </w:rPr>
            </w:pPr>
          </w:p>
        </w:tc>
        <w:tc>
          <w:tcPr>
            <w:tcW w:w="3543" w:type="dxa"/>
          </w:tcPr>
          <w:p w14:paraId="6B7277DC" w14:textId="77777777" w:rsidR="00F13322" w:rsidRPr="00FD6184" w:rsidRDefault="00310705" w:rsidP="00FA27D0">
            <w:pPr>
              <w:spacing w:after="160" w:line="278" w:lineRule="auto"/>
              <w:contextualSpacing/>
              <w:rPr>
                <w:b/>
                <w:bCs/>
              </w:rPr>
            </w:pPr>
            <w:r w:rsidRPr="00FD6184">
              <w:rPr>
                <w:b/>
                <w:bCs/>
              </w:rPr>
              <w:t>Allekirjoitus</w:t>
            </w:r>
          </w:p>
        </w:tc>
        <w:tc>
          <w:tcPr>
            <w:tcW w:w="2262" w:type="dxa"/>
          </w:tcPr>
          <w:p w14:paraId="216D14EE" w14:textId="77777777" w:rsidR="00F13322" w:rsidRPr="00FD6184" w:rsidRDefault="00310705" w:rsidP="00FA27D0">
            <w:pPr>
              <w:spacing w:after="160" w:line="278" w:lineRule="auto"/>
              <w:contextualSpacing/>
              <w:rPr>
                <w:b/>
                <w:bCs/>
              </w:rPr>
            </w:pPr>
            <w:r w:rsidRPr="00FD6184">
              <w:rPr>
                <w:b/>
                <w:bCs/>
              </w:rPr>
              <w:t>Päiväys</w:t>
            </w:r>
          </w:p>
        </w:tc>
      </w:tr>
      <w:tr w:rsidR="00F13322" w:rsidRPr="00FD6184" w14:paraId="7D952887" w14:textId="77777777" w:rsidTr="00310705">
        <w:tc>
          <w:tcPr>
            <w:tcW w:w="3823" w:type="dxa"/>
          </w:tcPr>
          <w:p w14:paraId="5F579F0F" w14:textId="77777777" w:rsidR="00F13322" w:rsidRPr="00FD6184" w:rsidRDefault="00F13322" w:rsidP="00FA27D0">
            <w:pPr>
              <w:spacing w:after="160" w:line="278" w:lineRule="auto"/>
              <w:contextualSpacing/>
            </w:pPr>
          </w:p>
          <w:p w14:paraId="3F7DF9A9" w14:textId="77777777" w:rsidR="00F13322" w:rsidRPr="00FD6184" w:rsidRDefault="00F13322" w:rsidP="00FA27D0">
            <w:pPr>
              <w:spacing w:after="160" w:line="278" w:lineRule="auto"/>
              <w:contextualSpacing/>
            </w:pPr>
          </w:p>
        </w:tc>
        <w:tc>
          <w:tcPr>
            <w:tcW w:w="3543" w:type="dxa"/>
          </w:tcPr>
          <w:p w14:paraId="5EDFA1DB" w14:textId="77777777" w:rsidR="00F13322" w:rsidRPr="00FD6184" w:rsidRDefault="00F13322" w:rsidP="00FA27D0">
            <w:pPr>
              <w:spacing w:after="160" w:line="278" w:lineRule="auto"/>
              <w:contextualSpacing/>
            </w:pPr>
          </w:p>
        </w:tc>
        <w:tc>
          <w:tcPr>
            <w:tcW w:w="2262" w:type="dxa"/>
          </w:tcPr>
          <w:p w14:paraId="44514A1E" w14:textId="77777777" w:rsidR="00F13322" w:rsidRPr="00FD6184" w:rsidRDefault="00F13322" w:rsidP="00FA27D0">
            <w:pPr>
              <w:spacing w:after="160" w:line="278" w:lineRule="auto"/>
              <w:contextualSpacing/>
            </w:pPr>
          </w:p>
        </w:tc>
      </w:tr>
      <w:tr w:rsidR="00F13322" w:rsidRPr="00FD6184" w14:paraId="6B5CAFA7" w14:textId="77777777" w:rsidTr="00310705">
        <w:tc>
          <w:tcPr>
            <w:tcW w:w="3823" w:type="dxa"/>
          </w:tcPr>
          <w:p w14:paraId="5E40B5C2" w14:textId="77777777" w:rsidR="00F13322" w:rsidRPr="00FD6184" w:rsidRDefault="00F13322" w:rsidP="00FA27D0">
            <w:pPr>
              <w:spacing w:after="160" w:line="278" w:lineRule="auto"/>
              <w:contextualSpacing/>
            </w:pPr>
          </w:p>
          <w:p w14:paraId="7389B0E9" w14:textId="77777777" w:rsidR="00310705" w:rsidRPr="00FD6184" w:rsidRDefault="00310705" w:rsidP="00FA27D0">
            <w:pPr>
              <w:spacing w:after="160" w:line="278" w:lineRule="auto"/>
              <w:contextualSpacing/>
            </w:pPr>
          </w:p>
        </w:tc>
        <w:tc>
          <w:tcPr>
            <w:tcW w:w="3543" w:type="dxa"/>
          </w:tcPr>
          <w:p w14:paraId="0454C7E5" w14:textId="77777777" w:rsidR="00F13322" w:rsidRPr="00FD6184" w:rsidRDefault="00F13322" w:rsidP="00FA27D0">
            <w:pPr>
              <w:spacing w:after="160" w:line="278" w:lineRule="auto"/>
              <w:contextualSpacing/>
            </w:pPr>
          </w:p>
        </w:tc>
        <w:tc>
          <w:tcPr>
            <w:tcW w:w="2262" w:type="dxa"/>
          </w:tcPr>
          <w:p w14:paraId="43854960" w14:textId="77777777" w:rsidR="00F13322" w:rsidRPr="00FD6184" w:rsidRDefault="00F13322" w:rsidP="00FA27D0">
            <w:pPr>
              <w:spacing w:after="160" w:line="278" w:lineRule="auto"/>
              <w:contextualSpacing/>
            </w:pPr>
          </w:p>
        </w:tc>
      </w:tr>
      <w:tr w:rsidR="00F13322" w:rsidRPr="00FD6184" w14:paraId="5CE7032C" w14:textId="77777777" w:rsidTr="00310705">
        <w:tc>
          <w:tcPr>
            <w:tcW w:w="3823" w:type="dxa"/>
          </w:tcPr>
          <w:p w14:paraId="5DCB9A51" w14:textId="77777777" w:rsidR="00F13322" w:rsidRPr="00FD6184" w:rsidRDefault="00F13322" w:rsidP="00FA27D0">
            <w:pPr>
              <w:spacing w:after="160" w:line="278" w:lineRule="auto"/>
              <w:contextualSpacing/>
            </w:pPr>
          </w:p>
          <w:p w14:paraId="66EC10FB" w14:textId="77777777" w:rsidR="00310705" w:rsidRPr="00FD6184" w:rsidRDefault="00310705" w:rsidP="00FA27D0">
            <w:pPr>
              <w:spacing w:after="160" w:line="278" w:lineRule="auto"/>
              <w:contextualSpacing/>
            </w:pPr>
          </w:p>
        </w:tc>
        <w:tc>
          <w:tcPr>
            <w:tcW w:w="3543" w:type="dxa"/>
          </w:tcPr>
          <w:p w14:paraId="09545B2F" w14:textId="77777777" w:rsidR="00F13322" w:rsidRPr="00FD6184" w:rsidRDefault="00F13322" w:rsidP="00FA27D0">
            <w:pPr>
              <w:spacing w:after="160" w:line="278" w:lineRule="auto"/>
              <w:contextualSpacing/>
            </w:pPr>
          </w:p>
        </w:tc>
        <w:tc>
          <w:tcPr>
            <w:tcW w:w="2262" w:type="dxa"/>
          </w:tcPr>
          <w:p w14:paraId="043AC011" w14:textId="77777777" w:rsidR="00F13322" w:rsidRPr="00FD6184" w:rsidRDefault="00F13322" w:rsidP="00FA27D0">
            <w:pPr>
              <w:spacing w:after="160" w:line="278" w:lineRule="auto"/>
              <w:contextualSpacing/>
            </w:pPr>
          </w:p>
        </w:tc>
      </w:tr>
      <w:tr w:rsidR="00F13322" w:rsidRPr="00FD6184" w14:paraId="783D8F36" w14:textId="77777777" w:rsidTr="00310705">
        <w:tc>
          <w:tcPr>
            <w:tcW w:w="3823" w:type="dxa"/>
          </w:tcPr>
          <w:p w14:paraId="25719543" w14:textId="77777777" w:rsidR="00F13322" w:rsidRPr="00FD6184" w:rsidRDefault="00F13322" w:rsidP="00FA27D0">
            <w:pPr>
              <w:spacing w:after="160" w:line="278" w:lineRule="auto"/>
              <w:contextualSpacing/>
            </w:pPr>
          </w:p>
          <w:p w14:paraId="117802DC" w14:textId="77777777" w:rsidR="00310705" w:rsidRPr="00FD6184" w:rsidRDefault="00310705" w:rsidP="00FA27D0">
            <w:pPr>
              <w:spacing w:after="160" w:line="278" w:lineRule="auto"/>
              <w:contextualSpacing/>
            </w:pPr>
          </w:p>
        </w:tc>
        <w:tc>
          <w:tcPr>
            <w:tcW w:w="3543" w:type="dxa"/>
          </w:tcPr>
          <w:p w14:paraId="44126B64" w14:textId="77777777" w:rsidR="00F13322" w:rsidRPr="00FD6184" w:rsidRDefault="00F13322" w:rsidP="00FA27D0">
            <w:pPr>
              <w:spacing w:after="160" w:line="278" w:lineRule="auto"/>
              <w:contextualSpacing/>
            </w:pPr>
          </w:p>
        </w:tc>
        <w:tc>
          <w:tcPr>
            <w:tcW w:w="2262" w:type="dxa"/>
          </w:tcPr>
          <w:p w14:paraId="11AEC162" w14:textId="77777777" w:rsidR="00F13322" w:rsidRPr="00FD6184" w:rsidRDefault="00F13322" w:rsidP="00FA27D0">
            <w:pPr>
              <w:spacing w:after="160" w:line="278" w:lineRule="auto"/>
              <w:contextualSpacing/>
            </w:pPr>
          </w:p>
        </w:tc>
      </w:tr>
      <w:tr w:rsidR="00F13322" w:rsidRPr="00FD6184" w14:paraId="08E96C84" w14:textId="77777777" w:rsidTr="00310705">
        <w:tc>
          <w:tcPr>
            <w:tcW w:w="3823" w:type="dxa"/>
          </w:tcPr>
          <w:p w14:paraId="6CABF6D0" w14:textId="77777777" w:rsidR="00F13322" w:rsidRPr="00FD6184" w:rsidRDefault="00F13322" w:rsidP="00FA27D0">
            <w:pPr>
              <w:spacing w:after="160" w:line="278" w:lineRule="auto"/>
              <w:contextualSpacing/>
            </w:pPr>
          </w:p>
          <w:p w14:paraId="1C286E7E" w14:textId="77777777" w:rsidR="00310705" w:rsidRPr="00FD6184" w:rsidRDefault="00310705" w:rsidP="00FA27D0">
            <w:pPr>
              <w:spacing w:after="160" w:line="278" w:lineRule="auto"/>
              <w:contextualSpacing/>
            </w:pPr>
          </w:p>
        </w:tc>
        <w:tc>
          <w:tcPr>
            <w:tcW w:w="3543" w:type="dxa"/>
          </w:tcPr>
          <w:p w14:paraId="5623A506" w14:textId="77777777" w:rsidR="00F13322" w:rsidRPr="00FD6184" w:rsidRDefault="00F13322" w:rsidP="00FA27D0">
            <w:pPr>
              <w:spacing w:after="160" w:line="278" w:lineRule="auto"/>
              <w:contextualSpacing/>
            </w:pPr>
          </w:p>
        </w:tc>
        <w:tc>
          <w:tcPr>
            <w:tcW w:w="2262" w:type="dxa"/>
          </w:tcPr>
          <w:p w14:paraId="307EBB6F" w14:textId="77777777" w:rsidR="00F13322" w:rsidRPr="00FD6184" w:rsidRDefault="00F13322" w:rsidP="00FA27D0">
            <w:pPr>
              <w:spacing w:after="160" w:line="278" w:lineRule="auto"/>
              <w:contextualSpacing/>
            </w:pPr>
          </w:p>
        </w:tc>
      </w:tr>
      <w:tr w:rsidR="00F13322" w:rsidRPr="00FD6184" w14:paraId="0E2A2119" w14:textId="77777777" w:rsidTr="00310705">
        <w:tc>
          <w:tcPr>
            <w:tcW w:w="3823" w:type="dxa"/>
          </w:tcPr>
          <w:p w14:paraId="7DF4B999" w14:textId="77777777" w:rsidR="00F13322" w:rsidRPr="00FD6184" w:rsidRDefault="00F13322" w:rsidP="00FA27D0">
            <w:pPr>
              <w:spacing w:after="160" w:line="278" w:lineRule="auto"/>
              <w:contextualSpacing/>
            </w:pPr>
          </w:p>
          <w:p w14:paraId="308124E2" w14:textId="77777777" w:rsidR="00310705" w:rsidRPr="00FD6184" w:rsidRDefault="00310705" w:rsidP="00FA27D0">
            <w:pPr>
              <w:spacing w:after="160" w:line="278" w:lineRule="auto"/>
              <w:contextualSpacing/>
            </w:pPr>
          </w:p>
        </w:tc>
        <w:tc>
          <w:tcPr>
            <w:tcW w:w="3543" w:type="dxa"/>
          </w:tcPr>
          <w:p w14:paraId="6570C725" w14:textId="77777777" w:rsidR="00F13322" w:rsidRPr="00FD6184" w:rsidRDefault="00F13322" w:rsidP="00FA27D0">
            <w:pPr>
              <w:spacing w:after="160" w:line="278" w:lineRule="auto"/>
              <w:contextualSpacing/>
            </w:pPr>
          </w:p>
        </w:tc>
        <w:tc>
          <w:tcPr>
            <w:tcW w:w="2262" w:type="dxa"/>
          </w:tcPr>
          <w:p w14:paraId="3294B680" w14:textId="77777777" w:rsidR="00F13322" w:rsidRPr="00FD6184" w:rsidRDefault="00F13322" w:rsidP="00FA27D0">
            <w:pPr>
              <w:spacing w:after="160" w:line="278" w:lineRule="auto"/>
              <w:contextualSpacing/>
            </w:pPr>
          </w:p>
        </w:tc>
      </w:tr>
      <w:tr w:rsidR="00F13322" w:rsidRPr="00FD6184" w14:paraId="4A6CD84F" w14:textId="77777777" w:rsidTr="00310705">
        <w:tc>
          <w:tcPr>
            <w:tcW w:w="3823" w:type="dxa"/>
          </w:tcPr>
          <w:p w14:paraId="01447256" w14:textId="77777777" w:rsidR="00F13322" w:rsidRPr="00FD6184" w:rsidRDefault="00F13322" w:rsidP="00FA27D0">
            <w:pPr>
              <w:spacing w:after="160" w:line="278" w:lineRule="auto"/>
              <w:contextualSpacing/>
            </w:pPr>
          </w:p>
          <w:p w14:paraId="39E2EDD6" w14:textId="77777777" w:rsidR="00310705" w:rsidRPr="00FD6184" w:rsidRDefault="00310705" w:rsidP="00FA27D0">
            <w:pPr>
              <w:spacing w:after="160" w:line="278" w:lineRule="auto"/>
              <w:contextualSpacing/>
            </w:pPr>
          </w:p>
        </w:tc>
        <w:tc>
          <w:tcPr>
            <w:tcW w:w="3543" w:type="dxa"/>
          </w:tcPr>
          <w:p w14:paraId="51CB051B" w14:textId="77777777" w:rsidR="00F13322" w:rsidRPr="00FD6184" w:rsidRDefault="00F13322" w:rsidP="00FA27D0">
            <w:pPr>
              <w:spacing w:after="160" w:line="278" w:lineRule="auto"/>
              <w:contextualSpacing/>
            </w:pPr>
          </w:p>
        </w:tc>
        <w:tc>
          <w:tcPr>
            <w:tcW w:w="2262" w:type="dxa"/>
          </w:tcPr>
          <w:p w14:paraId="748FC45B" w14:textId="77777777" w:rsidR="00F13322" w:rsidRPr="00FD6184" w:rsidRDefault="00F13322" w:rsidP="00FA27D0">
            <w:pPr>
              <w:spacing w:after="160" w:line="278" w:lineRule="auto"/>
              <w:contextualSpacing/>
            </w:pPr>
          </w:p>
        </w:tc>
      </w:tr>
      <w:tr w:rsidR="00F13322" w:rsidRPr="00FD6184" w14:paraId="00F6F23F" w14:textId="77777777" w:rsidTr="00310705">
        <w:tc>
          <w:tcPr>
            <w:tcW w:w="3823" w:type="dxa"/>
          </w:tcPr>
          <w:p w14:paraId="4CB33547" w14:textId="77777777" w:rsidR="00F13322" w:rsidRPr="00FD6184" w:rsidRDefault="00F13322" w:rsidP="00FA27D0">
            <w:pPr>
              <w:spacing w:after="160" w:line="278" w:lineRule="auto"/>
              <w:contextualSpacing/>
            </w:pPr>
          </w:p>
          <w:p w14:paraId="120FB1D3" w14:textId="77777777" w:rsidR="00310705" w:rsidRPr="00FD6184" w:rsidRDefault="00310705" w:rsidP="00FA27D0">
            <w:pPr>
              <w:spacing w:after="160" w:line="278" w:lineRule="auto"/>
              <w:contextualSpacing/>
            </w:pPr>
          </w:p>
        </w:tc>
        <w:tc>
          <w:tcPr>
            <w:tcW w:w="3543" w:type="dxa"/>
          </w:tcPr>
          <w:p w14:paraId="7F2594A2" w14:textId="77777777" w:rsidR="00F13322" w:rsidRPr="00FD6184" w:rsidRDefault="00F13322" w:rsidP="00FA27D0">
            <w:pPr>
              <w:spacing w:after="160" w:line="278" w:lineRule="auto"/>
              <w:contextualSpacing/>
            </w:pPr>
          </w:p>
        </w:tc>
        <w:tc>
          <w:tcPr>
            <w:tcW w:w="2262" w:type="dxa"/>
          </w:tcPr>
          <w:p w14:paraId="5FC418C4" w14:textId="77777777" w:rsidR="00F13322" w:rsidRPr="00FD6184" w:rsidRDefault="00F13322" w:rsidP="00FA27D0">
            <w:pPr>
              <w:spacing w:after="160" w:line="278" w:lineRule="auto"/>
              <w:contextualSpacing/>
            </w:pPr>
          </w:p>
        </w:tc>
      </w:tr>
      <w:tr w:rsidR="00F13322" w:rsidRPr="00FD6184" w14:paraId="61126CF9" w14:textId="77777777" w:rsidTr="00310705">
        <w:tc>
          <w:tcPr>
            <w:tcW w:w="3823" w:type="dxa"/>
          </w:tcPr>
          <w:p w14:paraId="1CB8029A" w14:textId="77777777" w:rsidR="00F13322" w:rsidRPr="00FD6184" w:rsidRDefault="00F13322" w:rsidP="00FA27D0">
            <w:pPr>
              <w:spacing w:after="160" w:line="278" w:lineRule="auto"/>
              <w:contextualSpacing/>
            </w:pPr>
          </w:p>
          <w:p w14:paraId="5A488BC3" w14:textId="77777777" w:rsidR="00310705" w:rsidRPr="00FD6184" w:rsidRDefault="00310705" w:rsidP="00FA27D0">
            <w:pPr>
              <w:spacing w:after="160" w:line="278" w:lineRule="auto"/>
              <w:contextualSpacing/>
            </w:pPr>
          </w:p>
        </w:tc>
        <w:tc>
          <w:tcPr>
            <w:tcW w:w="3543" w:type="dxa"/>
          </w:tcPr>
          <w:p w14:paraId="2C269790" w14:textId="77777777" w:rsidR="00F13322" w:rsidRPr="00FD6184" w:rsidRDefault="00F13322" w:rsidP="00FA27D0">
            <w:pPr>
              <w:spacing w:after="160" w:line="278" w:lineRule="auto"/>
              <w:contextualSpacing/>
            </w:pPr>
          </w:p>
        </w:tc>
        <w:tc>
          <w:tcPr>
            <w:tcW w:w="2262" w:type="dxa"/>
          </w:tcPr>
          <w:p w14:paraId="5F9137B1" w14:textId="77777777" w:rsidR="00F13322" w:rsidRPr="00FD6184" w:rsidRDefault="00F13322" w:rsidP="00FA27D0">
            <w:pPr>
              <w:spacing w:after="160" w:line="278" w:lineRule="auto"/>
              <w:contextualSpacing/>
            </w:pPr>
          </w:p>
        </w:tc>
      </w:tr>
      <w:tr w:rsidR="00F13322" w:rsidRPr="00FD6184" w14:paraId="1BD2F925" w14:textId="77777777" w:rsidTr="00310705">
        <w:tc>
          <w:tcPr>
            <w:tcW w:w="3823" w:type="dxa"/>
          </w:tcPr>
          <w:p w14:paraId="1AEB66F9" w14:textId="77777777" w:rsidR="00F13322" w:rsidRPr="00FD6184" w:rsidRDefault="00F13322" w:rsidP="00FA27D0">
            <w:pPr>
              <w:spacing w:after="160" w:line="278" w:lineRule="auto"/>
              <w:contextualSpacing/>
            </w:pPr>
          </w:p>
          <w:p w14:paraId="53DA221E" w14:textId="77777777" w:rsidR="00310705" w:rsidRPr="00FD6184" w:rsidRDefault="00310705" w:rsidP="00FA27D0">
            <w:pPr>
              <w:spacing w:after="160" w:line="278" w:lineRule="auto"/>
              <w:contextualSpacing/>
            </w:pPr>
          </w:p>
        </w:tc>
        <w:tc>
          <w:tcPr>
            <w:tcW w:w="3543" w:type="dxa"/>
          </w:tcPr>
          <w:p w14:paraId="725BB38F" w14:textId="77777777" w:rsidR="00F13322" w:rsidRPr="00FD6184" w:rsidRDefault="00F13322" w:rsidP="00FA27D0">
            <w:pPr>
              <w:spacing w:after="160" w:line="278" w:lineRule="auto"/>
              <w:contextualSpacing/>
            </w:pPr>
          </w:p>
        </w:tc>
        <w:tc>
          <w:tcPr>
            <w:tcW w:w="2262" w:type="dxa"/>
          </w:tcPr>
          <w:p w14:paraId="43046CE9" w14:textId="77777777" w:rsidR="00F13322" w:rsidRPr="00FD6184" w:rsidRDefault="00F13322" w:rsidP="00FA27D0">
            <w:pPr>
              <w:spacing w:after="160" w:line="278" w:lineRule="auto"/>
              <w:contextualSpacing/>
            </w:pPr>
          </w:p>
        </w:tc>
      </w:tr>
      <w:tr w:rsidR="00F13322" w:rsidRPr="00FD6184" w14:paraId="2D30DAF9" w14:textId="77777777" w:rsidTr="00310705">
        <w:tc>
          <w:tcPr>
            <w:tcW w:w="3823" w:type="dxa"/>
          </w:tcPr>
          <w:p w14:paraId="07ACB365" w14:textId="77777777" w:rsidR="00F13322" w:rsidRPr="00FD6184" w:rsidRDefault="00F13322" w:rsidP="00FA27D0">
            <w:pPr>
              <w:spacing w:after="160" w:line="278" w:lineRule="auto"/>
              <w:contextualSpacing/>
            </w:pPr>
          </w:p>
          <w:p w14:paraId="076AF0F4" w14:textId="77777777" w:rsidR="00310705" w:rsidRPr="00FD6184" w:rsidRDefault="00310705" w:rsidP="00FA27D0">
            <w:pPr>
              <w:spacing w:after="160" w:line="278" w:lineRule="auto"/>
              <w:contextualSpacing/>
            </w:pPr>
          </w:p>
        </w:tc>
        <w:tc>
          <w:tcPr>
            <w:tcW w:w="3543" w:type="dxa"/>
          </w:tcPr>
          <w:p w14:paraId="2CAA6A27" w14:textId="77777777" w:rsidR="00F13322" w:rsidRPr="00FD6184" w:rsidRDefault="00F13322" w:rsidP="00FA27D0">
            <w:pPr>
              <w:spacing w:after="160" w:line="278" w:lineRule="auto"/>
              <w:contextualSpacing/>
            </w:pPr>
          </w:p>
        </w:tc>
        <w:tc>
          <w:tcPr>
            <w:tcW w:w="2262" w:type="dxa"/>
          </w:tcPr>
          <w:p w14:paraId="20B725C6" w14:textId="77777777" w:rsidR="00F13322" w:rsidRPr="00FD6184" w:rsidRDefault="00F13322" w:rsidP="00FA27D0">
            <w:pPr>
              <w:spacing w:after="160" w:line="278" w:lineRule="auto"/>
              <w:contextualSpacing/>
            </w:pPr>
          </w:p>
        </w:tc>
      </w:tr>
      <w:tr w:rsidR="00F13322" w:rsidRPr="00FD6184" w14:paraId="7B9C1F17" w14:textId="77777777" w:rsidTr="00310705">
        <w:tc>
          <w:tcPr>
            <w:tcW w:w="3823" w:type="dxa"/>
          </w:tcPr>
          <w:p w14:paraId="464D4538" w14:textId="77777777" w:rsidR="00F13322" w:rsidRPr="00FD6184" w:rsidRDefault="00F13322" w:rsidP="00FA27D0">
            <w:pPr>
              <w:spacing w:after="160" w:line="278" w:lineRule="auto"/>
              <w:contextualSpacing/>
            </w:pPr>
          </w:p>
          <w:p w14:paraId="1D65491E" w14:textId="77777777" w:rsidR="00310705" w:rsidRPr="00FD6184" w:rsidRDefault="00310705" w:rsidP="00FA27D0">
            <w:pPr>
              <w:spacing w:after="160" w:line="278" w:lineRule="auto"/>
              <w:contextualSpacing/>
            </w:pPr>
          </w:p>
        </w:tc>
        <w:tc>
          <w:tcPr>
            <w:tcW w:w="3543" w:type="dxa"/>
          </w:tcPr>
          <w:p w14:paraId="51B2BA38" w14:textId="77777777" w:rsidR="00F13322" w:rsidRPr="00FD6184" w:rsidRDefault="00F13322" w:rsidP="00FA27D0">
            <w:pPr>
              <w:spacing w:after="160" w:line="278" w:lineRule="auto"/>
              <w:contextualSpacing/>
            </w:pPr>
          </w:p>
        </w:tc>
        <w:tc>
          <w:tcPr>
            <w:tcW w:w="2262" w:type="dxa"/>
          </w:tcPr>
          <w:p w14:paraId="509EEAA2" w14:textId="77777777" w:rsidR="00F13322" w:rsidRPr="00FD6184" w:rsidRDefault="00F13322" w:rsidP="00FA27D0">
            <w:pPr>
              <w:spacing w:after="160" w:line="278" w:lineRule="auto"/>
              <w:contextualSpacing/>
            </w:pPr>
          </w:p>
        </w:tc>
      </w:tr>
      <w:tr w:rsidR="00F13322" w:rsidRPr="00FD6184" w14:paraId="6F1C23C3" w14:textId="77777777" w:rsidTr="00310705">
        <w:tc>
          <w:tcPr>
            <w:tcW w:w="3823" w:type="dxa"/>
          </w:tcPr>
          <w:p w14:paraId="2F61B82E" w14:textId="77777777" w:rsidR="00F13322" w:rsidRPr="00FD6184" w:rsidRDefault="00F13322" w:rsidP="00FA27D0">
            <w:pPr>
              <w:spacing w:after="160" w:line="278" w:lineRule="auto"/>
              <w:contextualSpacing/>
            </w:pPr>
          </w:p>
          <w:p w14:paraId="52E39C3E" w14:textId="77777777" w:rsidR="00310705" w:rsidRPr="00FD6184" w:rsidRDefault="00310705" w:rsidP="00FA27D0">
            <w:pPr>
              <w:spacing w:after="160" w:line="278" w:lineRule="auto"/>
              <w:contextualSpacing/>
            </w:pPr>
          </w:p>
        </w:tc>
        <w:tc>
          <w:tcPr>
            <w:tcW w:w="3543" w:type="dxa"/>
          </w:tcPr>
          <w:p w14:paraId="00EDE712" w14:textId="77777777" w:rsidR="00F13322" w:rsidRPr="00FD6184" w:rsidRDefault="00F13322" w:rsidP="00FA27D0">
            <w:pPr>
              <w:spacing w:after="160" w:line="278" w:lineRule="auto"/>
              <w:contextualSpacing/>
            </w:pPr>
          </w:p>
        </w:tc>
        <w:tc>
          <w:tcPr>
            <w:tcW w:w="2262" w:type="dxa"/>
          </w:tcPr>
          <w:p w14:paraId="41C64A45" w14:textId="77777777" w:rsidR="00F13322" w:rsidRPr="00FD6184" w:rsidRDefault="00F13322" w:rsidP="00FA27D0">
            <w:pPr>
              <w:spacing w:after="160" w:line="278" w:lineRule="auto"/>
              <w:contextualSpacing/>
            </w:pPr>
          </w:p>
        </w:tc>
      </w:tr>
      <w:tr w:rsidR="00F13322" w:rsidRPr="00FD6184" w14:paraId="31ED5B31" w14:textId="77777777" w:rsidTr="00310705">
        <w:tc>
          <w:tcPr>
            <w:tcW w:w="3823" w:type="dxa"/>
          </w:tcPr>
          <w:p w14:paraId="2594EE52" w14:textId="77777777" w:rsidR="00F13322" w:rsidRPr="00FD6184" w:rsidRDefault="00F13322" w:rsidP="00FA27D0">
            <w:pPr>
              <w:spacing w:after="160" w:line="278" w:lineRule="auto"/>
              <w:contextualSpacing/>
            </w:pPr>
          </w:p>
          <w:p w14:paraId="5D878AA4" w14:textId="77777777" w:rsidR="00310705" w:rsidRPr="00FD6184" w:rsidRDefault="00310705" w:rsidP="00FA27D0">
            <w:pPr>
              <w:spacing w:after="160" w:line="278" w:lineRule="auto"/>
              <w:contextualSpacing/>
            </w:pPr>
          </w:p>
        </w:tc>
        <w:tc>
          <w:tcPr>
            <w:tcW w:w="3543" w:type="dxa"/>
          </w:tcPr>
          <w:p w14:paraId="33DEA107" w14:textId="77777777" w:rsidR="00F13322" w:rsidRPr="00FD6184" w:rsidRDefault="00F13322" w:rsidP="00FA27D0">
            <w:pPr>
              <w:spacing w:after="160" w:line="278" w:lineRule="auto"/>
              <w:contextualSpacing/>
            </w:pPr>
          </w:p>
        </w:tc>
        <w:tc>
          <w:tcPr>
            <w:tcW w:w="2262" w:type="dxa"/>
          </w:tcPr>
          <w:p w14:paraId="7ED44F26" w14:textId="77777777" w:rsidR="00F13322" w:rsidRPr="00FD6184" w:rsidRDefault="00F13322" w:rsidP="00FA27D0">
            <w:pPr>
              <w:spacing w:after="160" w:line="278" w:lineRule="auto"/>
              <w:contextualSpacing/>
            </w:pPr>
          </w:p>
        </w:tc>
      </w:tr>
      <w:tr w:rsidR="00F13322" w:rsidRPr="00FD6184" w14:paraId="65E4870B" w14:textId="77777777" w:rsidTr="00310705">
        <w:tc>
          <w:tcPr>
            <w:tcW w:w="3823" w:type="dxa"/>
          </w:tcPr>
          <w:p w14:paraId="79D04056" w14:textId="77777777" w:rsidR="00F13322" w:rsidRPr="00FD6184" w:rsidRDefault="00F13322" w:rsidP="00FA27D0">
            <w:pPr>
              <w:spacing w:after="160" w:line="278" w:lineRule="auto"/>
              <w:contextualSpacing/>
            </w:pPr>
          </w:p>
          <w:p w14:paraId="454125C4" w14:textId="77777777" w:rsidR="00310705" w:rsidRPr="00FD6184" w:rsidRDefault="00310705" w:rsidP="00FA27D0">
            <w:pPr>
              <w:spacing w:after="160" w:line="278" w:lineRule="auto"/>
              <w:contextualSpacing/>
            </w:pPr>
          </w:p>
        </w:tc>
        <w:tc>
          <w:tcPr>
            <w:tcW w:w="3543" w:type="dxa"/>
          </w:tcPr>
          <w:p w14:paraId="6F52BA39" w14:textId="77777777" w:rsidR="00F13322" w:rsidRPr="00FD6184" w:rsidRDefault="00F13322" w:rsidP="00FA27D0">
            <w:pPr>
              <w:spacing w:after="160" w:line="278" w:lineRule="auto"/>
              <w:contextualSpacing/>
            </w:pPr>
          </w:p>
        </w:tc>
        <w:tc>
          <w:tcPr>
            <w:tcW w:w="2262" w:type="dxa"/>
          </w:tcPr>
          <w:p w14:paraId="53BF1DBC" w14:textId="77777777" w:rsidR="00F13322" w:rsidRPr="00FD6184" w:rsidRDefault="00F13322" w:rsidP="00FA27D0">
            <w:pPr>
              <w:spacing w:after="160" w:line="278" w:lineRule="auto"/>
              <w:contextualSpacing/>
            </w:pPr>
          </w:p>
        </w:tc>
      </w:tr>
      <w:tr w:rsidR="00F13322" w:rsidRPr="00FD6184" w14:paraId="2CB7F283" w14:textId="77777777" w:rsidTr="00310705">
        <w:tc>
          <w:tcPr>
            <w:tcW w:w="3823" w:type="dxa"/>
          </w:tcPr>
          <w:p w14:paraId="0B1D915C" w14:textId="77777777" w:rsidR="00F13322" w:rsidRPr="00FD6184" w:rsidRDefault="00F13322" w:rsidP="00FA27D0">
            <w:pPr>
              <w:spacing w:after="160" w:line="278" w:lineRule="auto"/>
              <w:contextualSpacing/>
            </w:pPr>
          </w:p>
          <w:p w14:paraId="085E1A2B" w14:textId="77777777" w:rsidR="00310705" w:rsidRPr="00FD6184" w:rsidRDefault="00310705" w:rsidP="00FA27D0">
            <w:pPr>
              <w:spacing w:after="160" w:line="278" w:lineRule="auto"/>
              <w:contextualSpacing/>
            </w:pPr>
          </w:p>
        </w:tc>
        <w:tc>
          <w:tcPr>
            <w:tcW w:w="3543" w:type="dxa"/>
          </w:tcPr>
          <w:p w14:paraId="1D1E8963" w14:textId="77777777" w:rsidR="00F13322" w:rsidRPr="00FD6184" w:rsidRDefault="00F13322" w:rsidP="00FA27D0">
            <w:pPr>
              <w:spacing w:after="160" w:line="278" w:lineRule="auto"/>
              <w:contextualSpacing/>
            </w:pPr>
          </w:p>
        </w:tc>
        <w:tc>
          <w:tcPr>
            <w:tcW w:w="2262" w:type="dxa"/>
          </w:tcPr>
          <w:p w14:paraId="3789636C" w14:textId="77777777" w:rsidR="00F13322" w:rsidRPr="00FD6184" w:rsidRDefault="00F13322" w:rsidP="00FA27D0">
            <w:pPr>
              <w:spacing w:after="160" w:line="278" w:lineRule="auto"/>
              <w:contextualSpacing/>
            </w:pPr>
          </w:p>
        </w:tc>
      </w:tr>
      <w:tr w:rsidR="00310705" w:rsidRPr="00FD6184" w14:paraId="135EAC88" w14:textId="77777777" w:rsidTr="00310705">
        <w:tc>
          <w:tcPr>
            <w:tcW w:w="3823" w:type="dxa"/>
          </w:tcPr>
          <w:p w14:paraId="27DF61FC" w14:textId="77777777" w:rsidR="00310705" w:rsidRPr="00FD6184" w:rsidRDefault="00310705" w:rsidP="00FA27D0">
            <w:pPr>
              <w:spacing w:after="160" w:line="278" w:lineRule="auto"/>
              <w:contextualSpacing/>
            </w:pPr>
          </w:p>
          <w:p w14:paraId="3FBEC495" w14:textId="77777777" w:rsidR="00310705" w:rsidRPr="00FD6184" w:rsidRDefault="00310705" w:rsidP="00FA27D0">
            <w:pPr>
              <w:spacing w:after="160" w:line="278" w:lineRule="auto"/>
              <w:contextualSpacing/>
            </w:pPr>
          </w:p>
        </w:tc>
        <w:tc>
          <w:tcPr>
            <w:tcW w:w="3543" w:type="dxa"/>
          </w:tcPr>
          <w:p w14:paraId="14885F46" w14:textId="77777777" w:rsidR="00310705" w:rsidRPr="00FD6184" w:rsidRDefault="00310705" w:rsidP="00FA27D0">
            <w:pPr>
              <w:spacing w:after="160" w:line="278" w:lineRule="auto"/>
              <w:contextualSpacing/>
            </w:pPr>
          </w:p>
        </w:tc>
        <w:tc>
          <w:tcPr>
            <w:tcW w:w="2262" w:type="dxa"/>
          </w:tcPr>
          <w:p w14:paraId="4EBBBD6C" w14:textId="77777777" w:rsidR="00310705" w:rsidRPr="00FD6184" w:rsidRDefault="00310705" w:rsidP="00FA27D0">
            <w:pPr>
              <w:spacing w:after="160" w:line="278" w:lineRule="auto"/>
              <w:contextualSpacing/>
            </w:pPr>
          </w:p>
        </w:tc>
      </w:tr>
      <w:tr w:rsidR="00310705" w:rsidRPr="00FD6184" w14:paraId="45276D85" w14:textId="77777777" w:rsidTr="00310705">
        <w:tc>
          <w:tcPr>
            <w:tcW w:w="3823" w:type="dxa"/>
          </w:tcPr>
          <w:p w14:paraId="320D9E25" w14:textId="77777777" w:rsidR="00310705" w:rsidRPr="00FD6184" w:rsidRDefault="00310705" w:rsidP="00FA27D0">
            <w:pPr>
              <w:spacing w:after="160" w:line="278" w:lineRule="auto"/>
              <w:contextualSpacing/>
            </w:pPr>
          </w:p>
          <w:p w14:paraId="4F78C8E2" w14:textId="77777777" w:rsidR="00310705" w:rsidRPr="00FD6184" w:rsidRDefault="00310705" w:rsidP="00FA27D0">
            <w:pPr>
              <w:spacing w:after="160" w:line="278" w:lineRule="auto"/>
              <w:contextualSpacing/>
            </w:pPr>
          </w:p>
        </w:tc>
        <w:tc>
          <w:tcPr>
            <w:tcW w:w="3543" w:type="dxa"/>
          </w:tcPr>
          <w:p w14:paraId="67BF5EF7" w14:textId="77777777" w:rsidR="00310705" w:rsidRPr="00FD6184" w:rsidRDefault="00310705" w:rsidP="00FA27D0">
            <w:pPr>
              <w:spacing w:after="160" w:line="278" w:lineRule="auto"/>
              <w:contextualSpacing/>
            </w:pPr>
          </w:p>
        </w:tc>
        <w:tc>
          <w:tcPr>
            <w:tcW w:w="2262" w:type="dxa"/>
          </w:tcPr>
          <w:p w14:paraId="33AB13E8" w14:textId="77777777" w:rsidR="00310705" w:rsidRPr="00FD6184" w:rsidRDefault="00310705" w:rsidP="00FA27D0">
            <w:pPr>
              <w:spacing w:after="160" w:line="278" w:lineRule="auto"/>
              <w:contextualSpacing/>
            </w:pPr>
          </w:p>
        </w:tc>
      </w:tr>
      <w:tr w:rsidR="00310705" w:rsidRPr="00FD6184" w14:paraId="2CF2A32D" w14:textId="77777777" w:rsidTr="00310705">
        <w:tc>
          <w:tcPr>
            <w:tcW w:w="3823" w:type="dxa"/>
          </w:tcPr>
          <w:p w14:paraId="14A150AD" w14:textId="77777777" w:rsidR="00310705" w:rsidRPr="00FD6184" w:rsidRDefault="00310705" w:rsidP="00FA27D0">
            <w:pPr>
              <w:spacing w:after="160" w:line="278" w:lineRule="auto"/>
              <w:contextualSpacing/>
            </w:pPr>
          </w:p>
          <w:p w14:paraId="0BA0A9A9" w14:textId="77777777" w:rsidR="00310705" w:rsidRPr="00FD6184" w:rsidRDefault="00310705" w:rsidP="00FA27D0">
            <w:pPr>
              <w:spacing w:after="160" w:line="278" w:lineRule="auto"/>
              <w:contextualSpacing/>
            </w:pPr>
          </w:p>
        </w:tc>
        <w:tc>
          <w:tcPr>
            <w:tcW w:w="3543" w:type="dxa"/>
          </w:tcPr>
          <w:p w14:paraId="2D995D56" w14:textId="77777777" w:rsidR="00310705" w:rsidRPr="00FD6184" w:rsidRDefault="00310705" w:rsidP="00FA27D0">
            <w:pPr>
              <w:spacing w:after="160" w:line="278" w:lineRule="auto"/>
              <w:contextualSpacing/>
            </w:pPr>
          </w:p>
        </w:tc>
        <w:tc>
          <w:tcPr>
            <w:tcW w:w="2262" w:type="dxa"/>
          </w:tcPr>
          <w:p w14:paraId="6F9E74C5" w14:textId="77777777" w:rsidR="00310705" w:rsidRPr="00FD6184" w:rsidRDefault="00310705" w:rsidP="00FA27D0">
            <w:pPr>
              <w:spacing w:after="160" w:line="278" w:lineRule="auto"/>
              <w:contextualSpacing/>
            </w:pPr>
          </w:p>
        </w:tc>
      </w:tr>
      <w:tr w:rsidR="00310705" w:rsidRPr="00FD6184" w14:paraId="179C77C5" w14:textId="77777777" w:rsidTr="00310705">
        <w:tc>
          <w:tcPr>
            <w:tcW w:w="3823" w:type="dxa"/>
          </w:tcPr>
          <w:p w14:paraId="736AC7B1" w14:textId="77777777" w:rsidR="00310705" w:rsidRPr="00FD6184" w:rsidRDefault="00310705" w:rsidP="00FA27D0">
            <w:pPr>
              <w:spacing w:after="160" w:line="278" w:lineRule="auto"/>
              <w:contextualSpacing/>
            </w:pPr>
          </w:p>
          <w:p w14:paraId="627BC30A" w14:textId="77777777" w:rsidR="00310705" w:rsidRPr="00FD6184" w:rsidRDefault="00310705" w:rsidP="00FA27D0">
            <w:pPr>
              <w:spacing w:after="160" w:line="278" w:lineRule="auto"/>
              <w:contextualSpacing/>
            </w:pPr>
          </w:p>
        </w:tc>
        <w:tc>
          <w:tcPr>
            <w:tcW w:w="3543" w:type="dxa"/>
          </w:tcPr>
          <w:p w14:paraId="40F64CA5" w14:textId="77777777" w:rsidR="00310705" w:rsidRPr="00FD6184" w:rsidRDefault="00310705" w:rsidP="00FA27D0">
            <w:pPr>
              <w:spacing w:after="160" w:line="278" w:lineRule="auto"/>
              <w:contextualSpacing/>
            </w:pPr>
          </w:p>
        </w:tc>
        <w:tc>
          <w:tcPr>
            <w:tcW w:w="2262" w:type="dxa"/>
          </w:tcPr>
          <w:p w14:paraId="43E73301" w14:textId="77777777" w:rsidR="00310705" w:rsidRPr="00FD6184" w:rsidRDefault="00310705" w:rsidP="00FA27D0">
            <w:pPr>
              <w:spacing w:after="160" w:line="278" w:lineRule="auto"/>
              <w:contextualSpacing/>
            </w:pPr>
          </w:p>
        </w:tc>
      </w:tr>
      <w:tr w:rsidR="00310705" w:rsidRPr="00FD6184" w14:paraId="039D796C" w14:textId="77777777" w:rsidTr="00310705">
        <w:tc>
          <w:tcPr>
            <w:tcW w:w="3823" w:type="dxa"/>
          </w:tcPr>
          <w:p w14:paraId="68AB8234" w14:textId="77777777" w:rsidR="00310705" w:rsidRPr="00FD6184" w:rsidRDefault="00310705" w:rsidP="00FA27D0">
            <w:pPr>
              <w:spacing w:after="160" w:line="278" w:lineRule="auto"/>
              <w:contextualSpacing/>
            </w:pPr>
          </w:p>
          <w:p w14:paraId="16AEE33A" w14:textId="77777777" w:rsidR="00310705" w:rsidRPr="00FD6184" w:rsidRDefault="00310705" w:rsidP="00FA27D0">
            <w:pPr>
              <w:spacing w:after="160" w:line="278" w:lineRule="auto"/>
              <w:contextualSpacing/>
            </w:pPr>
          </w:p>
        </w:tc>
        <w:tc>
          <w:tcPr>
            <w:tcW w:w="3543" w:type="dxa"/>
          </w:tcPr>
          <w:p w14:paraId="4E4FF5D8" w14:textId="77777777" w:rsidR="00310705" w:rsidRPr="00FD6184" w:rsidRDefault="00310705" w:rsidP="00FA27D0">
            <w:pPr>
              <w:spacing w:after="160" w:line="278" w:lineRule="auto"/>
              <w:contextualSpacing/>
            </w:pPr>
          </w:p>
        </w:tc>
        <w:tc>
          <w:tcPr>
            <w:tcW w:w="2262" w:type="dxa"/>
          </w:tcPr>
          <w:p w14:paraId="6C974E23" w14:textId="77777777" w:rsidR="00310705" w:rsidRPr="00FD6184" w:rsidRDefault="00310705" w:rsidP="00FA27D0">
            <w:pPr>
              <w:spacing w:after="160" w:line="278" w:lineRule="auto"/>
              <w:contextualSpacing/>
            </w:pPr>
          </w:p>
        </w:tc>
      </w:tr>
      <w:tr w:rsidR="00310705" w:rsidRPr="00FD6184" w14:paraId="07BB7BE7" w14:textId="77777777" w:rsidTr="00310705">
        <w:tc>
          <w:tcPr>
            <w:tcW w:w="3823" w:type="dxa"/>
          </w:tcPr>
          <w:p w14:paraId="4B47DC81" w14:textId="77777777" w:rsidR="00310705" w:rsidRPr="00FD6184" w:rsidRDefault="00310705" w:rsidP="00FA27D0">
            <w:pPr>
              <w:spacing w:after="160" w:line="278" w:lineRule="auto"/>
              <w:contextualSpacing/>
            </w:pPr>
          </w:p>
        </w:tc>
        <w:tc>
          <w:tcPr>
            <w:tcW w:w="3543" w:type="dxa"/>
          </w:tcPr>
          <w:p w14:paraId="1EE32A84" w14:textId="77777777" w:rsidR="00310705" w:rsidRPr="00FD6184" w:rsidRDefault="00310705" w:rsidP="00FA27D0">
            <w:pPr>
              <w:spacing w:after="160" w:line="278" w:lineRule="auto"/>
              <w:contextualSpacing/>
            </w:pPr>
          </w:p>
          <w:p w14:paraId="0BE2C1C7" w14:textId="77777777" w:rsidR="00310705" w:rsidRPr="00FD6184" w:rsidRDefault="00310705" w:rsidP="00FA27D0">
            <w:pPr>
              <w:spacing w:after="160" w:line="278" w:lineRule="auto"/>
              <w:contextualSpacing/>
            </w:pPr>
          </w:p>
        </w:tc>
        <w:tc>
          <w:tcPr>
            <w:tcW w:w="2262" w:type="dxa"/>
          </w:tcPr>
          <w:p w14:paraId="1530AF23" w14:textId="77777777" w:rsidR="00310705" w:rsidRPr="00FD6184" w:rsidRDefault="00310705" w:rsidP="00FA27D0">
            <w:pPr>
              <w:spacing w:after="160" w:line="278" w:lineRule="auto"/>
              <w:contextualSpacing/>
            </w:pPr>
          </w:p>
        </w:tc>
      </w:tr>
      <w:tr w:rsidR="00860647" w:rsidRPr="00FD6184" w14:paraId="228BD70C" w14:textId="77777777" w:rsidTr="00310705">
        <w:tc>
          <w:tcPr>
            <w:tcW w:w="3823" w:type="dxa"/>
          </w:tcPr>
          <w:p w14:paraId="3E8D0A82" w14:textId="77777777" w:rsidR="00860647" w:rsidRPr="00FD6184" w:rsidRDefault="00860647" w:rsidP="00FA27D0">
            <w:pPr>
              <w:spacing w:after="160" w:line="278" w:lineRule="auto"/>
              <w:contextualSpacing/>
            </w:pPr>
          </w:p>
          <w:p w14:paraId="43D902E8" w14:textId="77777777" w:rsidR="00860647" w:rsidRPr="00FD6184" w:rsidRDefault="00860647" w:rsidP="00FA27D0">
            <w:pPr>
              <w:spacing w:after="160" w:line="278" w:lineRule="auto"/>
              <w:contextualSpacing/>
            </w:pPr>
          </w:p>
        </w:tc>
        <w:tc>
          <w:tcPr>
            <w:tcW w:w="3543" w:type="dxa"/>
          </w:tcPr>
          <w:p w14:paraId="77514469" w14:textId="77777777" w:rsidR="00860647" w:rsidRPr="00FD6184" w:rsidRDefault="00860647" w:rsidP="00FA27D0">
            <w:pPr>
              <w:spacing w:after="160" w:line="278" w:lineRule="auto"/>
              <w:contextualSpacing/>
            </w:pPr>
          </w:p>
        </w:tc>
        <w:tc>
          <w:tcPr>
            <w:tcW w:w="2262" w:type="dxa"/>
          </w:tcPr>
          <w:p w14:paraId="03BA70F3" w14:textId="77777777" w:rsidR="00860647" w:rsidRPr="00FD6184" w:rsidRDefault="00860647" w:rsidP="00FA27D0">
            <w:pPr>
              <w:spacing w:after="160" w:line="278" w:lineRule="auto"/>
              <w:contextualSpacing/>
            </w:pPr>
          </w:p>
        </w:tc>
      </w:tr>
    </w:tbl>
    <w:p w14:paraId="69C5A6BF" w14:textId="77777777" w:rsidR="00F13322" w:rsidRPr="00FD6184" w:rsidRDefault="00F13322" w:rsidP="009B5493">
      <w:pPr>
        <w:spacing w:after="0" w:line="240" w:lineRule="auto"/>
        <w:contextualSpacing/>
      </w:pPr>
    </w:p>
    <w:sectPr w:rsidR="00F13322" w:rsidRPr="00FD6184" w:rsidSect="00905CBE">
      <w:headerReference w:type="default" r:id="rId53"/>
      <w:footerReference w:type="default" r:id="rId54"/>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C25C1" w14:textId="77777777" w:rsidR="007A1D55" w:rsidRDefault="007A1D55" w:rsidP="001D1FB1">
      <w:pPr>
        <w:spacing w:after="0" w:line="240" w:lineRule="auto"/>
      </w:pPr>
      <w:r>
        <w:separator/>
      </w:r>
    </w:p>
  </w:endnote>
  <w:endnote w:type="continuationSeparator" w:id="0">
    <w:p w14:paraId="011F2275" w14:textId="77777777" w:rsidR="007A1D55" w:rsidRDefault="007A1D55"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8B2A5" w14:textId="77777777" w:rsidR="00F0350E" w:rsidRDefault="00F0350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1307E" w14:textId="77777777" w:rsidR="00544665" w:rsidRPr="00826566" w:rsidRDefault="00544665">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F85FF" w14:textId="77777777" w:rsidR="00544665" w:rsidRPr="000A71A5" w:rsidRDefault="00544665" w:rsidP="002C3B0D">
    <w:pPr>
      <w:pStyle w:val="Alatunniste"/>
      <w:rPr>
        <w:rFonts w:cs="Tahoma"/>
        <w:i/>
        <w:sz w:val="18"/>
        <w:szCs w:val="18"/>
        <w:lang w:val="en-US"/>
      </w:rPr>
    </w:pPr>
  </w:p>
  <w:p w14:paraId="0CB471D0" w14:textId="77777777" w:rsidR="00544665" w:rsidRDefault="00544665">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54B2DC32"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CB65D7A"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A0731" w14:textId="77777777" w:rsidR="007A1D55" w:rsidRDefault="007A1D55" w:rsidP="001D1FB1">
      <w:pPr>
        <w:spacing w:after="0" w:line="240" w:lineRule="auto"/>
      </w:pPr>
      <w:r>
        <w:separator/>
      </w:r>
    </w:p>
  </w:footnote>
  <w:footnote w:type="continuationSeparator" w:id="0">
    <w:p w14:paraId="4A4D7301" w14:textId="77777777" w:rsidR="007A1D55" w:rsidRDefault="007A1D55"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A610" w14:textId="77777777" w:rsidR="00F0350E" w:rsidRDefault="00F0350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F1AA7"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6192"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F6E47DE" w14:textId="77777777" w:rsidR="00F0350E" w:rsidRDefault="00F0350E" w:rsidP="0014376C">
    <w:pPr>
      <w:pStyle w:val="Yltunniste"/>
      <w:tabs>
        <w:tab w:val="clear" w:pos="4513"/>
        <w:tab w:val="clear" w:pos="9026"/>
        <w:tab w:val="left" w:pos="8952"/>
        <w:tab w:val="right" w:pos="9638"/>
      </w:tabs>
    </w:pPr>
  </w:p>
  <w:p w14:paraId="24C7E944" w14:textId="77777777" w:rsidR="00F0350E" w:rsidRDefault="00F0350E" w:rsidP="0014376C">
    <w:pPr>
      <w:pStyle w:val="Yltunniste"/>
      <w:tabs>
        <w:tab w:val="clear" w:pos="4513"/>
        <w:tab w:val="clear" w:pos="9026"/>
        <w:tab w:val="left" w:pos="8952"/>
        <w:tab w:val="right" w:pos="9638"/>
      </w:tabs>
    </w:pPr>
  </w:p>
  <w:p w14:paraId="244C9279" w14:textId="77777777" w:rsidR="00F0350E" w:rsidRDefault="00F0350E" w:rsidP="0014376C">
    <w:pPr>
      <w:pStyle w:val="Yltunniste"/>
      <w:tabs>
        <w:tab w:val="clear" w:pos="4513"/>
        <w:tab w:val="clear" w:pos="9026"/>
        <w:tab w:val="left" w:pos="8952"/>
        <w:tab w:val="right" w:pos="9638"/>
      </w:tabs>
    </w:pPr>
  </w:p>
  <w:p w14:paraId="289BEB59" w14:textId="77777777" w:rsidR="0094142D" w:rsidRDefault="00000000">
    <w:r>
      <w:rPr>
        <w:noProof/>
      </w:rPr>
      <w:pict w14:anchorId="55109C4D">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794917E7">
        <v:shape id="ims_document_metadata_asdf_asdf_0" o:spid="_x0000_s1027" type="#_x0000_t202" style="position:absolute;margin-left:1192.8pt;margin-top:0;width:250pt;height:50pt;z-index:251659264;mso-position-horizontal:right">
          <v:textbox style="mso-fit-shape-to-text:t">
            <w:txbxContent>
              <w:p w14:paraId="4A4BF8EA" w14:textId="77777777" w:rsidR="0094142D" w:rsidRDefault="00F77EBD">
                <w:r>
                  <w:rPr>
                    <w:sz w:val="16"/>
                  </w:rPr>
                  <w:t>Versio: 8</w:t>
                </w:r>
                <w:r>
                  <w:rPr>
                    <w:sz w:val="16"/>
                  </w:rPr>
                  <w:br/>
                  <w:t>Päivämäärä: 27.5.2026</w:t>
                </w:r>
                <w:r>
                  <w:rPr>
                    <w:sz w:val="16"/>
                  </w:rPr>
                  <w:br/>
                  <w:t>Hyväksyjä: Silla Tenkula, 30.4.2026 15:20</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B70EC"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B33B2" w14:textId="77777777" w:rsidR="00F0350E" w:rsidRDefault="00F0350E" w:rsidP="00820BE5">
    <w:pPr>
      <w:pStyle w:val="Yltunniste"/>
      <w:rPr>
        <w:noProof/>
      </w:rPr>
    </w:pPr>
    <w:r>
      <w:rPr>
        <w:noProof/>
      </w:rPr>
      <w:drawing>
        <wp:anchor distT="0" distB="0" distL="114300" distR="114300" simplePos="0" relativeHeight="251655168"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EAB2914" w14:textId="77777777" w:rsidR="00F0350E" w:rsidRDefault="00F0350E" w:rsidP="00820BE5">
    <w:pPr>
      <w:pStyle w:val="Yltunniste"/>
      <w:rPr>
        <w:noProof/>
      </w:rPr>
    </w:pPr>
  </w:p>
  <w:p w14:paraId="1753BB8F" w14:textId="77777777" w:rsidR="00FD2010" w:rsidRDefault="00FD2010" w:rsidP="00820BE5">
    <w:pPr>
      <w:pStyle w:val="Yltunniste"/>
    </w:pPr>
  </w:p>
  <w:p w14:paraId="024F27E2" w14:textId="77777777" w:rsidR="00544665" w:rsidRPr="00820BE5" w:rsidRDefault="00544665" w:rsidP="00820BE5">
    <w:pPr>
      <w:pStyle w:val="Yltunniste"/>
    </w:pPr>
  </w:p>
  <w:p w14:paraId="31B9AECB" w14:textId="77777777" w:rsidR="0094142D" w:rsidRDefault="00000000">
    <w:r>
      <w:rPr>
        <w:noProof/>
      </w:rPr>
      <w:pict w14:anchorId="0426E245">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2C33387">
        <v:shape id="ims_document_metadata_asdf_asdf_1" o:spid="_x0000_s1025" type="#_x0000_t202" style="position:absolute;margin-left:1192.8pt;margin-top:0;width:250pt;height:50pt;z-index:251660288;mso-position-horizontal:right">
          <v:textbox style="mso-fit-shape-to-text:t">
            <w:txbxContent>
              <w:p w14:paraId="0BE6D251" w14:textId="77777777" w:rsidR="0094142D" w:rsidRDefault="00F77EBD">
                <w:r>
                  <w:rPr>
                    <w:sz w:val="16"/>
                  </w:rPr>
                  <w:t>Versio: 8</w:t>
                </w:r>
                <w:r>
                  <w:rPr>
                    <w:sz w:val="16"/>
                  </w:rPr>
                  <w:br/>
                  <w:t>Päivämäärä: 27.5.2026</w:t>
                </w:r>
                <w:r>
                  <w:rPr>
                    <w:sz w:val="16"/>
                  </w:rPr>
                  <w:br/>
                  <w:t>Hyväksyjä: Silla Tenkula, 30.4.2026 15:20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B5E1779"/>
    <w:multiLevelType w:val="hybridMultilevel"/>
    <w:tmpl w:val="03BEC8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1C0C311F"/>
    <w:multiLevelType w:val="hybridMultilevel"/>
    <w:tmpl w:val="674C3B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1660EEB"/>
    <w:multiLevelType w:val="multilevel"/>
    <w:tmpl w:val="6E46EDFE"/>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23"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DE2987"/>
    <w:multiLevelType w:val="hybridMultilevel"/>
    <w:tmpl w:val="79E25B7A"/>
    <w:lvl w:ilvl="0" w:tplc="C402178A">
      <w:start w:val="1"/>
      <w:numFmt w:val="decimal"/>
      <w:lvlText w:val="%1."/>
      <w:lvlJc w:val="left"/>
      <w:pPr>
        <w:ind w:left="717" w:hanging="360"/>
      </w:pPr>
      <w:rPr>
        <w:rFonts w:hint="default"/>
      </w:rPr>
    </w:lvl>
    <w:lvl w:ilvl="1" w:tplc="040B0019" w:tentative="1">
      <w:start w:val="1"/>
      <w:numFmt w:val="lowerLetter"/>
      <w:lvlText w:val="%2."/>
      <w:lvlJc w:val="left"/>
      <w:pPr>
        <w:ind w:left="1437" w:hanging="360"/>
      </w:pPr>
    </w:lvl>
    <w:lvl w:ilvl="2" w:tplc="040B001B" w:tentative="1">
      <w:start w:val="1"/>
      <w:numFmt w:val="lowerRoman"/>
      <w:lvlText w:val="%3."/>
      <w:lvlJc w:val="right"/>
      <w:pPr>
        <w:ind w:left="2157" w:hanging="180"/>
      </w:pPr>
    </w:lvl>
    <w:lvl w:ilvl="3" w:tplc="040B000F" w:tentative="1">
      <w:start w:val="1"/>
      <w:numFmt w:val="decimal"/>
      <w:lvlText w:val="%4."/>
      <w:lvlJc w:val="left"/>
      <w:pPr>
        <w:ind w:left="2877" w:hanging="360"/>
      </w:pPr>
    </w:lvl>
    <w:lvl w:ilvl="4" w:tplc="040B0019" w:tentative="1">
      <w:start w:val="1"/>
      <w:numFmt w:val="lowerLetter"/>
      <w:lvlText w:val="%5."/>
      <w:lvlJc w:val="left"/>
      <w:pPr>
        <w:ind w:left="3597" w:hanging="360"/>
      </w:pPr>
    </w:lvl>
    <w:lvl w:ilvl="5" w:tplc="040B001B" w:tentative="1">
      <w:start w:val="1"/>
      <w:numFmt w:val="lowerRoman"/>
      <w:lvlText w:val="%6."/>
      <w:lvlJc w:val="right"/>
      <w:pPr>
        <w:ind w:left="4317" w:hanging="180"/>
      </w:pPr>
    </w:lvl>
    <w:lvl w:ilvl="6" w:tplc="040B000F" w:tentative="1">
      <w:start w:val="1"/>
      <w:numFmt w:val="decimal"/>
      <w:lvlText w:val="%7."/>
      <w:lvlJc w:val="left"/>
      <w:pPr>
        <w:ind w:left="5037" w:hanging="360"/>
      </w:pPr>
    </w:lvl>
    <w:lvl w:ilvl="7" w:tplc="040B0019" w:tentative="1">
      <w:start w:val="1"/>
      <w:numFmt w:val="lowerLetter"/>
      <w:lvlText w:val="%8."/>
      <w:lvlJc w:val="left"/>
      <w:pPr>
        <w:ind w:left="5757" w:hanging="360"/>
      </w:pPr>
    </w:lvl>
    <w:lvl w:ilvl="8" w:tplc="040B001B" w:tentative="1">
      <w:start w:val="1"/>
      <w:numFmt w:val="lowerRoman"/>
      <w:lvlText w:val="%9."/>
      <w:lvlJc w:val="right"/>
      <w:pPr>
        <w:ind w:left="6477" w:hanging="180"/>
      </w:pPr>
    </w:lvl>
  </w:abstractNum>
  <w:abstractNum w:abstractNumId="31"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163ED3"/>
    <w:multiLevelType w:val="multilevel"/>
    <w:tmpl w:val="1E8AEA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20304"/>
    <w:multiLevelType w:val="hybridMultilevel"/>
    <w:tmpl w:val="C0A61B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C866E05"/>
    <w:multiLevelType w:val="hybridMultilevel"/>
    <w:tmpl w:val="FE4AE4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2"/>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39"/>
  </w:num>
  <w:num w:numId="14" w16cid:durableId="1758166527">
    <w:abstractNumId w:val="10"/>
  </w:num>
  <w:num w:numId="15" w16cid:durableId="1922324796">
    <w:abstractNumId w:val="36"/>
  </w:num>
  <w:num w:numId="16" w16cid:durableId="1597252230">
    <w:abstractNumId w:val="19"/>
  </w:num>
  <w:num w:numId="17" w16cid:durableId="1196046232">
    <w:abstractNumId w:val="40"/>
  </w:num>
  <w:num w:numId="18" w16cid:durableId="1625041617">
    <w:abstractNumId w:val="25"/>
  </w:num>
  <w:num w:numId="19" w16cid:durableId="1392341115">
    <w:abstractNumId w:val="35"/>
  </w:num>
  <w:num w:numId="20" w16cid:durableId="1284731566">
    <w:abstractNumId w:val="31"/>
  </w:num>
  <w:num w:numId="21" w16cid:durableId="1300652135">
    <w:abstractNumId w:val="16"/>
  </w:num>
  <w:num w:numId="22" w16cid:durableId="1795128826">
    <w:abstractNumId w:val="18"/>
  </w:num>
  <w:num w:numId="23" w16cid:durableId="127358977">
    <w:abstractNumId w:val="29"/>
  </w:num>
  <w:num w:numId="24" w16cid:durableId="342754863">
    <w:abstractNumId w:val="33"/>
  </w:num>
  <w:num w:numId="25" w16cid:durableId="636106039">
    <w:abstractNumId w:val="21"/>
  </w:num>
  <w:num w:numId="26" w16cid:durableId="313797054">
    <w:abstractNumId w:val="14"/>
  </w:num>
  <w:num w:numId="27" w16cid:durableId="712580992">
    <w:abstractNumId w:val="24"/>
  </w:num>
  <w:num w:numId="28" w16cid:durableId="2020500829">
    <w:abstractNumId w:val="34"/>
  </w:num>
  <w:num w:numId="29" w16cid:durableId="262340827">
    <w:abstractNumId w:val="38"/>
  </w:num>
  <w:num w:numId="30" w16cid:durableId="1779181195">
    <w:abstractNumId w:val="26"/>
  </w:num>
  <w:num w:numId="31" w16cid:durableId="1715034078">
    <w:abstractNumId w:val="23"/>
  </w:num>
  <w:num w:numId="32" w16cid:durableId="799374776">
    <w:abstractNumId w:val="28"/>
  </w:num>
  <w:num w:numId="33" w16cid:durableId="2107995851">
    <w:abstractNumId w:val="13"/>
  </w:num>
  <w:num w:numId="34" w16cid:durableId="1538930384">
    <w:abstractNumId w:val="20"/>
  </w:num>
  <w:num w:numId="35" w16cid:durableId="1724525732">
    <w:abstractNumId w:val="12"/>
  </w:num>
  <w:num w:numId="36" w16cid:durableId="1492019461">
    <w:abstractNumId w:val="27"/>
  </w:num>
  <w:num w:numId="37" w16cid:durableId="823662393">
    <w:abstractNumId w:val="32"/>
  </w:num>
  <w:num w:numId="38" w16cid:durableId="1137066244">
    <w:abstractNumId w:val="43"/>
  </w:num>
  <w:num w:numId="39" w16cid:durableId="770400058">
    <w:abstractNumId w:val="41"/>
  </w:num>
  <w:num w:numId="40" w16cid:durableId="1279991766">
    <w:abstractNumId w:val="42"/>
  </w:num>
  <w:num w:numId="41" w16cid:durableId="1168596071">
    <w:abstractNumId w:val="15"/>
  </w:num>
  <w:num w:numId="42" w16cid:durableId="1403329709">
    <w:abstractNumId w:val="30"/>
  </w:num>
  <w:num w:numId="43" w16cid:durableId="554126800">
    <w:abstractNumId w:val="37"/>
  </w:num>
  <w:num w:numId="44" w16cid:durableId="544025956">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3B3"/>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CA1"/>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2ED5C"/>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082"/>
    <w:rsid w:val="000366B7"/>
    <w:rsid w:val="00036CBA"/>
    <w:rsid w:val="00036CD7"/>
    <w:rsid w:val="00036FDB"/>
    <w:rsid w:val="00037577"/>
    <w:rsid w:val="00040181"/>
    <w:rsid w:val="000406A2"/>
    <w:rsid w:val="0004078E"/>
    <w:rsid w:val="000407D3"/>
    <w:rsid w:val="00041031"/>
    <w:rsid w:val="00041E80"/>
    <w:rsid w:val="00041FEA"/>
    <w:rsid w:val="000424AE"/>
    <w:rsid w:val="000424F7"/>
    <w:rsid w:val="00042AC8"/>
    <w:rsid w:val="00043144"/>
    <w:rsid w:val="000465D8"/>
    <w:rsid w:val="00046D7B"/>
    <w:rsid w:val="00046FBD"/>
    <w:rsid w:val="0004709D"/>
    <w:rsid w:val="000476DE"/>
    <w:rsid w:val="0005006D"/>
    <w:rsid w:val="000507C4"/>
    <w:rsid w:val="00050850"/>
    <w:rsid w:val="00050E65"/>
    <w:rsid w:val="00050E6F"/>
    <w:rsid w:val="00050F95"/>
    <w:rsid w:val="00051193"/>
    <w:rsid w:val="00051309"/>
    <w:rsid w:val="000513A3"/>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2DF"/>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FBD"/>
    <w:rsid w:val="00084A71"/>
    <w:rsid w:val="00084DB9"/>
    <w:rsid w:val="00084EA2"/>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A0A"/>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2F55"/>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2BA5"/>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281B"/>
    <w:rsid w:val="000E319C"/>
    <w:rsid w:val="000E38DA"/>
    <w:rsid w:val="000E40FF"/>
    <w:rsid w:val="000E4808"/>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4E3"/>
    <w:rsid w:val="00107D1B"/>
    <w:rsid w:val="001100DD"/>
    <w:rsid w:val="00110333"/>
    <w:rsid w:val="00111313"/>
    <w:rsid w:val="0011266D"/>
    <w:rsid w:val="00112C4C"/>
    <w:rsid w:val="001135D8"/>
    <w:rsid w:val="0011364B"/>
    <w:rsid w:val="001136BA"/>
    <w:rsid w:val="00113FDB"/>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60"/>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6FD"/>
    <w:rsid w:val="00134F66"/>
    <w:rsid w:val="00136082"/>
    <w:rsid w:val="00140924"/>
    <w:rsid w:val="00141802"/>
    <w:rsid w:val="0014184A"/>
    <w:rsid w:val="00141A2D"/>
    <w:rsid w:val="00141EB7"/>
    <w:rsid w:val="001422C5"/>
    <w:rsid w:val="001422E7"/>
    <w:rsid w:val="00142F10"/>
    <w:rsid w:val="00143761"/>
    <w:rsid w:val="0014376C"/>
    <w:rsid w:val="001437FF"/>
    <w:rsid w:val="00143CCC"/>
    <w:rsid w:val="00143DE1"/>
    <w:rsid w:val="00144394"/>
    <w:rsid w:val="00144C3A"/>
    <w:rsid w:val="00145185"/>
    <w:rsid w:val="00146D6D"/>
    <w:rsid w:val="00146DE2"/>
    <w:rsid w:val="001477E4"/>
    <w:rsid w:val="001479BA"/>
    <w:rsid w:val="001479C7"/>
    <w:rsid w:val="00147A2C"/>
    <w:rsid w:val="00147F3D"/>
    <w:rsid w:val="001501AC"/>
    <w:rsid w:val="00150482"/>
    <w:rsid w:val="00150624"/>
    <w:rsid w:val="00150653"/>
    <w:rsid w:val="00150DA8"/>
    <w:rsid w:val="00151030"/>
    <w:rsid w:val="00151134"/>
    <w:rsid w:val="0015175D"/>
    <w:rsid w:val="001517DC"/>
    <w:rsid w:val="00151E3E"/>
    <w:rsid w:val="00152003"/>
    <w:rsid w:val="001521D5"/>
    <w:rsid w:val="001521E0"/>
    <w:rsid w:val="00152B54"/>
    <w:rsid w:val="00153E9C"/>
    <w:rsid w:val="0015446F"/>
    <w:rsid w:val="001544E2"/>
    <w:rsid w:val="00154681"/>
    <w:rsid w:val="00156099"/>
    <w:rsid w:val="001563E4"/>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1C5"/>
    <w:rsid w:val="0018032B"/>
    <w:rsid w:val="001807AC"/>
    <w:rsid w:val="001816B2"/>
    <w:rsid w:val="001817BF"/>
    <w:rsid w:val="00181929"/>
    <w:rsid w:val="0018249C"/>
    <w:rsid w:val="001824E4"/>
    <w:rsid w:val="001825EF"/>
    <w:rsid w:val="0018398A"/>
    <w:rsid w:val="00183B0E"/>
    <w:rsid w:val="00184136"/>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38"/>
    <w:rsid w:val="00197B48"/>
    <w:rsid w:val="001A0332"/>
    <w:rsid w:val="001A0AFF"/>
    <w:rsid w:val="001A0F09"/>
    <w:rsid w:val="001A2547"/>
    <w:rsid w:val="001A282A"/>
    <w:rsid w:val="001A2BEE"/>
    <w:rsid w:val="001A2D5A"/>
    <w:rsid w:val="001A3C12"/>
    <w:rsid w:val="001A47CE"/>
    <w:rsid w:val="001A4C82"/>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623"/>
    <w:rsid w:val="001B5B62"/>
    <w:rsid w:val="001B5C1E"/>
    <w:rsid w:val="001B5C51"/>
    <w:rsid w:val="001B67E5"/>
    <w:rsid w:val="001B6826"/>
    <w:rsid w:val="001B6B8E"/>
    <w:rsid w:val="001B71AD"/>
    <w:rsid w:val="001C0034"/>
    <w:rsid w:val="001C03C3"/>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A0F"/>
    <w:rsid w:val="001D1FB1"/>
    <w:rsid w:val="001D291E"/>
    <w:rsid w:val="001D29C8"/>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4B7"/>
    <w:rsid w:val="00210C3A"/>
    <w:rsid w:val="00210E2B"/>
    <w:rsid w:val="00210F5B"/>
    <w:rsid w:val="0021135F"/>
    <w:rsid w:val="00211371"/>
    <w:rsid w:val="002122CF"/>
    <w:rsid w:val="002141E8"/>
    <w:rsid w:val="0021431B"/>
    <w:rsid w:val="002147CC"/>
    <w:rsid w:val="00214D94"/>
    <w:rsid w:val="00215077"/>
    <w:rsid w:val="002168C3"/>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2FE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2CD7"/>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6A4C"/>
    <w:rsid w:val="002771F5"/>
    <w:rsid w:val="00277497"/>
    <w:rsid w:val="00277797"/>
    <w:rsid w:val="002778B7"/>
    <w:rsid w:val="00277BBF"/>
    <w:rsid w:val="002818CD"/>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19B1"/>
    <w:rsid w:val="0029268E"/>
    <w:rsid w:val="0029283F"/>
    <w:rsid w:val="00292AD5"/>
    <w:rsid w:val="00292EEE"/>
    <w:rsid w:val="00293474"/>
    <w:rsid w:val="00293559"/>
    <w:rsid w:val="00293825"/>
    <w:rsid w:val="00293C53"/>
    <w:rsid w:val="00293DAF"/>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C3E"/>
    <w:rsid w:val="002A4D01"/>
    <w:rsid w:val="002A5898"/>
    <w:rsid w:val="002A73A5"/>
    <w:rsid w:val="002B08AD"/>
    <w:rsid w:val="002B08BB"/>
    <w:rsid w:val="002B0D87"/>
    <w:rsid w:val="002B11C3"/>
    <w:rsid w:val="002B1DAE"/>
    <w:rsid w:val="002B2214"/>
    <w:rsid w:val="002B268A"/>
    <w:rsid w:val="002B2AF5"/>
    <w:rsid w:val="002B4216"/>
    <w:rsid w:val="002B42FA"/>
    <w:rsid w:val="002B45A3"/>
    <w:rsid w:val="002B528F"/>
    <w:rsid w:val="002B561A"/>
    <w:rsid w:val="002B5F7E"/>
    <w:rsid w:val="002B62D4"/>
    <w:rsid w:val="002B62EC"/>
    <w:rsid w:val="002B6C87"/>
    <w:rsid w:val="002B737E"/>
    <w:rsid w:val="002B753A"/>
    <w:rsid w:val="002B75CC"/>
    <w:rsid w:val="002B77BC"/>
    <w:rsid w:val="002B792F"/>
    <w:rsid w:val="002B7D6B"/>
    <w:rsid w:val="002C054D"/>
    <w:rsid w:val="002C0570"/>
    <w:rsid w:val="002C08DE"/>
    <w:rsid w:val="002C16E7"/>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7B8"/>
    <w:rsid w:val="002C6A2E"/>
    <w:rsid w:val="002C6C31"/>
    <w:rsid w:val="002C6DFF"/>
    <w:rsid w:val="002C7623"/>
    <w:rsid w:val="002C7B22"/>
    <w:rsid w:val="002C7C90"/>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6CBB"/>
    <w:rsid w:val="002E70EE"/>
    <w:rsid w:val="002E730B"/>
    <w:rsid w:val="002E7CE2"/>
    <w:rsid w:val="002F0034"/>
    <w:rsid w:val="002F024B"/>
    <w:rsid w:val="002F0D02"/>
    <w:rsid w:val="002F104F"/>
    <w:rsid w:val="002F132F"/>
    <w:rsid w:val="002F138D"/>
    <w:rsid w:val="002F1FD0"/>
    <w:rsid w:val="002F25B7"/>
    <w:rsid w:val="002F2FF4"/>
    <w:rsid w:val="002F3421"/>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4D0"/>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096"/>
    <w:rsid w:val="00325742"/>
    <w:rsid w:val="003258A7"/>
    <w:rsid w:val="00327529"/>
    <w:rsid w:val="003276B5"/>
    <w:rsid w:val="00330286"/>
    <w:rsid w:val="0033036C"/>
    <w:rsid w:val="003303FE"/>
    <w:rsid w:val="00330653"/>
    <w:rsid w:val="00331226"/>
    <w:rsid w:val="003312A6"/>
    <w:rsid w:val="003321D5"/>
    <w:rsid w:val="00332B24"/>
    <w:rsid w:val="00333673"/>
    <w:rsid w:val="003344A1"/>
    <w:rsid w:val="003344DB"/>
    <w:rsid w:val="003349F5"/>
    <w:rsid w:val="00334DFB"/>
    <w:rsid w:val="00334EB6"/>
    <w:rsid w:val="00335235"/>
    <w:rsid w:val="00335864"/>
    <w:rsid w:val="0033680E"/>
    <w:rsid w:val="00336989"/>
    <w:rsid w:val="00336E33"/>
    <w:rsid w:val="003375B0"/>
    <w:rsid w:val="00337A4B"/>
    <w:rsid w:val="00340352"/>
    <w:rsid w:val="00341283"/>
    <w:rsid w:val="00341E1D"/>
    <w:rsid w:val="00342398"/>
    <w:rsid w:val="003428BB"/>
    <w:rsid w:val="00342D09"/>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4BCB"/>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5999"/>
    <w:rsid w:val="003660D0"/>
    <w:rsid w:val="00367404"/>
    <w:rsid w:val="00367C2A"/>
    <w:rsid w:val="003700D2"/>
    <w:rsid w:val="00370988"/>
    <w:rsid w:val="00371891"/>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779"/>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6FE9"/>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7721"/>
    <w:rsid w:val="003A7E17"/>
    <w:rsid w:val="003B0125"/>
    <w:rsid w:val="003B1884"/>
    <w:rsid w:val="003B1FDD"/>
    <w:rsid w:val="003B28A7"/>
    <w:rsid w:val="003B3629"/>
    <w:rsid w:val="003B39A1"/>
    <w:rsid w:val="003B3AF2"/>
    <w:rsid w:val="003B3E4B"/>
    <w:rsid w:val="003B4336"/>
    <w:rsid w:val="003B44E4"/>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6E0"/>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6653"/>
    <w:rsid w:val="003D7646"/>
    <w:rsid w:val="003D7893"/>
    <w:rsid w:val="003D7980"/>
    <w:rsid w:val="003D7D55"/>
    <w:rsid w:val="003E0657"/>
    <w:rsid w:val="003E10F1"/>
    <w:rsid w:val="003E2103"/>
    <w:rsid w:val="003E2339"/>
    <w:rsid w:val="003E26F3"/>
    <w:rsid w:val="003E275E"/>
    <w:rsid w:val="003E2D0F"/>
    <w:rsid w:val="003E39B0"/>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93A"/>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2FED"/>
    <w:rsid w:val="004031E6"/>
    <w:rsid w:val="00403318"/>
    <w:rsid w:val="004040A1"/>
    <w:rsid w:val="004043E9"/>
    <w:rsid w:val="00404BB2"/>
    <w:rsid w:val="00404BFD"/>
    <w:rsid w:val="00405B7D"/>
    <w:rsid w:val="00405D27"/>
    <w:rsid w:val="0040619C"/>
    <w:rsid w:val="00406696"/>
    <w:rsid w:val="00406B3F"/>
    <w:rsid w:val="00406C8C"/>
    <w:rsid w:val="00406FD8"/>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05B"/>
    <w:rsid w:val="004163D5"/>
    <w:rsid w:val="0041642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0CE"/>
    <w:rsid w:val="0042522D"/>
    <w:rsid w:val="00425F57"/>
    <w:rsid w:val="00426093"/>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F8"/>
    <w:rsid w:val="004460C0"/>
    <w:rsid w:val="004467BC"/>
    <w:rsid w:val="004477AF"/>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2E64"/>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573B"/>
    <w:rsid w:val="004665D9"/>
    <w:rsid w:val="004667F1"/>
    <w:rsid w:val="00467EA3"/>
    <w:rsid w:val="00467EB2"/>
    <w:rsid w:val="00470161"/>
    <w:rsid w:val="00470DC7"/>
    <w:rsid w:val="0047124C"/>
    <w:rsid w:val="0047138E"/>
    <w:rsid w:val="004720F6"/>
    <w:rsid w:val="00472402"/>
    <w:rsid w:val="00472C96"/>
    <w:rsid w:val="00472FCD"/>
    <w:rsid w:val="0047319C"/>
    <w:rsid w:val="00473AF8"/>
    <w:rsid w:val="00473D24"/>
    <w:rsid w:val="00474BBB"/>
    <w:rsid w:val="004754A2"/>
    <w:rsid w:val="00476DA2"/>
    <w:rsid w:val="004771FE"/>
    <w:rsid w:val="00477A3D"/>
    <w:rsid w:val="00477A41"/>
    <w:rsid w:val="004801FB"/>
    <w:rsid w:val="0048023B"/>
    <w:rsid w:val="00480283"/>
    <w:rsid w:val="00480B18"/>
    <w:rsid w:val="00481306"/>
    <w:rsid w:val="0048141F"/>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4CEF"/>
    <w:rsid w:val="00495FEF"/>
    <w:rsid w:val="00496467"/>
    <w:rsid w:val="00496A01"/>
    <w:rsid w:val="00496A87"/>
    <w:rsid w:val="00497C3C"/>
    <w:rsid w:val="004A0A84"/>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5C30"/>
    <w:rsid w:val="004C13B7"/>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A"/>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4F6AE6"/>
    <w:rsid w:val="005006FD"/>
    <w:rsid w:val="0050212E"/>
    <w:rsid w:val="00502318"/>
    <w:rsid w:val="00502F15"/>
    <w:rsid w:val="005030DF"/>
    <w:rsid w:val="00503684"/>
    <w:rsid w:val="00503E36"/>
    <w:rsid w:val="00504D3C"/>
    <w:rsid w:val="00505B4F"/>
    <w:rsid w:val="005061DC"/>
    <w:rsid w:val="00506916"/>
    <w:rsid w:val="005077D9"/>
    <w:rsid w:val="00507EF2"/>
    <w:rsid w:val="00510357"/>
    <w:rsid w:val="00510BB3"/>
    <w:rsid w:val="0051121B"/>
    <w:rsid w:val="005136BA"/>
    <w:rsid w:val="00514A10"/>
    <w:rsid w:val="005150B8"/>
    <w:rsid w:val="00515A51"/>
    <w:rsid w:val="00516117"/>
    <w:rsid w:val="00516574"/>
    <w:rsid w:val="00516AA2"/>
    <w:rsid w:val="00516FF0"/>
    <w:rsid w:val="00520072"/>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FC4"/>
    <w:rsid w:val="005311B6"/>
    <w:rsid w:val="00531AE9"/>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564"/>
    <w:rsid w:val="00540434"/>
    <w:rsid w:val="005416BC"/>
    <w:rsid w:val="00541D85"/>
    <w:rsid w:val="0054211A"/>
    <w:rsid w:val="00542946"/>
    <w:rsid w:val="00543740"/>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68CF"/>
    <w:rsid w:val="00557D2C"/>
    <w:rsid w:val="005608D2"/>
    <w:rsid w:val="00561B85"/>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02E6"/>
    <w:rsid w:val="0057100F"/>
    <w:rsid w:val="005717AD"/>
    <w:rsid w:val="005717F2"/>
    <w:rsid w:val="00572581"/>
    <w:rsid w:val="0057323D"/>
    <w:rsid w:val="00573AB2"/>
    <w:rsid w:val="00573BA6"/>
    <w:rsid w:val="00574203"/>
    <w:rsid w:val="00574277"/>
    <w:rsid w:val="0057462B"/>
    <w:rsid w:val="00574BD4"/>
    <w:rsid w:val="005750AB"/>
    <w:rsid w:val="005753F6"/>
    <w:rsid w:val="00575A39"/>
    <w:rsid w:val="00575CF0"/>
    <w:rsid w:val="00576065"/>
    <w:rsid w:val="005760C7"/>
    <w:rsid w:val="00576146"/>
    <w:rsid w:val="00576AB3"/>
    <w:rsid w:val="00577684"/>
    <w:rsid w:val="00577A26"/>
    <w:rsid w:val="0058004E"/>
    <w:rsid w:val="005801A1"/>
    <w:rsid w:val="0058088D"/>
    <w:rsid w:val="00580F8B"/>
    <w:rsid w:val="00581B3B"/>
    <w:rsid w:val="00581E80"/>
    <w:rsid w:val="005824F6"/>
    <w:rsid w:val="005830CC"/>
    <w:rsid w:val="0058357A"/>
    <w:rsid w:val="00583B6E"/>
    <w:rsid w:val="00584397"/>
    <w:rsid w:val="005846A0"/>
    <w:rsid w:val="00584ABC"/>
    <w:rsid w:val="00584D54"/>
    <w:rsid w:val="005851EE"/>
    <w:rsid w:val="00585AFA"/>
    <w:rsid w:val="00585ED8"/>
    <w:rsid w:val="0058625E"/>
    <w:rsid w:val="005905FD"/>
    <w:rsid w:val="005909F8"/>
    <w:rsid w:val="00591304"/>
    <w:rsid w:val="00591C9D"/>
    <w:rsid w:val="00591CE8"/>
    <w:rsid w:val="00591EE5"/>
    <w:rsid w:val="00592371"/>
    <w:rsid w:val="00592631"/>
    <w:rsid w:val="00593076"/>
    <w:rsid w:val="00593540"/>
    <w:rsid w:val="00593736"/>
    <w:rsid w:val="00593994"/>
    <w:rsid w:val="00594A1E"/>
    <w:rsid w:val="00595EE2"/>
    <w:rsid w:val="00596120"/>
    <w:rsid w:val="005967B5"/>
    <w:rsid w:val="005967C6"/>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B55"/>
    <w:rsid w:val="005C6DBD"/>
    <w:rsid w:val="005C7BD6"/>
    <w:rsid w:val="005D0A11"/>
    <w:rsid w:val="005D10B6"/>
    <w:rsid w:val="005D279B"/>
    <w:rsid w:val="005D2A97"/>
    <w:rsid w:val="005D30E9"/>
    <w:rsid w:val="005D3493"/>
    <w:rsid w:val="005D3494"/>
    <w:rsid w:val="005D3836"/>
    <w:rsid w:val="005D3A63"/>
    <w:rsid w:val="005D3E11"/>
    <w:rsid w:val="005D3E4B"/>
    <w:rsid w:val="005D4247"/>
    <w:rsid w:val="005D43B1"/>
    <w:rsid w:val="005D49B3"/>
    <w:rsid w:val="005D5211"/>
    <w:rsid w:val="005D5ED7"/>
    <w:rsid w:val="005D636D"/>
    <w:rsid w:val="005D63E7"/>
    <w:rsid w:val="005D648F"/>
    <w:rsid w:val="005D715C"/>
    <w:rsid w:val="005D7608"/>
    <w:rsid w:val="005D77B2"/>
    <w:rsid w:val="005D7A4C"/>
    <w:rsid w:val="005D7A89"/>
    <w:rsid w:val="005D7D55"/>
    <w:rsid w:val="005E02F1"/>
    <w:rsid w:val="005E06A0"/>
    <w:rsid w:val="005E0A04"/>
    <w:rsid w:val="005E0C58"/>
    <w:rsid w:val="005E138B"/>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379"/>
    <w:rsid w:val="005F1C16"/>
    <w:rsid w:val="005F22F9"/>
    <w:rsid w:val="005F2EBC"/>
    <w:rsid w:val="005F3344"/>
    <w:rsid w:val="005F36FF"/>
    <w:rsid w:val="005F39F2"/>
    <w:rsid w:val="005F43ED"/>
    <w:rsid w:val="005F46F4"/>
    <w:rsid w:val="005F5398"/>
    <w:rsid w:val="005F5909"/>
    <w:rsid w:val="005F6FF9"/>
    <w:rsid w:val="005F753F"/>
    <w:rsid w:val="005F7733"/>
    <w:rsid w:val="005F7A8B"/>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6A8"/>
    <w:rsid w:val="006159EA"/>
    <w:rsid w:val="00616683"/>
    <w:rsid w:val="0061688F"/>
    <w:rsid w:val="00616FA4"/>
    <w:rsid w:val="006170FA"/>
    <w:rsid w:val="00617904"/>
    <w:rsid w:val="00617C07"/>
    <w:rsid w:val="00617E1E"/>
    <w:rsid w:val="0062014A"/>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6F47"/>
    <w:rsid w:val="006474FD"/>
    <w:rsid w:val="006506E2"/>
    <w:rsid w:val="00651236"/>
    <w:rsid w:val="006521F4"/>
    <w:rsid w:val="00652A31"/>
    <w:rsid w:val="00652EC7"/>
    <w:rsid w:val="0065335D"/>
    <w:rsid w:val="00653374"/>
    <w:rsid w:val="006544B9"/>
    <w:rsid w:val="006544DA"/>
    <w:rsid w:val="00654763"/>
    <w:rsid w:val="00654CB0"/>
    <w:rsid w:val="006552AC"/>
    <w:rsid w:val="00655545"/>
    <w:rsid w:val="006562AB"/>
    <w:rsid w:val="006570C7"/>
    <w:rsid w:val="006574C4"/>
    <w:rsid w:val="00660EA2"/>
    <w:rsid w:val="00660F6E"/>
    <w:rsid w:val="00661084"/>
    <w:rsid w:val="006611BF"/>
    <w:rsid w:val="006615B7"/>
    <w:rsid w:val="00661E58"/>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825"/>
    <w:rsid w:val="006839E0"/>
    <w:rsid w:val="006840A8"/>
    <w:rsid w:val="0068419E"/>
    <w:rsid w:val="0068424E"/>
    <w:rsid w:val="00684342"/>
    <w:rsid w:val="006843D1"/>
    <w:rsid w:val="00684599"/>
    <w:rsid w:val="006849AE"/>
    <w:rsid w:val="00684AA6"/>
    <w:rsid w:val="00685772"/>
    <w:rsid w:val="006862A0"/>
    <w:rsid w:val="0068630B"/>
    <w:rsid w:val="00686505"/>
    <w:rsid w:val="0068688C"/>
    <w:rsid w:val="00687469"/>
    <w:rsid w:val="00690171"/>
    <w:rsid w:val="00690490"/>
    <w:rsid w:val="00690DDD"/>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63B"/>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1CA"/>
    <w:rsid w:val="006B74B9"/>
    <w:rsid w:val="006B7872"/>
    <w:rsid w:val="006B78D0"/>
    <w:rsid w:val="006C03FC"/>
    <w:rsid w:val="006C05B4"/>
    <w:rsid w:val="006C17D6"/>
    <w:rsid w:val="006C17FB"/>
    <w:rsid w:val="006C1930"/>
    <w:rsid w:val="006C1A99"/>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190E"/>
    <w:rsid w:val="006E2007"/>
    <w:rsid w:val="006E215E"/>
    <w:rsid w:val="006E216A"/>
    <w:rsid w:val="006E216E"/>
    <w:rsid w:val="006E2B86"/>
    <w:rsid w:val="006E2D63"/>
    <w:rsid w:val="006E3240"/>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1AD"/>
    <w:rsid w:val="00701B65"/>
    <w:rsid w:val="00701BF9"/>
    <w:rsid w:val="00702402"/>
    <w:rsid w:val="0070275E"/>
    <w:rsid w:val="00703E5A"/>
    <w:rsid w:val="00704AE8"/>
    <w:rsid w:val="00704C71"/>
    <w:rsid w:val="00704CCC"/>
    <w:rsid w:val="00704F7C"/>
    <w:rsid w:val="0070623A"/>
    <w:rsid w:val="007064EF"/>
    <w:rsid w:val="00706AE3"/>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FF5"/>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2F2"/>
    <w:rsid w:val="007428EE"/>
    <w:rsid w:val="00742AF9"/>
    <w:rsid w:val="007435E7"/>
    <w:rsid w:val="007438A6"/>
    <w:rsid w:val="00743C55"/>
    <w:rsid w:val="00743CDA"/>
    <w:rsid w:val="007442DB"/>
    <w:rsid w:val="0074434A"/>
    <w:rsid w:val="007449EE"/>
    <w:rsid w:val="00744FCB"/>
    <w:rsid w:val="007450BF"/>
    <w:rsid w:val="00745B90"/>
    <w:rsid w:val="00745EA4"/>
    <w:rsid w:val="007462B9"/>
    <w:rsid w:val="00746BE9"/>
    <w:rsid w:val="00747258"/>
    <w:rsid w:val="0074762E"/>
    <w:rsid w:val="00747CA0"/>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497"/>
    <w:rsid w:val="0076585C"/>
    <w:rsid w:val="00765B6D"/>
    <w:rsid w:val="00766585"/>
    <w:rsid w:val="0076694F"/>
    <w:rsid w:val="00766D30"/>
    <w:rsid w:val="00766F40"/>
    <w:rsid w:val="007674BF"/>
    <w:rsid w:val="0076799B"/>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1B5F"/>
    <w:rsid w:val="00793AEE"/>
    <w:rsid w:val="00794523"/>
    <w:rsid w:val="007946CE"/>
    <w:rsid w:val="00794FCA"/>
    <w:rsid w:val="00795CE9"/>
    <w:rsid w:val="00795F99"/>
    <w:rsid w:val="007961A0"/>
    <w:rsid w:val="007971D3"/>
    <w:rsid w:val="0079729B"/>
    <w:rsid w:val="007978D1"/>
    <w:rsid w:val="00797B15"/>
    <w:rsid w:val="007A0D08"/>
    <w:rsid w:val="007A0F79"/>
    <w:rsid w:val="007A14D7"/>
    <w:rsid w:val="007A1C8A"/>
    <w:rsid w:val="007A1D55"/>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25F"/>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112"/>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025"/>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3C0"/>
    <w:rsid w:val="008244BA"/>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132"/>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9EE"/>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0A7"/>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908"/>
    <w:rsid w:val="008A2AC5"/>
    <w:rsid w:val="008A2F55"/>
    <w:rsid w:val="008A2FB8"/>
    <w:rsid w:val="008A3064"/>
    <w:rsid w:val="008A319B"/>
    <w:rsid w:val="008A3B58"/>
    <w:rsid w:val="008A3FC7"/>
    <w:rsid w:val="008A413F"/>
    <w:rsid w:val="008A4ECF"/>
    <w:rsid w:val="008A54C2"/>
    <w:rsid w:val="008A5CB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C10"/>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4D6"/>
    <w:rsid w:val="008E08A9"/>
    <w:rsid w:val="008E0BD6"/>
    <w:rsid w:val="008E115D"/>
    <w:rsid w:val="008E1E22"/>
    <w:rsid w:val="008E240B"/>
    <w:rsid w:val="008E2740"/>
    <w:rsid w:val="008E2786"/>
    <w:rsid w:val="008E34B3"/>
    <w:rsid w:val="008E35AC"/>
    <w:rsid w:val="008E36DF"/>
    <w:rsid w:val="008E3C59"/>
    <w:rsid w:val="008E3E6D"/>
    <w:rsid w:val="008E51F3"/>
    <w:rsid w:val="008E57CB"/>
    <w:rsid w:val="008E6971"/>
    <w:rsid w:val="008E6AAB"/>
    <w:rsid w:val="008E71C6"/>
    <w:rsid w:val="008E7674"/>
    <w:rsid w:val="008E77E9"/>
    <w:rsid w:val="008F015D"/>
    <w:rsid w:val="008F0D6C"/>
    <w:rsid w:val="008F16AC"/>
    <w:rsid w:val="008F1973"/>
    <w:rsid w:val="008F2E99"/>
    <w:rsid w:val="008F3C54"/>
    <w:rsid w:val="008F3DBA"/>
    <w:rsid w:val="008F4C8A"/>
    <w:rsid w:val="008F4EC6"/>
    <w:rsid w:val="008F5404"/>
    <w:rsid w:val="008F59AE"/>
    <w:rsid w:val="008F59BD"/>
    <w:rsid w:val="008F59DB"/>
    <w:rsid w:val="008F5DD0"/>
    <w:rsid w:val="008F658B"/>
    <w:rsid w:val="008F6998"/>
    <w:rsid w:val="008F69A2"/>
    <w:rsid w:val="008F6BD3"/>
    <w:rsid w:val="008F6F5F"/>
    <w:rsid w:val="008F780F"/>
    <w:rsid w:val="008F7CB1"/>
    <w:rsid w:val="00900198"/>
    <w:rsid w:val="00900372"/>
    <w:rsid w:val="009003DB"/>
    <w:rsid w:val="00900EAA"/>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983"/>
    <w:rsid w:val="00910B85"/>
    <w:rsid w:val="00910E47"/>
    <w:rsid w:val="00911025"/>
    <w:rsid w:val="009113A6"/>
    <w:rsid w:val="009115CE"/>
    <w:rsid w:val="009120F2"/>
    <w:rsid w:val="0091226C"/>
    <w:rsid w:val="009125B6"/>
    <w:rsid w:val="00912659"/>
    <w:rsid w:val="00913917"/>
    <w:rsid w:val="00914074"/>
    <w:rsid w:val="00915149"/>
    <w:rsid w:val="0091548F"/>
    <w:rsid w:val="009156F8"/>
    <w:rsid w:val="009159AE"/>
    <w:rsid w:val="00915FE2"/>
    <w:rsid w:val="00916526"/>
    <w:rsid w:val="00916729"/>
    <w:rsid w:val="00920015"/>
    <w:rsid w:val="009206E1"/>
    <w:rsid w:val="00920736"/>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42D"/>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4E7"/>
    <w:rsid w:val="009547DA"/>
    <w:rsid w:val="0095548A"/>
    <w:rsid w:val="0095573E"/>
    <w:rsid w:val="00955ECA"/>
    <w:rsid w:val="00956B82"/>
    <w:rsid w:val="00956E43"/>
    <w:rsid w:val="009602ED"/>
    <w:rsid w:val="009612E8"/>
    <w:rsid w:val="00961C54"/>
    <w:rsid w:val="009626C0"/>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D3D"/>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436"/>
    <w:rsid w:val="00982D3E"/>
    <w:rsid w:val="00982D8E"/>
    <w:rsid w:val="00983414"/>
    <w:rsid w:val="009835CB"/>
    <w:rsid w:val="009835FD"/>
    <w:rsid w:val="00983B2B"/>
    <w:rsid w:val="00984953"/>
    <w:rsid w:val="00984BC3"/>
    <w:rsid w:val="009852E2"/>
    <w:rsid w:val="009853A5"/>
    <w:rsid w:val="00985D14"/>
    <w:rsid w:val="00985DEB"/>
    <w:rsid w:val="00986048"/>
    <w:rsid w:val="009860A8"/>
    <w:rsid w:val="00986244"/>
    <w:rsid w:val="0098732E"/>
    <w:rsid w:val="009874C6"/>
    <w:rsid w:val="0099104C"/>
    <w:rsid w:val="0099209D"/>
    <w:rsid w:val="009920F3"/>
    <w:rsid w:val="0099307E"/>
    <w:rsid w:val="00993F6E"/>
    <w:rsid w:val="009947D3"/>
    <w:rsid w:val="00994CC4"/>
    <w:rsid w:val="0099544D"/>
    <w:rsid w:val="00995526"/>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5BB"/>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093C"/>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B7"/>
    <w:rsid w:val="009E6CFC"/>
    <w:rsid w:val="009E6DE6"/>
    <w:rsid w:val="009E6F8F"/>
    <w:rsid w:val="009E7C67"/>
    <w:rsid w:val="009E7D69"/>
    <w:rsid w:val="009F0019"/>
    <w:rsid w:val="009F0271"/>
    <w:rsid w:val="009F0691"/>
    <w:rsid w:val="009F11BB"/>
    <w:rsid w:val="009F14F5"/>
    <w:rsid w:val="009F383D"/>
    <w:rsid w:val="009F4BC4"/>
    <w:rsid w:val="009F5A51"/>
    <w:rsid w:val="009F5C20"/>
    <w:rsid w:val="009F630D"/>
    <w:rsid w:val="009F6DBD"/>
    <w:rsid w:val="009F7357"/>
    <w:rsid w:val="009F7C01"/>
    <w:rsid w:val="009F7CA7"/>
    <w:rsid w:val="009F7EAE"/>
    <w:rsid w:val="00A00037"/>
    <w:rsid w:val="00A0060C"/>
    <w:rsid w:val="00A015A1"/>
    <w:rsid w:val="00A015B0"/>
    <w:rsid w:val="00A0186C"/>
    <w:rsid w:val="00A01A8C"/>
    <w:rsid w:val="00A01EE2"/>
    <w:rsid w:val="00A02410"/>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3912"/>
    <w:rsid w:val="00A15750"/>
    <w:rsid w:val="00A15C57"/>
    <w:rsid w:val="00A15C9C"/>
    <w:rsid w:val="00A1608B"/>
    <w:rsid w:val="00A16858"/>
    <w:rsid w:val="00A16CC3"/>
    <w:rsid w:val="00A172BD"/>
    <w:rsid w:val="00A17F82"/>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2707B"/>
    <w:rsid w:val="00A30387"/>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4BF2"/>
    <w:rsid w:val="00A554D0"/>
    <w:rsid w:val="00A55CBA"/>
    <w:rsid w:val="00A55DDC"/>
    <w:rsid w:val="00A566F5"/>
    <w:rsid w:val="00A56B2A"/>
    <w:rsid w:val="00A56E00"/>
    <w:rsid w:val="00A56F18"/>
    <w:rsid w:val="00A5722E"/>
    <w:rsid w:val="00A5731F"/>
    <w:rsid w:val="00A5788C"/>
    <w:rsid w:val="00A60040"/>
    <w:rsid w:val="00A60603"/>
    <w:rsid w:val="00A60D88"/>
    <w:rsid w:val="00A60EFE"/>
    <w:rsid w:val="00A61079"/>
    <w:rsid w:val="00A6150C"/>
    <w:rsid w:val="00A6269C"/>
    <w:rsid w:val="00A6297A"/>
    <w:rsid w:val="00A62986"/>
    <w:rsid w:val="00A62B10"/>
    <w:rsid w:val="00A641B6"/>
    <w:rsid w:val="00A646A9"/>
    <w:rsid w:val="00A64791"/>
    <w:rsid w:val="00A64BE0"/>
    <w:rsid w:val="00A651AB"/>
    <w:rsid w:val="00A65519"/>
    <w:rsid w:val="00A65AED"/>
    <w:rsid w:val="00A6621D"/>
    <w:rsid w:val="00A662D7"/>
    <w:rsid w:val="00A664CB"/>
    <w:rsid w:val="00A66971"/>
    <w:rsid w:val="00A66DBB"/>
    <w:rsid w:val="00A66E52"/>
    <w:rsid w:val="00A679A8"/>
    <w:rsid w:val="00A67AD6"/>
    <w:rsid w:val="00A67F39"/>
    <w:rsid w:val="00A702E7"/>
    <w:rsid w:val="00A709BD"/>
    <w:rsid w:val="00A70F22"/>
    <w:rsid w:val="00A7140B"/>
    <w:rsid w:val="00A71412"/>
    <w:rsid w:val="00A71834"/>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218"/>
    <w:rsid w:val="00A828C4"/>
    <w:rsid w:val="00A8294E"/>
    <w:rsid w:val="00A82E93"/>
    <w:rsid w:val="00A8324B"/>
    <w:rsid w:val="00A832C2"/>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3E27"/>
    <w:rsid w:val="00A94601"/>
    <w:rsid w:val="00A94785"/>
    <w:rsid w:val="00A95220"/>
    <w:rsid w:val="00A957AA"/>
    <w:rsid w:val="00A95B28"/>
    <w:rsid w:val="00A95ED0"/>
    <w:rsid w:val="00A966FC"/>
    <w:rsid w:val="00A96721"/>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463"/>
    <w:rsid w:val="00AA45A7"/>
    <w:rsid w:val="00AA4677"/>
    <w:rsid w:val="00AA48E8"/>
    <w:rsid w:val="00AA4993"/>
    <w:rsid w:val="00AA5697"/>
    <w:rsid w:val="00AA5B11"/>
    <w:rsid w:val="00AA5E9C"/>
    <w:rsid w:val="00AA6F3D"/>
    <w:rsid w:val="00AB0005"/>
    <w:rsid w:val="00AB0D14"/>
    <w:rsid w:val="00AB0F83"/>
    <w:rsid w:val="00AB1322"/>
    <w:rsid w:val="00AB169E"/>
    <w:rsid w:val="00AB17A2"/>
    <w:rsid w:val="00AB1B93"/>
    <w:rsid w:val="00AB23DE"/>
    <w:rsid w:val="00AB356B"/>
    <w:rsid w:val="00AB35CA"/>
    <w:rsid w:val="00AB3B74"/>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A56"/>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143"/>
    <w:rsid w:val="00AD1FC1"/>
    <w:rsid w:val="00AD2365"/>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D81"/>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E8B"/>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EED"/>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12B"/>
    <w:rsid w:val="00B37863"/>
    <w:rsid w:val="00B37A80"/>
    <w:rsid w:val="00B37CAA"/>
    <w:rsid w:val="00B40F97"/>
    <w:rsid w:val="00B418BD"/>
    <w:rsid w:val="00B41F46"/>
    <w:rsid w:val="00B429E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3E2B"/>
    <w:rsid w:val="00B54800"/>
    <w:rsid w:val="00B5483A"/>
    <w:rsid w:val="00B54B37"/>
    <w:rsid w:val="00B54DF3"/>
    <w:rsid w:val="00B563BE"/>
    <w:rsid w:val="00B56546"/>
    <w:rsid w:val="00B56A66"/>
    <w:rsid w:val="00B5764D"/>
    <w:rsid w:val="00B578CE"/>
    <w:rsid w:val="00B60951"/>
    <w:rsid w:val="00B610A2"/>
    <w:rsid w:val="00B61748"/>
    <w:rsid w:val="00B619DF"/>
    <w:rsid w:val="00B61A63"/>
    <w:rsid w:val="00B62930"/>
    <w:rsid w:val="00B62C4E"/>
    <w:rsid w:val="00B631EF"/>
    <w:rsid w:val="00B63345"/>
    <w:rsid w:val="00B643CB"/>
    <w:rsid w:val="00B645E7"/>
    <w:rsid w:val="00B64D4A"/>
    <w:rsid w:val="00B6512C"/>
    <w:rsid w:val="00B65F41"/>
    <w:rsid w:val="00B65F53"/>
    <w:rsid w:val="00B6611A"/>
    <w:rsid w:val="00B66B9C"/>
    <w:rsid w:val="00B67574"/>
    <w:rsid w:val="00B70B56"/>
    <w:rsid w:val="00B70CA9"/>
    <w:rsid w:val="00B719DB"/>
    <w:rsid w:val="00B71F55"/>
    <w:rsid w:val="00B72361"/>
    <w:rsid w:val="00B7366B"/>
    <w:rsid w:val="00B738CD"/>
    <w:rsid w:val="00B74312"/>
    <w:rsid w:val="00B74ABD"/>
    <w:rsid w:val="00B766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58F"/>
    <w:rsid w:val="00B87D79"/>
    <w:rsid w:val="00B9052C"/>
    <w:rsid w:val="00B91061"/>
    <w:rsid w:val="00B91353"/>
    <w:rsid w:val="00B91F27"/>
    <w:rsid w:val="00B91F52"/>
    <w:rsid w:val="00B91FF4"/>
    <w:rsid w:val="00B92C82"/>
    <w:rsid w:val="00B931F1"/>
    <w:rsid w:val="00B9367D"/>
    <w:rsid w:val="00B93C5B"/>
    <w:rsid w:val="00B93F74"/>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4D44"/>
    <w:rsid w:val="00BA59A3"/>
    <w:rsid w:val="00BA6136"/>
    <w:rsid w:val="00BA6355"/>
    <w:rsid w:val="00BA6702"/>
    <w:rsid w:val="00BA67FA"/>
    <w:rsid w:val="00BB0249"/>
    <w:rsid w:val="00BB034F"/>
    <w:rsid w:val="00BB0B36"/>
    <w:rsid w:val="00BB0EFD"/>
    <w:rsid w:val="00BB1036"/>
    <w:rsid w:val="00BB1148"/>
    <w:rsid w:val="00BB13DF"/>
    <w:rsid w:val="00BB154B"/>
    <w:rsid w:val="00BB1A00"/>
    <w:rsid w:val="00BB217A"/>
    <w:rsid w:val="00BB22E4"/>
    <w:rsid w:val="00BB2513"/>
    <w:rsid w:val="00BB2740"/>
    <w:rsid w:val="00BB2A1B"/>
    <w:rsid w:val="00BB3289"/>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772"/>
    <w:rsid w:val="00BE1B26"/>
    <w:rsid w:val="00BE1BE4"/>
    <w:rsid w:val="00BE1D28"/>
    <w:rsid w:val="00BE23A9"/>
    <w:rsid w:val="00BE270F"/>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DDE"/>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0E5"/>
    <w:rsid w:val="00C0716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994"/>
    <w:rsid w:val="00C31DDA"/>
    <w:rsid w:val="00C32B62"/>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39D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6D30"/>
    <w:rsid w:val="00C5748F"/>
    <w:rsid w:val="00C57CE8"/>
    <w:rsid w:val="00C60638"/>
    <w:rsid w:val="00C61101"/>
    <w:rsid w:val="00C611BC"/>
    <w:rsid w:val="00C61B6C"/>
    <w:rsid w:val="00C623EF"/>
    <w:rsid w:val="00C62C7E"/>
    <w:rsid w:val="00C638A5"/>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BAC"/>
    <w:rsid w:val="00C9269F"/>
    <w:rsid w:val="00C930C5"/>
    <w:rsid w:val="00C93398"/>
    <w:rsid w:val="00C9373A"/>
    <w:rsid w:val="00C937A1"/>
    <w:rsid w:val="00C93DA7"/>
    <w:rsid w:val="00C94439"/>
    <w:rsid w:val="00C94831"/>
    <w:rsid w:val="00C94BB3"/>
    <w:rsid w:val="00C94C99"/>
    <w:rsid w:val="00C94E17"/>
    <w:rsid w:val="00C950FA"/>
    <w:rsid w:val="00C95161"/>
    <w:rsid w:val="00C952B3"/>
    <w:rsid w:val="00C958B7"/>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D6B"/>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A15"/>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242"/>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1F5"/>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184"/>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034B"/>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6FCB"/>
    <w:rsid w:val="00D27946"/>
    <w:rsid w:val="00D279B6"/>
    <w:rsid w:val="00D30008"/>
    <w:rsid w:val="00D3047A"/>
    <w:rsid w:val="00D30F41"/>
    <w:rsid w:val="00D3112B"/>
    <w:rsid w:val="00D31CE8"/>
    <w:rsid w:val="00D32100"/>
    <w:rsid w:val="00D323FE"/>
    <w:rsid w:val="00D3259A"/>
    <w:rsid w:val="00D32B0A"/>
    <w:rsid w:val="00D32EE8"/>
    <w:rsid w:val="00D32EF1"/>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38A"/>
    <w:rsid w:val="00D415A2"/>
    <w:rsid w:val="00D415DD"/>
    <w:rsid w:val="00D416BF"/>
    <w:rsid w:val="00D4259C"/>
    <w:rsid w:val="00D434F2"/>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847"/>
    <w:rsid w:val="00D5399C"/>
    <w:rsid w:val="00D53EF8"/>
    <w:rsid w:val="00D54331"/>
    <w:rsid w:val="00D54390"/>
    <w:rsid w:val="00D54936"/>
    <w:rsid w:val="00D55180"/>
    <w:rsid w:val="00D55A7E"/>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29F"/>
    <w:rsid w:val="00D72D8A"/>
    <w:rsid w:val="00D72E14"/>
    <w:rsid w:val="00D73118"/>
    <w:rsid w:val="00D7398E"/>
    <w:rsid w:val="00D73BF3"/>
    <w:rsid w:val="00D73F93"/>
    <w:rsid w:val="00D76A9F"/>
    <w:rsid w:val="00D76AAA"/>
    <w:rsid w:val="00D76D52"/>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8E4"/>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3A9"/>
    <w:rsid w:val="00DB59B2"/>
    <w:rsid w:val="00DB64FE"/>
    <w:rsid w:val="00DB7AAC"/>
    <w:rsid w:val="00DC0283"/>
    <w:rsid w:val="00DC0847"/>
    <w:rsid w:val="00DC0C7B"/>
    <w:rsid w:val="00DC1CA0"/>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81B"/>
    <w:rsid w:val="00DD1BD5"/>
    <w:rsid w:val="00DD1CDF"/>
    <w:rsid w:val="00DD20AE"/>
    <w:rsid w:val="00DD24CB"/>
    <w:rsid w:val="00DD27A8"/>
    <w:rsid w:val="00DD29D1"/>
    <w:rsid w:val="00DD2A4D"/>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0F5F"/>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5F9"/>
    <w:rsid w:val="00E03AD4"/>
    <w:rsid w:val="00E03DD3"/>
    <w:rsid w:val="00E0411F"/>
    <w:rsid w:val="00E05007"/>
    <w:rsid w:val="00E051EB"/>
    <w:rsid w:val="00E0576A"/>
    <w:rsid w:val="00E06479"/>
    <w:rsid w:val="00E06A1B"/>
    <w:rsid w:val="00E06A40"/>
    <w:rsid w:val="00E07569"/>
    <w:rsid w:val="00E0763B"/>
    <w:rsid w:val="00E07C29"/>
    <w:rsid w:val="00E10200"/>
    <w:rsid w:val="00E1031B"/>
    <w:rsid w:val="00E106F1"/>
    <w:rsid w:val="00E10F71"/>
    <w:rsid w:val="00E1106D"/>
    <w:rsid w:val="00E1120F"/>
    <w:rsid w:val="00E1129E"/>
    <w:rsid w:val="00E114EC"/>
    <w:rsid w:val="00E114F9"/>
    <w:rsid w:val="00E118D3"/>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739"/>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6DE4"/>
    <w:rsid w:val="00E571B6"/>
    <w:rsid w:val="00E57C60"/>
    <w:rsid w:val="00E607E3"/>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7E8"/>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940"/>
    <w:rsid w:val="00E94B31"/>
    <w:rsid w:val="00E9550F"/>
    <w:rsid w:val="00E95924"/>
    <w:rsid w:val="00E9603A"/>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A4"/>
    <w:rsid w:val="00EC6AF4"/>
    <w:rsid w:val="00EC6B06"/>
    <w:rsid w:val="00ED02B9"/>
    <w:rsid w:val="00ED1E1C"/>
    <w:rsid w:val="00ED2776"/>
    <w:rsid w:val="00ED27DC"/>
    <w:rsid w:val="00ED2A86"/>
    <w:rsid w:val="00ED486E"/>
    <w:rsid w:val="00ED4E72"/>
    <w:rsid w:val="00ED4FA0"/>
    <w:rsid w:val="00ED6029"/>
    <w:rsid w:val="00ED6567"/>
    <w:rsid w:val="00ED6930"/>
    <w:rsid w:val="00ED6BB7"/>
    <w:rsid w:val="00ED6E4B"/>
    <w:rsid w:val="00ED7D9F"/>
    <w:rsid w:val="00EE00AA"/>
    <w:rsid w:val="00EE0121"/>
    <w:rsid w:val="00EE0906"/>
    <w:rsid w:val="00EE106C"/>
    <w:rsid w:val="00EE18B2"/>
    <w:rsid w:val="00EE2519"/>
    <w:rsid w:val="00EE29A3"/>
    <w:rsid w:val="00EE3312"/>
    <w:rsid w:val="00EE4436"/>
    <w:rsid w:val="00EE44C1"/>
    <w:rsid w:val="00EE478A"/>
    <w:rsid w:val="00EE4D11"/>
    <w:rsid w:val="00EE5922"/>
    <w:rsid w:val="00EE7119"/>
    <w:rsid w:val="00EE72C1"/>
    <w:rsid w:val="00EE7443"/>
    <w:rsid w:val="00EE78B2"/>
    <w:rsid w:val="00EE7A0B"/>
    <w:rsid w:val="00EE7B3E"/>
    <w:rsid w:val="00EE7B72"/>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7C0"/>
    <w:rsid w:val="00F008BD"/>
    <w:rsid w:val="00F0096B"/>
    <w:rsid w:val="00F01314"/>
    <w:rsid w:val="00F01FD6"/>
    <w:rsid w:val="00F01FDA"/>
    <w:rsid w:val="00F020DD"/>
    <w:rsid w:val="00F024B4"/>
    <w:rsid w:val="00F02D0C"/>
    <w:rsid w:val="00F02DF5"/>
    <w:rsid w:val="00F03111"/>
    <w:rsid w:val="00F033D8"/>
    <w:rsid w:val="00F0350E"/>
    <w:rsid w:val="00F0377D"/>
    <w:rsid w:val="00F03A40"/>
    <w:rsid w:val="00F03D00"/>
    <w:rsid w:val="00F041E2"/>
    <w:rsid w:val="00F04698"/>
    <w:rsid w:val="00F04856"/>
    <w:rsid w:val="00F04D3C"/>
    <w:rsid w:val="00F04F1B"/>
    <w:rsid w:val="00F05801"/>
    <w:rsid w:val="00F061C9"/>
    <w:rsid w:val="00F0644A"/>
    <w:rsid w:val="00F069A7"/>
    <w:rsid w:val="00F06B4B"/>
    <w:rsid w:val="00F06E8E"/>
    <w:rsid w:val="00F0726D"/>
    <w:rsid w:val="00F1084B"/>
    <w:rsid w:val="00F11E05"/>
    <w:rsid w:val="00F12F9F"/>
    <w:rsid w:val="00F13322"/>
    <w:rsid w:val="00F138BB"/>
    <w:rsid w:val="00F13AA9"/>
    <w:rsid w:val="00F13E9D"/>
    <w:rsid w:val="00F1483A"/>
    <w:rsid w:val="00F153EC"/>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500C"/>
    <w:rsid w:val="00F275BC"/>
    <w:rsid w:val="00F27F60"/>
    <w:rsid w:val="00F301C2"/>
    <w:rsid w:val="00F303B7"/>
    <w:rsid w:val="00F30AD5"/>
    <w:rsid w:val="00F30D8E"/>
    <w:rsid w:val="00F3259E"/>
    <w:rsid w:val="00F32866"/>
    <w:rsid w:val="00F336FB"/>
    <w:rsid w:val="00F3393C"/>
    <w:rsid w:val="00F33EE3"/>
    <w:rsid w:val="00F3437D"/>
    <w:rsid w:val="00F349BA"/>
    <w:rsid w:val="00F350ED"/>
    <w:rsid w:val="00F357E2"/>
    <w:rsid w:val="00F360A3"/>
    <w:rsid w:val="00F36890"/>
    <w:rsid w:val="00F373CE"/>
    <w:rsid w:val="00F373DC"/>
    <w:rsid w:val="00F37989"/>
    <w:rsid w:val="00F37D6D"/>
    <w:rsid w:val="00F400DB"/>
    <w:rsid w:val="00F403BC"/>
    <w:rsid w:val="00F40D7A"/>
    <w:rsid w:val="00F419B1"/>
    <w:rsid w:val="00F42495"/>
    <w:rsid w:val="00F424FF"/>
    <w:rsid w:val="00F42582"/>
    <w:rsid w:val="00F42DDF"/>
    <w:rsid w:val="00F43063"/>
    <w:rsid w:val="00F43856"/>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2E8C"/>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43D"/>
    <w:rsid w:val="00F7770A"/>
    <w:rsid w:val="00F77AB1"/>
    <w:rsid w:val="00F77EBD"/>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30F"/>
    <w:rsid w:val="00F915A5"/>
    <w:rsid w:val="00F9166C"/>
    <w:rsid w:val="00F91BEE"/>
    <w:rsid w:val="00F91F82"/>
    <w:rsid w:val="00F9221B"/>
    <w:rsid w:val="00F92791"/>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93D"/>
    <w:rsid w:val="00F96ADD"/>
    <w:rsid w:val="00F96D38"/>
    <w:rsid w:val="00F9715F"/>
    <w:rsid w:val="00F97514"/>
    <w:rsid w:val="00F97AFC"/>
    <w:rsid w:val="00F97ED4"/>
    <w:rsid w:val="00FA0490"/>
    <w:rsid w:val="00FA0A6E"/>
    <w:rsid w:val="00FA0B22"/>
    <w:rsid w:val="00FA1761"/>
    <w:rsid w:val="00FA27D0"/>
    <w:rsid w:val="00FA293C"/>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DB3"/>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4E3"/>
    <w:rsid w:val="00FD5E7A"/>
    <w:rsid w:val="00FD6184"/>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209"/>
    <w:rsid w:val="00FF4526"/>
    <w:rsid w:val="00FF459F"/>
    <w:rsid w:val="00FF47A7"/>
    <w:rsid w:val="00FF47CF"/>
    <w:rsid w:val="00FF4899"/>
    <w:rsid w:val="00FF49AD"/>
    <w:rsid w:val="00FF4C09"/>
    <w:rsid w:val="00FF4E3F"/>
    <w:rsid w:val="00FF5697"/>
    <w:rsid w:val="00FF761A"/>
    <w:rsid w:val="00FF7E27"/>
    <w:rsid w:val="00FF7EEB"/>
    <w:rsid w:val="01840ECA"/>
    <w:rsid w:val="018486E0"/>
    <w:rsid w:val="028FEF53"/>
    <w:rsid w:val="030CAD43"/>
    <w:rsid w:val="032E36C4"/>
    <w:rsid w:val="034BFE27"/>
    <w:rsid w:val="036B452F"/>
    <w:rsid w:val="04C8784A"/>
    <w:rsid w:val="0537E33B"/>
    <w:rsid w:val="054C02E0"/>
    <w:rsid w:val="07128CFC"/>
    <w:rsid w:val="076F8F80"/>
    <w:rsid w:val="07DDEA23"/>
    <w:rsid w:val="07EFB73A"/>
    <w:rsid w:val="08533193"/>
    <w:rsid w:val="08B5891B"/>
    <w:rsid w:val="08B78D05"/>
    <w:rsid w:val="08B98E79"/>
    <w:rsid w:val="08CAA6B3"/>
    <w:rsid w:val="09397D2F"/>
    <w:rsid w:val="0ACFD0BC"/>
    <w:rsid w:val="0AF85C26"/>
    <w:rsid w:val="0B0131A7"/>
    <w:rsid w:val="0B3D4A5C"/>
    <w:rsid w:val="0BAE5499"/>
    <w:rsid w:val="0C945BD8"/>
    <w:rsid w:val="0CC3BDD3"/>
    <w:rsid w:val="0D911F3B"/>
    <w:rsid w:val="0E0D0A4E"/>
    <w:rsid w:val="0E0FF871"/>
    <w:rsid w:val="0ED795FE"/>
    <w:rsid w:val="0F069057"/>
    <w:rsid w:val="0F400088"/>
    <w:rsid w:val="1045A95D"/>
    <w:rsid w:val="1047A6EC"/>
    <w:rsid w:val="10C497CD"/>
    <w:rsid w:val="118257A4"/>
    <w:rsid w:val="12B206A2"/>
    <w:rsid w:val="12C1B265"/>
    <w:rsid w:val="12D13DE3"/>
    <w:rsid w:val="12FEBD76"/>
    <w:rsid w:val="13111598"/>
    <w:rsid w:val="14F1A759"/>
    <w:rsid w:val="14F8C61A"/>
    <w:rsid w:val="151609A7"/>
    <w:rsid w:val="152E8458"/>
    <w:rsid w:val="16D26F5B"/>
    <w:rsid w:val="16D5E2CE"/>
    <w:rsid w:val="16E879C5"/>
    <w:rsid w:val="178E04E8"/>
    <w:rsid w:val="17B8B195"/>
    <w:rsid w:val="17BC0F4A"/>
    <w:rsid w:val="17FCFBF5"/>
    <w:rsid w:val="18B19A2E"/>
    <w:rsid w:val="194D3E76"/>
    <w:rsid w:val="19B55ADC"/>
    <w:rsid w:val="19C09508"/>
    <w:rsid w:val="19C5DE27"/>
    <w:rsid w:val="1A106FD6"/>
    <w:rsid w:val="1A7DD1FB"/>
    <w:rsid w:val="1A800273"/>
    <w:rsid w:val="1A8326AD"/>
    <w:rsid w:val="1ADE673F"/>
    <w:rsid w:val="1B67A12F"/>
    <w:rsid w:val="1C144E81"/>
    <w:rsid w:val="1C5B8065"/>
    <w:rsid w:val="1C9279DC"/>
    <w:rsid w:val="1D2F17DF"/>
    <w:rsid w:val="1D75DA9F"/>
    <w:rsid w:val="1DAEE273"/>
    <w:rsid w:val="1E65A02D"/>
    <w:rsid w:val="1ED163D0"/>
    <w:rsid w:val="1ED957AA"/>
    <w:rsid w:val="1F2C29B8"/>
    <w:rsid w:val="21A592EB"/>
    <w:rsid w:val="220DEC36"/>
    <w:rsid w:val="225D75A1"/>
    <w:rsid w:val="2287109D"/>
    <w:rsid w:val="22EE278F"/>
    <w:rsid w:val="234D6DFB"/>
    <w:rsid w:val="23D19E5A"/>
    <w:rsid w:val="240F793C"/>
    <w:rsid w:val="244706B4"/>
    <w:rsid w:val="247ED89D"/>
    <w:rsid w:val="24AD5CFF"/>
    <w:rsid w:val="252DE649"/>
    <w:rsid w:val="253C55B3"/>
    <w:rsid w:val="2543938D"/>
    <w:rsid w:val="25752207"/>
    <w:rsid w:val="25FB66A4"/>
    <w:rsid w:val="274B320B"/>
    <w:rsid w:val="27DEA732"/>
    <w:rsid w:val="28116653"/>
    <w:rsid w:val="28911A0D"/>
    <w:rsid w:val="291260CB"/>
    <w:rsid w:val="296DCF68"/>
    <w:rsid w:val="29D9B757"/>
    <w:rsid w:val="29DA29C1"/>
    <w:rsid w:val="2A1622FE"/>
    <w:rsid w:val="2AF53517"/>
    <w:rsid w:val="2B5775B8"/>
    <w:rsid w:val="2BCE2332"/>
    <w:rsid w:val="2CAB5C79"/>
    <w:rsid w:val="2D36F094"/>
    <w:rsid w:val="2D62AC61"/>
    <w:rsid w:val="2DB7D9EF"/>
    <w:rsid w:val="2EA6D2C9"/>
    <w:rsid w:val="2F9601EF"/>
    <w:rsid w:val="2FA6DB46"/>
    <w:rsid w:val="2FC1914E"/>
    <w:rsid w:val="3008E262"/>
    <w:rsid w:val="307FB25A"/>
    <w:rsid w:val="31A3F6EA"/>
    <w:rsid w:val="32A85C16"/>
    <w:rsid w:val="331A23C1"/>
    <w:rsid w:val="341D3474"/>
    <w:rsid w:val="3420B1D4"/>
    <w:rsid w:val="346AD26E"/>
    <w:rsid w:val="348495BC"/>
    <w:rsid w:val="348668C6"/>
    <w:rsid w:val="34A8140E"/>
    <w:rsid w:val="35825C35"/>
    <w:rsid w:val="36687DEC"/>
    <w:rsid w:val="36AB7F61"/>
    <w:rsid w:val="3706C66B"/>
    <w:rsid w:val="377DF6D1"/>
    <w:rsid w:val="379410EE"/>
    <w:rsid w:val="3862D016"/>
    <w:rsid w:val="38D37A55"/>
    <w:rsid w:val="38FF8FE4"/>
    <w:rsid w:val="39FE4A51"/>
    <w:rsid w:val="3ADC722C"/>
    <w:rsid w:val="3BD36B53"/>
    <w:rsid w:val="3C183F97"/>
    <w:rsid w:val="3C85497D"/>
    <w:rsid w:val="3D61E3DE"/>
    <w:rsid w:val="3DCFDF68"/>
    <w:rsid w:val="3ED36651"/>
    <w:rsid w:val="3FEA032D"/>
    <w:rsid w:val="404DC851"/>
    <w:rsid w:val="4148A72C"/>
    <w:rsid w:val="4175A9DC"/>
    <w:rsid w:val="4206E1D9"/>
    <w:rsid w:val="42F0B52B"/>
    <w:rsid w:val="437D2175"/>
    <w:rsid w:val="441874D6"/>
    <w:rsid w:val="44304241"/>
    <w:rsid w:val="443464A9"/>
    <w:rsid w:val="44384983"/>
    <w:rsid w:val="446F9DE5"/>
    <w:rsid w:val="45008472"/>
    <w:rsid w:val="4542223C"/>
    <w:rsid w:val="45A65559"/>
    <w:rsid w:val="45FCDF44"/>
    <w:rsid w:val="465957D0"/>
    <w:rsid w:val="471B9CE7"/>
    <w:rsid w:val="47D7410D"/>
    <w:rsid w:val="49110284"/>
    <w:rsid w:val="49A417A0"/>
    <w:rsid w:val="49E578BB"/>
    <w:rsid w:val="4A29CDE8"/>
    <w:rsid w:val="4AEFA757"/>
    <w:rsid w:val="4B395375"/>
    <w:rsid w:val="4B4BD570"/>
    <w:rsid w:val="4B4F5A8E"/>
    <w:rsid w:val="4B70B09D"/>
    <w:rsid w:val="4C42CFA1"/>
    <w:rsid w:val="4CA4C401"/>
    <w:rsid w:val="4D04CC54"/>
    <w:rsid w:val="4D79F50F"/>
    <w:rsid w:val="4E3ABA2F"/>
    <w:rsid w:val="4F287D86"/>
    <w:rsid w:val="4FA15422"/>
    <w:rsid w:val="4FAF5A01"/>
    <w:rsid w:val="4FE2550F"/>
    <w:rsid w:val="50313564"/>
    <w:rsid w:val="50B67400"/>
    <w:rsid w:val="513F4B40"/>
    <w:rsid w:val="514E5643"/>
    <w:rsid w:val="52290EED"/>
    <w:rsid w:val="522B1BA9"/>
    <w:rsid w:val="52BB85D4"/>
    <w:rsid w:val="52C4AFCE"/>
    <w:rsid w:val="54B0DF9E"/>
    <w:rsid w:val="55F806FC"/>
    <w:rsid w:val="5613B8EF"/>
    <w:rsid w:val="5686E423"/>
    <w:rsid w:val="5740D8E7"/>
    <w:rsid w:val="585AE267"/>
    <w:rsid w:val="58E37B08"/>
    <w:rsid w:val="58EC0D8F"/>
    <w:rsid w:val="593EE0A7"/>
    <w:rsid w:val="59EC37D5"/>
    <w:rsid w:val="5A9CC36B"/>
    <w:rsid w:val="5AA4F9FD"/>
    <w:rsid w:val="5ADD819D"/>
    <w:rsid w:val="5BDF6FDD"/>
    <w:rsid w:val="5C4CF78F"/>
    <w:rsid w:val="5CB83A8A"/>
    <w:rsid w:val="5CBDEB83"/>
    <w:rsid w:val="5CEF28BE"/>
    <w:rsid w:val="5D3C2A13"/>
    <w:rsid w:val="5DDB935A"/>
    <w:rsid w:val="5DF39AD3"/>
    <w:rsid w:val="5E646D74"/>
    <w:rsid w:val="5F4392DC"/>
    <w:rsid w:val="5FA4B565"/>
    <w:rsid w:val="602EB27F"/>
    <w:rsid w:val="611FCDA7"/>
    <w:rsid w:val="61F23A8B"/>
    <w:rsid w:val="62DED986"/>
    <w:rsid w:val="642ECCED"/>
    <w:rsid w:val="644DFD36"/>
    <w:rsid w:val="64B0557E"/>
    <w:rsid w:val="64E76BD5"/>
    <w:rsid w:val="650AF2A5"/>
    <w:rsid w:val="6554BA09"/>
    <w:rsid w:val="6649AF7F"/>
    <w:rsid w:val="6669EC81"/>
    <w:rsid w:val="670B4576"/>
    <w:rsid w:val="673A563E"/>
    <w:rsid w:val="67B01242"/>
    <w:rsid w:val="6807EAA7"/>
    <w:rsid w:val="68107895"/>
    <w:rsid w:val="688DB40B"/>
    <w:rsid w:val="68EBD355"/>
    <w:rsid w:val="68EFA571"/>
    <w:rsid w:val="691938A6"/>
    <w:rsid w:val="69AE944B"/>
    <w:rsid w:val="69C533BB"/>
    <w:rsid w:val="69DFBA36"/>
    <w:rsid w:val="69F78BC9"/>
    <w:rsid w:val="6BBE8CB2"/>
    <w:rsid w:val="6C82FFEE"/>
    <w:rsid w:val="6CD0D90E"/>
    <w:rsid w:val="6D2D39E7"/>
    <w:rsid w:val="6D63346B"/>
    <w:rsid w:val="6D91E13C"/>
    <w:rsid w:val="6E0A127C"/>
    <w:rsid w:val="6E18627E"/>
    <w:rsid w:val="6EB37355"/>
    <w:rsid w:val="6F3C8AB7"/>
    <w:rsid w:val="6F95FDB7"/>
    <w:rsid w:val="6FF1F6C4"/>
    <w:rsid w:val="710F7BDD"/>
    <w:rsid w:val="7127C257"/>
    <w:rsid w:val="715E104F"/>
    <w:rsid w:val="718546B6"/>
    <w:rsid w:val="71C16A61"/>
    <w:rsid w:val="7228B977"/>
    <w:rsid w:val="72586643"/>
    <w:rsid w:val="734AEF25"/>
    <w:rsid w:val="7399F133"/>
    <w:rsid w:val="766442B2"/>
    <w:rsid w:val="76F57F04"/>
    <w:rsid w:val="7980B27A"/>
    <w:rsid w:val="7A0F2231"/>
    <w:rsid w:val="7A986501"/>
    <w:rsid w:val="7AB7A63E"/>
    <w:rsid w:val="7AD1DF4C"/>
    <w:rsid w:val="7AE8A29C"/>
    <w:rsid w:val="7AF1B4C2"/>
    <w:rsid w:val="7B556ABE"/>
    <w:rsid w:val="7BD431CC"/>
    <w:rsid w:val="7C6D2139"/>
    <w:rsid w:val="7D547F08"/>
    <w:rsid w:val="7D70AF8B"/>
    <w:rsid w:val="7DC32FB8"/>
    <w:rsid w:val="7DC3DD17"/>
    <w:rsid w:val="7DCE8996"/>
    <w:rsid w:val="7F3F1974"/>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14B3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ruokavirasto.fi/teemat/terveytta-edistava-ruokavalio/ravitsemus--ja-ruokasuositukset/" TargetMode="External"/><Relationship Id="rId26" Type="http://schemas.openxmlformats.org/officeDocument/2006/relationships/hyperlink" Target="http://www.elmo.fi" TargetMode="External"/><Relationship Id="rId39" Type="http://schemas.openxmlformats.org/officeDocument/2006/relationships/hyperlink" Target="https://www.google.com/search?q=polycon&amp;rlz=1C1GCEA_enFI1129FI1129&amp;oq=polycon&amp;gs_lcrp=EgZjaHJvbWUqCggAEAAY4wIYgAQyCggAEAAY4wIYgAQyDQgBEC4YrwEYxwEYgAQyBwgCEAAYgAQyBwgDEAAYgAQyBwgEEAAYgAQyBwgFEAAYgAQyCQgGEAAYChiABDIHCAcQABiABDIJCAgQABgKGIAEMgkICRAAGAoYgATSAQkyNjAyajBqMTWoAgywAgHxBdXfVpTXB1wo&amp;sourceid=chrome&amp;ie=UTF-8" TargetMode="External"/><Relationship Id="rId21" Type="http://schemas.openxmlformats.org/officeDocument/2006/relationships/hyperlink" Target="http://www.medituote.fi" TargetMode="External"/><Relationship Id="rId34" Type="http://schemas.openxmlformats.org/officeDocument/2006/relationships/hyperlink" Target="https://zevoy.com/fi/contact" TargetMode="External"/><Relationship Id="rId42" Type="http://schemas.openxmlformats.org/officeDocument/2006/relationships/hyperlink" Target="https://asiointi.vakehyva.fi/" TargetMode="External"/><Relationship Id="rId47" Type="http://schemas.openxmlformats.org/officeDocument/2006/relationships/hyperlink" Target="https://www.finlex.fi/fi/lainsaadanto/2003/423" TargetMode="External"/><Relationship Id="rId50" Type="http://schemas.openxmlformats.org/officeDocument/2006/relationships/hyperlink" Target="https://www.kkv.fi/kuluttaja-asiat/kuluttajaneuvonta/"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jani.takkunen@tavana.fi" TargetMode="External"/><Relationship Id="rId29" Type="http://schemas.openxmlformats.org/officeDocument/2006/relationships/hyperlink" Target="https://mepco.fi/tyovuorovelho" TargetMode="External"/><Relationship Id="rId11" Type="http://schemas.openxmlformats.org/officeDocument/2006/relationships/header" Target="header2.xml"/><Relationship Id="rId24" Type="http://schemas.openxmlformats.org/officeDocument/2006/relationships/hyperlink" Target="http://www.domacare.fi" TargetMode="External"/><Relationship Id="rId32" Type="http://schemas.openxmlformats.org/officeDocument/2006/relationships/hyperlink" Target="https://www.terveystalo.com/fi/asiakkaalle/asiakaspalvelu-ja-yhteystiedot" TargetMode="External"/><Relationship Id="rId37" Type="http://schemas.openxmlformats.org/officeDocument/2006/relationships/hyperlink" Target="mailto:tuki.netvisor@visma.com" TargetMode="External"/><Relationship Id="rId40" Type="http://schemas.openxmlformats.org/officeDocument/2006/relationships/image" Target="media/image4.jpg"/><Relationship Id="rId45" Type="http://schemas.openxmlformats.org/officeDocument/2006/relationships/hyperlink" Target="mailto:tea.holmberg@vav.fi" TargetMode="External"/><Relationship Id="rId53" Type="http://schemas.openxmlformats.org/officeDocument/2006/relationships/header" Target="header4.xml"/><Relationship Id="rId5" Type="http://schemas.openxmlformats.org/officeDocument/2006/relationships/webSettings" Target="webSettings.xml"/><Relationship Id="rId19" Type="http://schemas.openxmlformats.org/officeDocument/2006/relationships/hyperlink" Target="http://www.feeli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mailto:info@medituote.fi" TargetMode="External"/><Relationship Id="rId27" Type="http://schemas.openxmlformats.org/officeDocument/2006/relationships/hyperlink" Target="mailto:yritysasiakaspalvelu@elmo.fi" TargetMode="External"/><Relationship Id="rId30" Type="http://schemas.openxmlformats.org/officeDocument/2006/relationships/hyperlink" Target="mailto:velho.tuki@accountorhr.fi" TargetMode="External"/><Relationship Id="rId35" Type="http://schemas.openxmlformats.org/officeDocument/2006/relationships/hyperlink" Target="mailto:support@zevoy.com" TargetMode="External"/><Relationship Id="rId43" Type="http://schemas.openxmlformats.org/officeDocument/2006/relationships/hyperlink" Target="tel:0262771" TargetMode="External"/><Relationship Id="rId48" Type="http://schemas.openxmlformats.org/officeDocument/2006/relationships/hyperlink" Target="https://www.finlex.fi/fi/lainsaadanto/2000/812" TargetMode="External"/><Relationship Id="rId56" Type="http://schemas.openxmlformats.org/officeDocument/2006/relationships/glossaryDocument" Target="glossary/document.xml"/><Relationship Id="rId8" Type="http://schemas.openxmlformats.org/officeDocument/2006/relationships/image" Target="media/image1.jpg"/><Relationship Id="rId51" Type="http://schemas.openxmlformats.org/officeDocument/2006/relationships/image" Target="media/image5.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aspa.ims.fi/servlet/StandardServlet?action=document&amp;view=document&amp;id=503" TargetMode="External"/><Relationship Id="rId25" Type="http://schemas.openxmlformats.org/officeDocument/2006/relationships/hyperlink" Target="mailto:tuki@domacare.fi" TargetMode="External"/><Relationship Id="rId33" Type="http://schemas.openxmlformats.org/officeDocument/2006/relationships/hyperlink" Target="https://www.lahitapiola.fi/yritys/asiakkaalle/vahingot-ja-korvaukset/ihmiset/tyo-tai-tyomatkatapaturma/" TargetMode="External"/><Relationship Id="rId38" Type="http://schemas.openxmlformats.org/officeDocument/2006/relationships/hyperlink" Target="mailto:tuki@polycon.fi" TargetMode="External"/><Relationship Id="rId46" Type="http://schemas.openxmlformats.org/officeDocument/2006/relationships/hyperlink" Target="mailto:silla.tenkula@tavana.fi" TargetMode="External"/><Relationship Id="rId20" Type="http://schemas.openxmlformats.org/officeDocument/2006/relationships/hyperlink" Target="mailto:myynti@feelia.fi" TargetMode="External"/><Relationship Id="rId41" Type="http://schemas.openxmlformats.org/officeDocument/2006/relationships/hyperlink" Target="mailto:sotepe.tietopyynnot@hel.fi"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s-kaupat.fi/asiakaspalvelu" TargetMode="External"/><Relationship Id="rId28" Type="http://schemas.openxmlformats.org/officeDocument/2006/relationships/hyperlink" Target="mailto:servicedesk@elmo.fi" TargetMode="External"/><Relationship Id="rId36" Type="http://schemas.openxmlformats.org/officeDocument/2006/relationships/hyperlink" Target="https://netvisor.fi/yhteystiedot/" TargetMode="External"/><Relationship Id="rId49" Type="http://schemas.openxmlformats.org/officeDocument/2006/relationships/hyperlink" Target="mailto:sosiaali-japotilasasiavastaava@vakehyva.fi" TargetMode="External"/><Relationship Id="rId57"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yperlink" Target="mailto:Hr@tavana.fi" TargetMode="External"/><Relationship Id="rId44" Type="http://schemas.openxmlformats.org/officeDocument/2006/relationships/hyperlink" Target="mailto:emilia.aikio@tavana.fi" TargetMode="External"/><Relationship Id="rId52"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51E7AA32924F61AB7CF39AE48D58A8"/>
        <w:category>
          <w:name w:val="Yleiset"/>
          <w:gallery w:val="placeholder"/>
        </w:category>
        <w:types>
          <w:type w:val="bbPlcHdr"/>
        </w:types>
        <w:behaviors>
          <w:behavior w:val="content"/>
        </w:behaviors>
        <w:guid w:val="{6C9DF445-7679-4F7D-B746-C7C8E27B4412}"/>
      </w:docPartPr>
      <w:docPartBody>
        <w:p w:rsidR="00145024" w:rsidRDefault="00EA4E9D" w:rsidP="00EA4E9D">
          <w:pPr>
            <w:pStyle w:val="7851E7AA32924F61AB7CF39AE48D58A8"/>
          </w:pPr>
          <w:r>
            <w:rPr>
              <w:color w:val="0F4761" w:themeColor="accent1" w:themeShade="BF"/>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45024"/>
    <w:rsid w:val="00163171"/>
    <w:rsid w:val="0016522E"/>
    <w:rsid w:val="00172B44"/>
    <w:rsid w:val="001D17DE"/>
    <w:rsid w:val="001D1AA0"/>
    <w:rsid w:val="001D1EED"/>
    <w:rsid w:val="001D29C8"/>
    <w:rsid w:val="001D44A1"/>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56F10"/>
    <w:rsid w:val="00461C7D"/>
    <w:rsid w:val="004631AD"/>
    <w:rsid w:val="00464603"/>
    <w:rsid w:val="00466CA5"/>
    <w:rsid w:val="00481636"/>
    <w:rsid w:val="00490399"/>
    <w:rsid w:val="00491B9E"/>
    <w:rsid w:val="00493E27"/>
    <w:rsid w:val="004C0C76"/>
    <w:rsid w:val="004C7199"/>
    <w:rsid w:val="00504070"/>
    <w:rsid w:val="00565FAE"/>
    <w:rsid w:val="00573949"/>
    <w:rsid w:val="00575C15"/>
    <w:rsid w:val="005960D8"/>
    <w:rsid w:val="005D316C"/>
    <w:rsid w:val="005E7E92"/>
    <w:rsid w:val="005F22F9"/>
    <w:rsid w:val="005F3391"/>
    <w:rsid w:val="005F3962"/>
    <w:rsid w:val="00617153"/>
    <w:rsid w:val="006205A8"/>
    <w:rsid w:val="006334BA"/>
    <w:rsid w:val="0067377B"/>
    <w:rsid w:val="0068400E"/>
    <w:rsid w:val="0068419E"/>
    <w:rsid w:val="006843D1"/>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165A"/>
    <w:rsid w:val="00853982"/>
    <w:rsid w:val="00864374"/>
    <w:rsid w:val="00872E3F"/>
    <w:rsid w:val="00893592"/>
    <w:rsid w:val="008A7DCB"/>
    <w:rsid w:val="008D5016"/>
    <w:rsid w:val="008E77E9"/>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E60D8"/>
    <w:rsid w:val="00AF5C60"/>
    <w:rsid w:val="00B2244F"/>
    <w:rsid w:val="00B25450"/>
    <w:rsid w:val="00B3299E"/>
    <w:rsid w:val="00B93FF2"/>
    <w:rsid w:val="00B9443A"/>
    <w:rsid w:val="00BB2513"/>
    <w:rsid w:val="00BB70FB"/>
    <w:rsid w:val="00BC49E2"/>
    <w:rsid w:val="00BE270F"/>
    <w:rsid w:val="00BE2AE0"/>
    <w:rsid w:val="00BF0870"/>
    <w:rsid w:val="00C024AC"/>
    <w:rsid w:val="00C0604F"/>
    <w:rsid w:val="00C27E69"/>
    <w:rsid w:val="00C36E63"/>
    <w:rsid w:val="00C77C29"/>
    <w:rsid w:val="00CD1BF0"/>
    <w:rsid w:val="00D20D50"/>
    <w:rsid w:val="00D36431"/>
    <w:rsid w:val="00D70457"/>
    <w:rsid w:val="00DA4545"/>
    <w:rsid w:val="00DA6D6F"/>
    <w:rsid w:val="00DB3B80"/>
    <w:rsid w:val="00DE5A5F"/>
    <w:rsid w:val="00E02C7C"/>
    <w:rsid w:val="00E106F1"/>
    <w:rsid w:val="00E24EF3"/>
    <w:rsid w:val="00EA4E9D"/>
    <w:rsid w:val="00EA5491"/>
    <w:rsid w:val="00EB625C"/>
    <w:rsid w:val="00EE48F2"/>
    <w:rsid w:val="00EF44F2"/>
    <w:rsid w:val="00F04818"/>
    <w:rsid w:val="00F061C9"/>
    <w:rsid w:val="00F06E8E"/>
    <w:rsid w:val="00F1482A"/>
    <w:rsid w:val="00F401AC"/>
    <w:rsid w:val="00F72A97"/>
    <w:rsid w:val="00F7770A"/>
    <w:rsid w:val="00F97A40"/>
    <w:rsid w:val="00FB4F9F"/>
    <w:rsid w:val="00FD584D"/>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5960D8"/>
    <w:rPr>
      <w:color w:val="808080"/>
    </w:rPr>
  </w:style>
  <w:style w:type="paragraph" w:customStyle="1" w:styleId="7851E7AA32924F61AB7CF39AE48D58A8">
    <w:name w:val="7851E7AA32924F61AB7CF39AE48D58A8"/>
    <w:rsid w:val="00EA4E9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67</Pages>
  <Words>15902</Words>
  <Characters>128810</Characters>
  <Application>Microsoft Office Word</Application>
  <DocSecurity>0</DocSecurity>
  <Lines>1073</Lines>
  <Paragraphs>288</Paragraphs>
  <ScaleCrop>false</ScaleCrop>
  <Company>Aspa Palvelut Oy</Company>
  <LinksUpToDate>false</LinksUpToDate>
  <CharactersWithSpaces>144424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Jani Takkunen</cp:lastModifiedBy>
  <cp:revision>23</cp:revision>
  <cp:lastPrinted>2023-10-18T07:11:00Z</cp:lastPrinted>
  <dcterms:created xsi:type="dcterms:W3CDTF">2026-07-24T06:42:00Z</dcterms:created>
  <dcterms:modified xsi:type="dcterms:W3CDTF">2026-09-21T06:07:00Z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