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8A" w:rsidRPr="00694C8A" w:rsidRDefault="00694C8A" w:rsidP="00694C8A">
      <w:pPr>
        <w:rPr>
          <w:b/>
          <w:noProof/>
          <w:sz w:val="32"/>
          <w:szCs w:val="32"/>
        </w:rPr>
      </w:pPr>
      <w:r w:rsidRPr="00694C8A">
        <w:rPr>
          <w:b/>
          <w:noProof/>
          <w:sz w:val="32"/>
          <w:szCs w:val="32"/>
        </w:rPr>
        <w:t xml:space="preserve">Sillanpää omavalvonnan seurantaraportti </w:t>
      </w:r>
    </w:p>
    <w:p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:rsidR="00694C8A" w:rsidRDefault="00694C8A" w:rsidP="00694C8A">
      <w:pPr>
        <w:rPr>
          <w:noProof/>
        </w:rPr>
      </w:pPr>
      <w:r w:rsidRPr="00694C8A">
        <w:rPr>
          <w:noProof/>
        </w:rPr>
        <w:t>Tämä raportti kuvaa omavalvontasuunnitelmamme toteutumista, toiminnassamme havaittuja kehittämistarpeita ja jo aloitettuja kehittämistoimenpiteitä ajalla</w:t>
      </w:r>
      <w:r>
        <w:rPr>
          <w:noProof/>
        </w:rPr>
        <w:t xml:space="preserve"> </w:t>
      </w:r>
      <w:r w:rsidRPr="00694C8A">
        <w:rPr>
          <w:noProof/>
        </w:rPr>
        <w:t>1.</w:t>
      </w:r>
      <w:r>
        <w:rPr>
          <w:noProof/>
        </w:rPr>
        <w:t>9</w:t>
      </w:r>
      <w:r w:rsidRPr="00694C8A">
        <w:rPr>
          <w:noProof/>
        </w:rPr>
        <w:t>.202</w:t>
      </w:r>
      <w:r>
        <w:rPr>
          <w:noProof/>
        </w:rPr>
        <w:t>5</w:t>
      </w:r>
      <w:r w:rsidRPr="00694C8A">
        <w:rPr>
          <w:noProof/>
        </w:rPr>
        <w:t>-3</w:t>
      </w:r>
      <w:r>
        <w:rPr>
          <w:noProof/>
        </w:rPr>
        <w:t>1.12</w:t>
      </w:r>
      <w:r w:rsidRPr="00694C8A">
        <w:rPr>
          <w:noProof/>
        </w:rPr>
        <w:t>.202</w:t>
      </w:r>
      <w:r>
        <w:rPr>
          <w:noProof/>
        </w:rPr>
        <w:t>5.</w:t>
      </w:r>
    </w:p>
    <w:p w:rsidR="00694C8A" w:rsidRPr="00694C8A" w:rsidRDefault="00694C8A" w:rsidP="00694C8A">
      <w:pPr>
        <w:rPr>
          <w:noProof/>
        </w:rPr>
      </w:pPr>
    </w:p>
    <w:p w:rsidR="00693C18" w:rsidRDefault="00694C8A" w:rsidP="00694C8A">
      <w:pPr>
        <w:rPr>
          <w:noProof/>
        </w:rPr>
      </w:pPr>
      <w:r w:rsidRPr="00693C18">
        <w:rPr>
          <w:b/>
          <w:noProof/>
        </w:rPr>
        <w:t>1. Asiakaskokemus ja osallisuus</w:t>
      </w:r>
      <w:r w:rsidRPr="00694C8A">
        <w:rPr>
          <w:noProof/>
        </w:rPr>
        <w:t xml:space="preserve"> </w:t>
      </w:r>
    </w:p>
    <w:p w:rsidR="00694C8A" w:rsidRPr="00694C8A" w:rsidRDefault="00694C8A" w:rsidP="00694C8A">
      <w:pPr>
        <w:rPr>
          <w:noProof/>
        </w:rPr>
      </w:pPr>
      <w:r w:rsidRPr="00694C8A">
        <w:rPr>
          <w:noProof/>
        </w:rPr>
        <w:t>Viimeisimmän asiakaskyselymme perusteella asiakkaamme ovat tyytyväisiä</w:t>
      </w:r>
      <w:r w:rsidR="00693C18">
        <w:rPr>
          <w:noProof/>
        </w:rPr>
        <w:t xml:space="preserve"> sekä tuetun asumisen palveluun että päivätoimintaan</w:t>
      </w:r>
      <w:r w:rsidRPr="00694C8A">
        <w:rPr>
          <w:noProof/>
        </w:rPr>
        <w:t>. Asiakkaat ovat kokeneet,</w:t>
      </w:r>
      <w:r w:rsidR="00693C18">
        <w:rPr>
          <w:noProof/>
        </w:rPr>
        <w:t xml:space="preserve"> </w:t>
      </w:r>
      <w:r w:rsidRPr="00694C8A">
        <w:rPr>
          <w:noProof/>
        </w:rPr>
        <w:t xml:space="preserve">että </w:t>
      </w:r>
      <w:r w:rsidR="00693C18">
        <w:rPr>
          <w:noProof/>
        </w:rPr>
        <w:t xml:space="preserve">he </w:t>
      </w:r>
      <w:r w:rsidRPr="00694C8A">
        <w:rPr>
          <w:noProof/>
        </w:rPr>
        <w:t>saavat apua ja tukea</w:t>
      </w:r>
      <w:r w:rsidR="00693C18">
        <w:rPr>
          <w:noProof/>
        </w:rPr>
        <w:t xml:space="preserve">, ohjaajat ovat ammattitaitoisia ja asiakkaan voimavarat huomioivia. </w:t>
      </w:r>
      <w:r w:rsidRPr="00694C8A">
        <w:rPr>
          <w:noProof/>
        </w:rPr>
        <w:t xml:space="preserve"> Asiakkaat pitävät </w:t>
      </w:r>
      <w:r w:rsidR="00693C18">
        <w:rPr>
          <w:noProof/>
        </w:rPr>
        <w:t>Tavanan</w:t>
      </w:r>
      <w:r w:rsidRPr="00694C8A">
        <w:rPr>
          <w:noProof/>
        </w:rPr>
        <w:t xml:space="preserve"> palveluita luotettavina ja turvallisina.</w:t>
      </w:r>
    </w:p>
    <w:p w:rsidR="00694C8A" w:rsidRPr="009040A9" w:rsidRDefault="00694C8A" w:rsidP="00694C8A">
      <w:pPr>
        <w:rPr>
          <w:noProof/>
        </w:rPr>
      </w:pPr>
      <w:r w:rsidRPr="00694C8A">
        <w:rPr>
          <w:noProof/>
        </w:rPr>
        <w:t>Kehittämis</w:t>
      </w:r>
      <w:r w:rsidR="00693C18">
        <w:rPr>
          <w:noProof/>
        </w:rPr>
        <w:t>kohteena</w:t>
      </w:r>
      <w:r w:rsidRPr="00694C8A">
        <w:rPr>
          <w:noProof/>
        </w:rPr>
        <w:t xml:space="preserve"> asiakkaat toivat esiin, että</w:t>
      </w:r>
      <w:r w:rsidR="00693C18">
        <w:rPr>
          <w:noProof/>
        </w:rPr>
        <w:t xml:space="preserve"> ohjaajat saisivat kuljettaa heitä omilla autoillaan.</w:t>
      </w:r>
    </w:p>
    <w:p w:rsidR="00D63FB5" w:rsidRPr="009040A9" w:rsidRDefault="00694C8A" w:rsidP="00694C8A">
      <w:pPr>
        <w:rPr>
          <w:b/>
          <w:noProof/>
        </w:rPr>
      </w:pPr>
      <w:r w:rsidRPr="00693C18">
        <w:rPr>
          <w:b/>
          <w:noProof/>
        </w:rPr>
        <w:t>2. Toiminnan laadun arviointi</w:t>
      </w:r>
      <w:r w:rsidRPr="00694C8A">
        <w:rPr>
          <w:noProof/>
        </w:rPr>
        <w:tab/>
      </w:r>
    </w:p>
    <w:p w:rsidR="00D63FB5" w:rsidRDefault="00AB36F3" w:rsidP="00694C8A">
      <w:pPr>
        <w:rPr>
          <w:noProof/>
        </w:rPr>
      </w:pPr>
      <w:r>
        <w:rPr>
          <w:noProof/>
        </w:rPr>
        <w:t>Laatupoikkeamien kirjaaminen ja käsittely yksikössä</w:t>
      </w:r>
      <w:r w:rsidR="0013620A">
        <w:rPr>
          <w:noProof/>
        </w:rPr>
        <w:t>mme</w:t>
      </w:r>
      <w:r>
        <w:rPr>
          <w:noProof/>
        </w:rPr>
        <w:t xml:space="preserve"> on kehittynyt viime vuoden aikana. Panostamme edelleen siihen, että poikkeami</w:t>
      </w:r>
      <w:r w:rsidR="0013620A">
        <w:rPr>
          <w:noProof/>
        </w:rPr>
        <w:t xml:space="preserve">a kirjataan monipuolisesti ja ne huomioidaan omavalvonnassa ja palvelujen toteutuksessa. </w:t>
      </w:r>
    </w:p>
    <w:p w:rsidR="00694C8A" w:rsidRPr="0013620A" w:rsidRDefault="00694C8A" w:rsidP="00694C8A">
      <w:pPr>
        <w:rPr>
          <w:b/>
          <w:noProof/>
        </w:rPr>
      </w:pPr>
      <w:r w:rsidRPr="0013620A">
        <w:rPr>
          <w:b/>
          <w:noProof/>
        </w:rPr>
        <w:t>3. Henkilöstötilanne</w:t>
      </w:r>
    </w:p>
    <w:p w:rsidR="00F155D0" w:rsidRDefault="0013620A" w:rsidP="00694C8A">
      <w:pPr>
        <w:rPr>
          <w:noProof/>
        </w:rPr>
      </w:pPr>
      <w:r>
        <w:rPr>
          <w:noProof/>
        </w:rPr>
        <w:t>Henkilöstötilanteemme vakituisten työntekijöiden osalta on hyvä. Vaihtuvuutta on ollut hyvin vähän</w:t>
      </w:r>
      <w:r w:rsidR="00F155D0">
        <w:rPr>
          <w:noProof/>
        </w:rPr>
        <w:t>. H</w:t>
      </w:r>
      <w:r>
        <w:rPr>
          <w:noProof/>
        </w:rPr>
        <w:t>enkilöstö on työhön sitoutunutta ja</w:t>
      </w:r>
      <w:r w:rsidR="00F155D0">
        <w:rPr>
          <w:noProof/>
        </w:rPr>
        <w:t xml:space="preserve"> osaavaa,</w:t>
      </w:r>
      <w:r>
        <w:rPr>
          <w:noProof/>
        </w:rPr>
        <w:t xml:space="preserve"> työilmapiiri on hyvä. </w:t>
      </w:r>
      <w:r w:rsidR="00F155D0">
        <w:rPr>
          <w:noProof/>
        </w:rPr>
        <w:t>Asiakkaiden palvelun laadun kannalta tällä on suuri merkitys.</w:t>
      </w:r>
    </w:p>
    <w:p w:rsidR="00F155D0" w:rsidRPr="00694C8A" w:rsidRDefault="0013620A" w:rsidP="00694C8A">
      <w:pPr>
        <w:rPr>
          <w:noProof/>
        </w:rPr>
      </w:pPr>
      <w:r>
        <w:rPr>
          <w:noProof/>
        </w:rPr>
        <w:t>Tuntityöntekijöiden rekrytoinnissa on ollut haasteita.</w:t>
      </w:r>
      <w:r w:rsidR="009040A9">
        <w:rPr>
          <w:noProof/>
        </w:rPr>
        <w:t xml:space="preserve"> Uusien tuntityöntekijöiden rekrytointi on aloitettu.</w:t>
      </w:r>
    </w:p>
    <w:p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t>4. Onnistumiset</w:t>
      </w:r>
    </w:p>
    <w:p w:rsidR="00694C8A" w:rsidRPr="00A476D1" w:rsidRDefault="009040A9" w:rsidP="00694C8A">
      <w:pPr>
        <w:rPr>
          <w:b/>
          <w:noProof/>
        </w:rPr>
      </w:pPr>
      <w:r>
        <w:rPr>
          <w:noProof/>
        </w:rPr>
        <w:t xml:space="preserve">Olemme saaneet positiivista palautetta palvelujemme laadusta sekä asiakkailta että tilaajalta. Sekä asiakkailta että tilaajalta saamamme palautteen mukaan palvelumme ovat luotettavaa ja asiakasta arvostavaa. </w:t>
      </w:r>
    </w:p>
    <w:p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lastRenderedPageBreak/>
        <w:t>5. Kehittämissuunnitelmat</w:t>
      </w:r>
    </w:p>
    <w:p w:rsidR="00F155D0" w:rsidRDefault="00F155D0" w:rsidP="00694C8A">
      <w:pPr>
        <w:rPr>
          <w:noProof/>
        </w:rPr>
      </w:pPr>
      <w:r>
        <w:rPr>
          <w:noProof/>
        </w:rPr>
        <w:t>Olemme ottamassa käyttöön LivingSkills toimintakykymittarin helmi-maaliskuussa. Tavoitteenamme on vahvistaa asiakkaan osallisuutta ja entisestään lisätä asiakkaan ja ohjaajan vuoropuhelua palveluissa ja saada tietoa palvelujen vaikuttavuudesta.</w:t>
      </w:r>
    </w:p>
    <w:p w:rsidR="00F155D0" w:rsidRPr="00F155D0" w:rsidRDefault="00F155D0" w:rsidP="00694C8A">
      <w:pPr>
        <w:rPr>
          <w:b/>
          <w:noProof/>
        </w:rPr>
      </w:pPr>
      <w:r>
        <w:rPr>
          <w:noProof/>
        </w:rPr>
        <w:t>Asiakaskirjauksissa haluamme erityisesti kiinnittää huomiota asiakaskirjauksien ja palvelujen toteuttamissuunnitelmien laatuun ja</w:t>
      </w:r>
      <w:r w:rsidR="00F35099">
        <w:rPr>
          <w:noProof/>
        </w:rPr>
        <w:t xml:space="preserve"> samalla</w:t>
      </w:r>
      <w:r>
        <w:rPr>
          <w:noProof/>
        </w:rPr>
        <w:t xml:space="preserve"> valmistautua </w:t>
      </w:r>
      <w:r w:rsidR="00F35099">
        <w:rPr>
          <w:noProof/>
        </w:rPr>
        <w:t xml:space="preserve">myös </w:t>
      </w:r>
      <w:r>
        <w:rPr>
          <w:noProof/>
        </w:rPr>
        <w:t>1.9.26 tapahtuvaan Kantaan siirtymiseen.</w:t>
      </w:r>
      <w:bookmarkStart w:id="0" w:name="_GoBack"/>
      <w:bookmarkEnd w:id="0"/>
    </w:p>
    <w:p w:rsidR="00694C8A" w:rsidRDefault="00694C8A" w:rsidP="00271347">
      <w:pPr>
        <w:rPr>
          <w:b/>
          <w:noProof/>
          <w:sz w:val="32"/>
          <w:szCs w:val="32"/>
        </w:rPr>
      </w:pPr>
    </w:p>
    <w:p w:rsidR="00694C8A" w:rsidRPr="00694C8A" w:rsidRDefault="00694C8A" w:rsidP="00271347">
      <w:pPr>
        <w:rPr>
          <w:b/>
          <w:noProof/>
          <w:sz w:val="32"/>
          <w:szCs w:val="32"/>
        </w:rPr>
      </w:pPr>
    </w:p>
    <w:sectPr w:rsidR="00694C8A" w:rsidRPr="00694C8A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B5E" w:rsidRDefault="00942B5E" w:rsidP="004D3A3F">
      <w:pPr>
        <w:spacing w:after="0" w:line="240" w:lineRule="auto"/>
      </w:pPr>
      <w:r>
        <w:separator/>
      </w:r>
    </w:p>
  </w:endnote>
  <w:endnote w:type="continuationSeparator" w:id="0">
    <w:p w:rsidR="00942B5E" w:rsidRDefault="00942B5E" w:rsidP="004D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Pr="0095537F" w:rsidRDefault="0095537F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B5E" w:rsidRDefault="00942B5E" w:rsidP="004D3A3F">
      <w:pPr>
        <w:spacing w:after="0" w:line="240" w:lineRule="auto"/>
      </w:pPr>
      <w:r>
        <w:separator/>
      </w:r>
    </w:p>
  </w:footnote>
  <w:footnote w:type="continuationSeparator" w:id="0">
    <w:p w:rsidR="00942B5E" w:rsidRDefault="00942B5E" w:rsidP="004D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709" w:rsidRDefault="001E6709" w:rsidP="001E6709">
    <w:pPr>
      <w:pStyle w:val="Yltunniste"/>
      <w:jc w:val="center"/>
    </w:pPr>
    <w:r>
      <w:rPr>
        <w:noProof/>
      </w:rPr>
      <w:drawing>
        <wp:inline distT="0" distB="0" distL="0" distR="0" wp14:anchorId="4DEDB694" wp14:editId="33822EE6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6709" w:rsidRDefault="001E6709" w:rsidP="001E6709">
    <w:pPr>
      <w:pStyle w:val="Yltunniste"/>
      <w:jc w:val="center"/>
    </w:pPr>
  </w:p>
  <w:p w:rsidR="001E6709" w:rsidRDefault="001E6709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Default="004D3A3F" w:rsidP="0095537F">
    <w:pPr>
      <w:pStyle w:val="Yltunniste"/>
      <w:jc w:val="right"/>
    </w:pPr>
    <w:r>
      <w:rPr>
        <w:noProof/>
      </w:rPr>
      <w:drawing>
        <wp:inline distT="0" distB="0" distL="0" distR="0" wp14:anchorId="244DECF2" wp14:editId="5C87CD04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A3F" w:rsidRDefault="004D3A3F" w:rsidP="001E6709">
    <w:pPr>
      <w:pStyle w:val="Yltunniste"/>
      <w:jc w:val="center"/>
    </w:pPr>
  </w:p>
  <w:p w:rsidR="004D3A3F" w:rsidRDefault="004D3A3F" w:rsidP="001E6709">
    <w:pPr>
      <w:pStyle w:val="Yltunnis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8A"/>
    <w:rsid w:val="0013620A"/>
    <w:rsid w:val="001E6709"/>
    <w:rsid w:val="00271347"/>
    <w:rsid w:val="00286DBC"/>
    <w:rsid w:val="002E3EB3"/>
    <w:rsid w:val="0031407F"/>
    <w:rsid w:val="003676C1"/>
    <w:rsid w:val="0039451E"/>
    <w:rsid w:val="003D6026"/>
    <w:rsid w:val="0043611C"/>
    <w:rsid w:val="00462D3F"/>
    <w:rsid w:val="004D3A3F"/>
    <w:rsid w:val="00503144"/>
    <w:rsid w:val="005A2700"/>
    <w:rsid w:val="00603E92"/>
    <w:rsid w:val="006304D6"/>
    <w:rsid w:val="00693C18"/>
    <w:rsid w:val="00694C8A"/>
    <w:rsid w:val="006D75BF"/>
    <w:rsid w:val="00740E55"/>
    <w:rsid w:val="007D6CD9"/>
    <w:rsid w:val="0089702F"/>
    <w:rsid w:val="009040A9"/>
    <w:rsid w:val="009064E5"/>
    <w:rsid w:val="00942B5E"/>
    <w:rsid w:val="0095537F"/>
    <w:rsid w:val="009B4D4B"/>
    <w:rsid w:val="00A476D1"/>
    <w:rsid w:val="00A52562"/>
    <w:rsid w:val="00AA643A"/>
    <w:rsid w:val="00AB36F3"/>
    <w:rsid w:val="00B418C1"/>
    <w:rsid w:val="00B662FC"/>
    <w:rsid w:val="00BD5205"/>
    <w:rsid w:val="00C37F9E"/>
    <w:rsid w:val="00D00B24"/>
    <w:rsid w:val="00D13B12"/>
    <w:rsid w:val="00D63FB5"/>
    <w:rsid w:val="00D74C52"/>
    <w:rsid w:val="00D97A49"/>
    <w:rsid w:val="00DE4AE9"/>
    <w:rsid w:val="00EF728C"/>
    <w:rsid w:val="00F155D0"/>
    <w:rsid w:val="00F16FBC"/>
    <w:rsid w:val="00F34476"/>
    <w:rsid w:val="00F35099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A8AFD"/>
  <w15:chartTrackingRefBased/>
  <w15:docId w15:val="{CF741213-2453-4B0B-A619-6C0FA632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40E55"/>
    <w:rPr>
      <w:rFonts w:ascii="Arial" w:hAnsi="Arial"/>
      <w:color w:val="000000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 w:after="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spacing w:after="0"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spacing w:after="0"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 w:line="240" w:lineRule="auto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 w:line="240" w:lineRule="auto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862BF2-8C15-4B57-94EA-50FFCF0D7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266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Kaisa Mikola</dc:creator>
  <cp:keywords/>
  <dc:description/>
  <cp:lastModifiedBy>Kaisa Mikola</cp:lastModifiedBy>
  <cp:revision>4</cp:revision>
  <dcterms:created xsi:type="dcterms:W3CDTF">2026-01-24T19:31:00Z</dcterms:created>
  <dcterms:modified xsi:type="dcterms:W3CDTF">2026-01-27T08:03:00Z</dcterms:modified>
</cp:coreProperties>
</file>