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CA86" w14:textId="50C4B27F" w:rsidR="000B244F" w:rsidRDefault="000B244F" w:rsidP="00A94CA1">
      <w:pPr>
        <w:spacing w:after="120" w:line="278" w:lineRule="auto"/>
        <w:contextualSpacing/>
        <w:rPr>
          <w:b/>
          <w:bCs/>
        </w:rPr>
      </w:pPr>
      <w:proofErr w:type="spellStart"/>
      <w:r>
        <w:rPr>
          <w:b/>
          <w:bCs/>
        </w:rPr>
        <w:t>Tavana</w:t>
      </w:r>
      <w:proofErr w:type="spellEnd"/>
      <w:r>
        <w:rPr>
          <w:b/>
          <w:bCs/>
        </w:rPr>
        <w:t xml:space="preserve"> Mantelin omavalvonnan seurantaraportti </w:t>
      </w:r>
      <w:proofErr w:type="gramStart"/>
      <w:r>
        <w:rPr>
          <w:b/>
          <w:bCs/>
        </w:rPr>
        <w:t>01-04</w:t>
      </w:r>
      <w:proofErr w:type="gramEnd"/>
      <w:r>
        <w:rPr>
          <w:b/>
          <w:bCs/>
        </w:rPr>
        <w:t>/2026</w:t>
      </w:r>
    </w:p>
    <w:p w14:paraId="07345EF0" w14:textId="77777777" w:rsidR="000B244F" w:rsidRDefault="000B244F" w:rsidP="00A94CA1">
      <w:pPr>
        <w:spacing w:after="120" w:line="278" w:lineRule="auto"/>
        <w:contextualSpacing/>
        <w:rPr>
          <w:b/>
          <w:bCs/>
        </w:rPr>
      </w:pPr>
    </w:p>
    <w:p w14:paraId="5C90B00D" w14:textId="1E323552" w:rsidR="00CB5FBF" w:rsidRPr="001E457A" w:rsidRDefault="00C218EE" w:rsidP="00A94CA1">
      <w:pPr>
        <w:spacing w:after="120" w:line="278" w:lineRule="auto"/>
        <w:contextualSpacing/>
      </w:pPr>
      <w:r w:rsidRPr="001E457A">
        <w:rPr>
          <w:b/>
          <w:bCs/>
        </w:rPr>
        <w:t>Johdanto</w:t>
      </w:r>
      <w:r w:rsidR="007D78D3" w:rsidRPr="001E457A">
        <w:t xml:space="preserve"> </w:t>
      </w:r>
    </w:p>
    <w:p w14:paraId="35BEBAB0" w14:textId="77777777" w:rsidR="00410045" w:rsidRPr="001E457A" w:rsidRDefault="00410045" w:rsidP="00A94CA1">
      <w:pPr>
        <w:spacing w:after="120" w:line="278" w:lineRule="auto"/>
        <w:contextualSpacing/>
      </w:pPr>
    </w:p>
    <w:p w14:paraId="710CD537" w14:textId="77777777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proofErr w:type="spellStart"/>
      <w:r w:rsidR="001425C4">
        <w:t>Tavanan</w:t>
      </w:r>
      <w:proofErr w:type="spellEnd"/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145C92AC" w14:textId="77777777" w:rsidR="001425C4" w:rsidRPr="001E457A" w:rsidRDefault="001425C4" w:rsidP="00A94CA1">
      <w:pPr>
        <w:spacing w:after="120" w:line="278" w:lineRule="auto"/>
        <w:contextualSpacing/>
      </w:pPr>
    </w:p>
    <w:p w14:paraId="3E739558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73352808" w14:textId="77777777" w:rsidR="007D00A0" w:rsidRPr="001E457A" w:rsidRDefault="007D00A0" w:rsidP="00A94CA1">
      <w:pPr>
        <w:spacing w:after="120" w:line="278" w:lineRule="auto"/>
        <w:contextualSpacing/>
      </w:pPr>
    </w:p>
    <w:p w14:paraId="594DBDA8" w14:textId="4BF3F93D" w:rsidR="002E17AC" w:rsidRPr="001E457A" w:rsidRDefault="00A14B5C" w:rsidP="00A94CA1">
      <w:pPr>
        <w:spacing w:after="120" w:line="278" w:lineRule="auto"/>
        <w:contextualSpacing/>
        <w:rPr>
          <w:i/>
          <w:iCs/>
          <w:u w:val="single"/>
        </w:rPr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="006624CF">
        <w:t>1.</w:t>
      </w:r>
      <w:r w:rsidR="00F25678">
        <w:t>1.2026</w:t>
      </w:r>
      <w:r w:rsidR="006624CF">
        <w:t xml:space="preserve"> – 3</w:t>
      </w:r>
      <w:r w:rsidR="00F25678">
        <w:t>0</w:t>
      </w:r>
      <w:r w:rsidR="006624CF">
        <w:t>.</w:t>
      </w:r>
      <w:r w:rsidR="00F25678">
        <w:t>4</w:t>
      </w:r>
      <w:r w:rsidR="006624CF">
        <w:t>.202</w:t>
      </w:r>
      <w:r w:rsidR="00F25678">
        <w:t>6</w:t>
      </w:r>
      <w:r w:rsidR="006624CF">
        <w:t>.</w:t>
      </w:r>
    </w:p>
    <w:p w14:paraId="1671AE86" w14:textId="42AB5B5A" w:rsidR="00A42E37" w:rsidRPr="001E457A" w:rsidRDefault="00A42E37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355CD3EF" w14:textId="77777777" w:rsidR="00F90508" w:rsidRPr="001E457A" w:rsidRDefault="00F90508" w:rsidP="00A94CA1">
      <w:pPr>
        <w:spacing w:after="120" w:line="278" w:lineRule="auto"/>
        <w:contextualSpacing/>
      </w:pPr>
    </w:p>
    <w:p w14:paraId="453B3F4E" w14:textId="3E9D331C" w:rsidR="008644B8" w:rsidRPr="001E457A" w:rsidRDefault="005D7E86" w:rsidP="00A94CA1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0CF8781E" w14:textId="77777777" w:rsidR="006202DB" w:rsidRPr="001E457A" w:rsidRDefault="006202DB" w:rsidP="00A94CA1">
      <w:pPr>
        <w:spacing w:after="120" w:line="278" w:lineRule="auto"/>
        <w:contextualSpacing/>
      </w:pPr>
    </w:p>
    <w:p w14:paraId="3324D624" w14:textId="36E00A9A" w:rsidR="00EE4FDB" w:rsidRDefault="006624CF" w:rsidP="00A94CA1">
      <w:pPr>
        <w:spacing w:after="120" w:line="278" w:lineRule="auto"/>
        <w:contextualSpacing/>
      </w:pPr>
      <w:r>
        <w:t>Asiakaskokou</w:t>
      </w:r>
      <w:r w:rsidR="00F25678">
        <w:t>ksia järjestettiin kuukausittain. Näissä noussut toive omaisten päivästä keväällä sekä yhteisestä ruokailusta</w:t>
      </w:r>
      <w:r w:rsidR="002F28A6">
        <w:t xml:space="preserve"> kesän aikana.</w:t>
      </w:r>
      <w:r w:rsidR="00F25678">
        <w:t xml:space="preserve"> </w:t>
      </w:r>
      <w:r>
        <w:t xml:space="preserve">Asiakaskokouksiin osallistui kaikki asukkaat, </w:t>
      </w:r>
      <w:r w:rsidR="002F28A6">
        <w:t>asiakaskokouksissa on mm. käyty Mantelin ruokalistoja läpi ja tehty niihin muutoksia asukkaiden toiveiden pohjalta.</w:t>
      </w:r>
    </w:p>
    <w:p w14:paraId="3FEC40FA" w14:textId="63A179D3" w:rsidR="002F28A6" w:rsidRPr="001E457A" w:rsidRDefault="002F28A6" w:rsidP="00A94CA1">
      <w:pPr>
        <w:spacing w:after="120" w:line="278" w:lineRule="auto"/>
        <w:contextualSpacing/>
      </w:pPr>
      <w:r>
        <w:t>Raportin aikavälin aikana on käynnissä asiakaskysely, jonka tulokset tulevat julki seuraavaan raporttiin. Edellisen asiakaskyselyn perusteella asiakkaat ovat tyytyväisiä Mantelin toimintaan</w:t>
      </w:r>
    </w:p>
    <w:p w14:paraId="2737E23F" w14:textId="77777777" w:rsidR="00E06E6A" w:rsidRPr="001E457A" w:rsidRDefault="00E06E6A" w:rsidP="00A94CA1">
      <w:pPr>
        <w:spacing w:after="120" w:line="278" w:lineRule="auto"/>
        <w:contextualSpacing/>
        <w:rPr>
          <w:b/>
          <w:bCs/>
        </w:rPr>
      </w:pPr>
    </w:p>
    <w:p w14:paraId="25EF4316" w14:textId="77777777" w:rsidR="00670431" w:rsidRPr="001E457A" w:rsidRDefault="00670431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129D0289" w14:textId="77777777" w:rsidR="002F28A6" w:rsidRDefault="006624CF" w:rsidP="00A94CA1">
      <w:pPr>
        <w:spacing w:after="120" w:line="278" w:lineRule="auto"/>
        <w:contextualSpacing/>
      </w:pPr>
      <w:r>
        <w:t xml:space="preserve">Palvelua ja sen laatua seurataan tiiviisti arjen työssä – asiakkaiden kanssa keskustellaan tiiviisti päivittäin. Lisäksi asiakastyytyväisyyskyselyn nostamat asiat pyritään pitämään toiminnassa mielessä ja kehittää toimintaa niiden antamien suuntaviivojen perusteella. </w:t>
      </w:r>
    </w:p>
    <w:p w14:paraId="6971F1A7" w14:textId="77777777" w:rsidR="002F28A6" w:rsidRDefault="002F28A6" w:rsidP="00A94CA1">
      <w:pPr>
        <w:spacing w:after="120" w:line="278" w:lineRule="auto"/>
        <w:contextualSpacing/>
      </w:pPr>
    </w:p>
    <w:p w14:paraId="7F057434" w14:textId="5733BF72" w:rsidR="003E4930" w:rsidRDefault="002F28A6" w:rsidP="00A94CA1">
      <w:pPr>
        <w:spacing w:after="120" w:line="278" w:lineRule="auto"/>
        <w:contextualSpacing/>
      </w:pPr>
      <w:r>
        <w:t>Edellisen a</w:t>
      </w:r>
      <w:r w:rsidR="006624CF">
        <w:t>rviointijakso</w:t>
      </w:r>
      <w:r>
        <w:t>n aikana</w:t>
      </w:r>
      <w:r w:rsidR="006624CF">
        <w:t xml:space="preserve"> toteutettiin</w:t>
      </w:r>
      <w:r>
        <w:t xml:space="preserve"> Helsingin kaupungin</w:t>
      </w:r>
      <w:r w:rsidR="006624CF">
        <w:t xml:space="preserve"> valvontakäynti, jonka perusteella</w:t>
      </w:r>
      <w:r>
        <w:t xml:space="preserve"> toiminnan todetaan täyttävän vaatimukset ja olevan lain mukaista, mutta</w:t>
      </w:r>
      <w:r w:rsidR="006624CF">
        <w:t xml:space="preserve"> toimintaa pystytään edelleen</w:t>
      </w:r>
      <w:r>
        <w:t xml:space="preserve"> myös</w:t>
      </w:r>
      <w:r w:rsidR="006624CF">
        <w:t xml:space="preserve"> parantamaan.</w:t>
      </w:r>
      <w:r>
        <w:t xml:space="preserve"> Valvontakäynnillä ilmi tulleet huomiot on korjattu ja niistä on lähetetty dokumentit Helsingille. Esimerkkeinä toiminnan laadun parantamisesta</w:t>
      </w:r>
      <w:r w:rsidR="006624CF">
        <w:t xml:space="preserve"> </w:t>
      </w:r>
      <w:r>
        <w:t>l</w:t>
      </w:r>
      <w:r w:rsidR="006624CF">
        <w:t>ääkehuoltoon aloitettiin tekemään jo muutosta lääkkeenjaon muuttamisella. Poikkeamatilanteita ei ole ollut montaa, ja ne on käsitelty henkilökunnan kesken.</w:t>
      </w:r>
    </w:p>
    <w:p w14:paraId="135C360E" w14:textId="77777777" w:rsidR="002F28A6" w:rsidRDefault="002F28A6" w:rsidP="00A94CA1">
      <w:pPr>
        <w:spacing w:after="120" w:line="278" w:lineRule="auto"/>
        <w:contextualSpacing/>
      </w:pPr>
    </w:p>
    <w:p w14:paraId="34CF53CF" w14:textId="25CAA700" w:rsidR="002F28A6" w:rsidRDefault="002F28A6" w:rsidP="00A94CA1">
      <w:pPr>
        <w:spacing w:after="120" w:line="278" w:lineRule="auto"/>
        <w:contextualSpacing/>
      </w:pPr>
      <w:r>
        <w:t xml:space="preserve">Paloturvallisuustarkastus tehtiin Manteliin raportointijakson aikana, toiminnan todettiin olevan lain mukaista, muutamia korjaushuomioita tuli ja niihin </w:t>
      </w:r>
      <w:proofErr w:type="gramStart"/>
      <w:r>
        <w:t>ollaan</w:t>
      </w:r>
      <w:proofErr w:type="gramEnd"/>
      <w:r>
        <w:t xml:space="preserve"> jo alettu tekemään muutoksia. </w:t>
      </w:r>
    </w:p>
    <w:p w14:paraId="5F60C3C0" w14:textId="77777777" w:rsidR="006624CF" w:rsidRPr="001E457A" w:rsidRDefault="006624CF" w:rsidP="00A94CA1">
      <w:pPr>
        <w:spacing w:after="120" w:line="278" w:lineRule="auto"/>
        <w:contextualSpacing/>
      </w:pPr>
    </w:p>
    <w:p w14:paraId="0F47F910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0696E65E" w14:textId="1079CDA1" w:rsidR="006624CF" w:rsidRDefault="006624CF" w:rsidP="006624CF">
      <w:pPr>
        <w:spacing w:after="120" w:line="278" w:lineRule="auto"/>
        <w:contextualSpacing/>
      </w:pPr>
      <w:r>
        <w:t xml:space="preserve">Raportointijaksolla henkilöstöresurssit olivat hyvät ja lakisääteinen mitoitus toteutui. Työvuorotoiveet toteutuivat lähes 100prosenttisesti. Sijaiset olivat samoja tuttuja </w:t>
      </w:r>
      <w:proofErr w:type="gramStart"/>
      <w:r>
        <w:t>henkilöitä</w:t>
      </w:r>
      <w:proofErr w:type="gramEnd"/>
      <w:r>
        <w:t xml:space="preserve"> </w:t>
      </w:r>
      <w:r>
        <w:lastRenderedPageBreak/>
        <w:t>jotka ovat keikkailleet paljon Mantelissa, ja heidän sitoutumisensa kertoo siitä, että yksikössä halutaan tehdä keikkatyötä. Tämä</w:t>
      </w:r>
    </w:p>
    <w:p w14:paraId="79E2CCF6" w14:textId="6610640F" w:rsidR="006624CF" w:rsidRDefault="006624CF" w:rsidP="006624CF">
      <w:pPr>
        <w:spacing w:after="120" w:line="278" w:lineRule="auto"/>
        <w:contextualSpacing/>
      </w:pPr>
      <w:r>
        <w:t>tuki toiminnan jatkuvuutta ja helpotti arjen työtä.</w:t>
      </w:r>
    </w:p>
    <w:p w14:paraId="378EAC50" w14:textId="77777777" w:rsidR="006624CF" w:rsidRDefault="006624CF" w:rsidP="00A94CA1">
      <w:pPr>
        <w:spacing w:after="120" w:line="278" w:lineRule="auto"/>
        <w:contextualSpacing/>
      </w:pPr>
    </w:p>
    <w:p w14:paraId="0A5CFDFB" w14:textId="77777777" w:rsidR="006624CF" w:rsidRPr="001E457A" w:rsidRDefault="006624CF" w:rsidP="00A94CA1">
      <w:pPr>
        <w:spacing w:after="120" w:line="278" w:lineRule="auto"/>
        <w:contextualSpacing/>
      </w:pPr>
    </w:p>
    <w:p w14:paraId="0DFAB0C9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02F6049A" w14:textId="69F53D90" w:rsidR="006624CF" w:rsidRDefault="006624CF" w:rsidP="00A94CA1">
      <w:pPr>
        <w:spacing w:after="120" w:line="278" w:lineRule="auto"/>
        <w:contextualSpacing/>
      </w:pPr>
      <w:r>
        <w:t xml:space="preserve">Saimme kiitosta </w:t>
      </w:r>
      <w:r w:rsidR="002F28A6">
        <w:t>asiakaskokousten säännöllisyydestä sekä siitä, että olemme ottaneet edelleen asukkaiden toiveet huomioon ruokalistojen tekemisessä. Asukkaiden kohtaamisen laadusta olemme saaneet kiitosta.</w:t>
      </w:r>
    </w:p>
    <w:p w14:paraId="6B6D8E9F" w14:textId="77777777" w:rsidR="008C4061" w:rsidRPr="001E457A" w:rsidRDefault="008C4061" w:rsidP="00A94CA1">
      <w:pPr>
        <w:spacing w:after="120" w:line="278" w:lineRule="auto"/>
        <w:contextualSpacing/>
      </w:pPr>
    </w:p>
    <w:p w14:paraId="65056192" w14:textId="77777777" w:rsidR="006202DB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49CDA6EC" w14:textId="361899FB" w:rsidR="00740749" w:rsidRDefault="00803E8A" w:rsidP="00803E8A">
      <w:pPr>
        <w:spacing w:after="120" w:line="278" w:lineRule="auto"/>
      </w:pPr>
      <w:r>
        <w:t xml:space="preserve">Lääkkeenjaon uudelleenorganisointi on kehittämiskohteena, samoin kuin jatkuvana kehittämisen kohteena oleva kirjaamisen laadun parantaminen. Kirjaamisen laatua tullaan tarkastelemaan enemmän ja siitä tullaan keskustelemaan työntekijöiden kanssa tiiviimmin. </w:t>
      </w:r>
    </w:p>
    <w:p w14:paraId="325505B7" w14:textId="77777777" w:rsidR="00696ED8" w:rsidRDefault="00696ED8" w:rsidP="00803E8A">
      <w:pPr>
        <w:spacing w:after="120" w:line="278" w:lineRule="auto"/>
      </w:pPr>
    </w:p>
    <w:p w14:paraId="73D62165" w14:textId="61EED5C3" w:rsidR="00696ED8" w:rsidRPr="001E457A" w:rsidRDefault="00696ED8" w:rsidP="00803E8A">
      <w:pPr>
        <w:spacing w:after="120" w:line="278" w:lineRule="auto"/>
      </w:pPr>
      <w:r>
        <w:t>Yksikön johtaja Otto Kinnunen</w:t>
      </w:r>
    </w:p>
    <w:sectPr w:rsidR="00696ED8" w:rsidRPr="001E457A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2F2D0" w14:textId="77777777" w:rsidR="008D4ACA" w:rsidRDefault="008D4ACA" w:rsidP="007E2291">
      <w:r>
        <w:separator/>
      </w:r>
    </w:p>
  </w:endnote>
  <w:endnote w:type="continuationSeparator" w:id="0">
    <w:p w14:paraId="2F7F5DFB" w14:textId="77777777" w:rsidR="008D4ACA" w:rsidRDefault="008D4ACA" w:rsidP="007E2291">
      <w:r>
        <w:continuationSeparator/>
      </w:r>
    </w:p>
  </w:endnote>
  <w:endnote w:type="continuationNotice" w:id="1">
    <w:p w14:paraId="2DFE2BA4" w14:textId="77777777" w:rsidR="008D4ACA" w:rsidRDefault="008D4A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7CB3F" w14:textId="77777777" w:rsidR="008D4ACA" w:rsidRDefault="008D4ACA" w:rsidP="007E2291">
      <w:r>
        <w:separator/>
      </w:r>
    </w:p>
  </w:footnote>
  <w:footnote w:type="continuationSeparator" w:id="0">
    <w:p w14:paraId="27111BA9" w14:textId="77777777" w:rsidR="008D4ACA" w:rsidRDefault="008D4ACA" w:rsidP="007E2291">
      <w:r>
        <w:continuationSeparator/>
      </w:r>
    </w:p>
  </w:footnote>
  <w:footnote w:type="continuationNotice" w:id="1">
    <w:p w14:paraId="111FA817" w14:textId="77777777" w:rsidR="008D4ACA" w:rsidRDefault="008D4A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7CBE2" w14:textId="77777777"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5338D9DA" wp14:editId="470A5756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24056D47" w14:textId="77777777" w:rsidR="00D50E7E" w:rsidRDefault="008D4ACA">
    <w:r>
      <w:rPr>
        <w:noProof/>
      </w:rPr>
      <w:pict w14:anchorId="72C56198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7F3DFDE7" w14:textId="77777777" w:rsidR="006D4964" w:rsidRDefault="008D4ACA">
    <w:r>
      <w:rPr>
        <w:noProof/>
      </w:rPr>
      <w:pict w14:anchorId="193DFEE1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 w14:anchorId="7A67BE8C">
        <v:shape id="ims_document_metadata_asdf_asdf_0" o:spid="_x0000_s1027" type="#_x0000_t202" style="position:absolute;margin-left:795.2pt;margin-top:0;width:250pt;height:50pt;z-index:251659264;mso-position-horizontal:right">
          <v:textbox style="mso-fit-shape-to-text:t">
            <w:txbxContent>
              <w:p w14:paraId="790605A1" w14:textId="77777777" w:rsidR="006D4964" w:rsidRDefault="00803E8A">
                <w:r>
                  <w:rPr>
                    <w:sz w:val="16"/>
                  </w:rPr>
                  <w:t>Versio: 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3"/>
  </w:num>
  <w:num w:numId="2" w16cid:durableId="2112846957">
    <w:abstractNumId w:val="2"/>
  </w:num>
  <w:num w:numId="3" w16cid:durableId="69473268">
    <w:abstractNumId w:val="0"/>
  </w:num>
  <w:num w:numId="4" w16cid:durableId="2000453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44F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28A6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0AA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B1F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4CF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96ED8"/>
    <w:rsid w:val="006A063D"/>
    <w:rsid w:val="006A1BC3"/>
    <w:rsid w:val="006A621A"/>
    <w:rsid w:val="006B0936"/>
    <w:rsid w:val="006B5672"/>
    <w:rsid w:val="006C171A"/>
    <w:rsid w:val="006C56DC"/>
    <w:rsid w:val="006D3D2B"/>
    <w:rsid w:val="006D4964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03E8A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36FF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ACA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A6B61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660CA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26DEC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25678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C75AD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453809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Otto Kinnunen</cp:lastModifiedBy>
  <cp:revision>5</cp:revision>
  <cp:lastPrinted>2019-01-26T03:55:00Z</cp:lastPrinted>
  <dcterms:created xsi:type="dcterms:W3CDTF">2026-01-22T08:58:00Z</dcterms:created>
  <dcterms:modified xsi:type="dcterms:W3CDTF">2026-05-20T07:02:00Z</dcterms:modified>
</cp:coreProperties>
</file>