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78706"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4FB3D31C" w14:textId="77777777" w:rsidR="00826566" w:rsidRDefault="00826566" w:rsidP="009B5493">
          <w:pPr>
            <w:spacing w:after="0" w:line="240" w:lineRule="auto"/>
            <w:contextualSpacing/>
            <w:rPr>
              <w:rFonts w:ascii="Arial" w:hAnsi="Arial" w:cs="Arial"/>
            </w:rPr>
          </w:pPr>
        </w:p>
        <w:p w14:paraId="40B6C285" w14:textId="77777777" w:rsidR="00C12F63" w:rsidRDefault="00C12F63" w:rsidP="009B5493">
          <w:pPr>
            <w:spacing w:after="0" w:line="240" w:lineRule="auto"/>
            <w:contextualSpacing/>
            <w:rPr>
              <w:rFonts w:ascii="Arial" w:hAnsi="Arial" w:cs="Arial"/>
              <w:color w:val="000000" w:themeColor="text1"/>
            </w:rPr>
          </w:pPr>
        </w:p>
        <w:p w14:paraId="3E5150FE"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2FC6ECA2"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509CF099"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026DFB3A" w14:textId="77777777" w:rsidTr="0001416A">
            <w:trPr>
              <w:trHeight w:val="1534"/>
            </w:trPr>
            <w:tc>
              <w:tcPr>
                <w:tcW w:w="8869" w:type="dxa"/>
              </w:tcPr>
              <w:p w14:paraId="7D70CE87"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6BAFFC6A" w14:textId="77777777" w:rsidR="00576146" w:rsidRPr="006E49BA" w:rsidRDefault="00576146" w:rsidP="009B5493">
                <w:pPr>
                  <w:pStyle w:val="Eivli"/>
                  <w:contextualSpacing/>
                  <w:rPr>
                    <w:rFonts w:ascii="Arial" w:eastAsiaTheme="majorEastAsia" w:hAnsi="Arial" w:cs="Arial"/>
                    <w:b/>
                    <w:bCs/>
                    <w:sz w:val="52"/>
                    <w:szCs w:val="52"/>
                  </w:rPr>
                </w:pPr>
              </w:p>
              <w:p w14:paraId="59735396" w14:textId="5EF4172B" w:rsidR="00576146" w:rsidRPr="006E49BA" w:rsidRDefault="009B588B" w:rsidP="009B5493">
                <w:pPr>
                  <w:pStyle w:val="Eivli"/>
                  <w:contextualSpacing/>
                  <w:rPr>
                    <w:rFonts w:ascii="Arial" w:eastAsiaTheme="majorEastAsia" w:hAnsi="Arial" w:cs="Arial"/>
                    <w:b/>
                    <w:bCs/>
                    <w:sz w:val="52"/>
                    <w:szCs w:val="52"/>
                  </w:rPr>
                </w:pPr>
                <w:r w:rsidRPr="006E49BA">
                  <w:rPr>
                    <w:rFonts w:ascii="Arial" w:eastAsiaTheme="majorEastAsia" w:hAnsi="Arial" w:cs="Arial"/>
                    <w:b/>
                    <w:bCs/>
                    <w:sz w:val="52"/>
                    <w:szCs w:val="52"/>
                  </w:rPr>
                  <w:t xml:space="preserve">Tavana </w:t>
                </w:r>
                <w:r w:rsidR="003C0E9D" w:rsidRPr="006E49BA">
                  <w:rPr>
                    <w:rFonts w:ascii="Arial" w:eastAsiaTheme="majorEastAsia" w:hAnsi="Arial" w:cs="Arial"/>
                    <w:b/>
                    <w:bCs/>
                    <w:sz w:val="52"/>
                    <w:szCs w:val="52"/>
                  </w:rPr>
                  <w:t xml:space="preserve">Muratti </w:t>
                </w:r>
              </w:p>
              <w:p w14:paraId="385A7CAE" w14:textId="1FD24FCF" w:rsidR="007462B9" w:rsidRPr="007462B9" w:rsidRDefault="00B27A2A"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15.9</w:t>
                </w:r>
                <w:r w:rsidR="003C0E9D">
                  <w:rPr>
                    <w:rFonts w:ascii="Arial" w:eastAsiaTheme="majorEastAsia" w:hAnsi="Arial" w:cs="Arial"/>
                    <w:color w:val="7F7F7F" w:themeColor="text1" w:themeTint="80"/>
                    <w:sz w:val="24"/>
                    <w:szCs w:val="24"/>
                  </w:rPr>
                  <w:t>.2026</w:t>
                </w:r>
              </w:p>
            </w:tc>
          </w:tr>
          <w:tr w:rsidR="00826566" w:rsidRPr="00AA5E9C" w14:paraId="7EB8AFE9" w14:textId="77777777" w:rsidTr="0001416A">
            <w:trPr>
              <w:trHeight w:val="205"/>
            </w:trPr>
            <w:tc>
              <w:tcPr>
                <w:tcW w:w="8869" w:type="dxa"/>
                <w:tcMar>
                  <w:top w:w="216" w:type="dxa"/>
                  <w:left w:w="115" w:type="dxa"/>
                  <w:bottom w:w="216" w:type="dxa"/>
                  <w:right w:w="115" w:type="dxa"/>
                </w:tcMar>
              </w:tcPr>
              <w:p w14:paraId="504B95A5" w14:textId="77777777" w:rsidR="00826566" w:rsidRPr="00AA5E9C" w:rsidRDefault="00826566" w:rsidP="009B5493">
                <w:pPr>
                  <w:pStyle w:val="Eivli"/>
                  <w:contextualSpacing/>
                  <w:rPr>
                    <w:rFonts w:ascii="Arial" w:hAnsi="Arial" w:cs="Arial"/>
                    <w:color w:val="7F7F7F" w:themeColor="text1" w:themeTint="80"/>
                    <w:sz w:val="24"/>
                  </w:rPr>
                </w:pPr>
              </w:p>
            </w:tc>
          </w:tr>
        </w:tbl>
        <w:p w14:paraId="0E416DBE"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6889DD64" w14:textId="77777777" w:rsidTr="0067566D">
            <w:trPr>
              <w:trHeight w:val="474"/>
            </w:trPr>
            <w:tc>
              <w:tcPr>
                <w:tcW w:w="9058" w:type="dxa"/>
                <w:tcMar>
                  <w:top w:w="216" w:type="dxa"/>
                  <w:left w:w="115" w:type="dxa"/>
                  <w:bottom w:w="216" w:type="dxa"/>
                  <w:right w:w="115" w:type="dxa"/>
                </w:tcMar>
              </w:tcPr>
              <w:p w14:paraId="7F1BBB4E"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65EDA2C2"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0BFF3B45" w14:textId="1882C8FF" w:rsidR="00826566" w:rsidRPr="00A67F39" w:rsidRDefault="00AC7882"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7EB77F9D" wp14:editId="3B994361">
                    <wp:simplePos x="0" y="0"/>
                    <wp:positionH relativeFrom="margin">
                      <wp:align>right</wp:align>
                    </wp:positionH>
                    <wp:positionV relativeFrom="paragraph">
                      <wp:posOffset>3816350</wp:posOffset>
                    </wp:positionV>
                    <wp:extent cx="4114800" cy="2914650"/>
                    <wp:effectExtent l="0" t="0" r="19050" b="19050"/>
                    <wp:wrapNone/>
                    <wp:docPr id="719637401" name="Tekstiruutu 3"/>
                    <wp:cNvGraphicFramePr/>
                    <a:graphic xmlns:a="http://schemas.openxmlformats.org/drawingml/2006/main">
                      <a:graphicData uri="http://schemas.microsoft.com/office/word/2010/wordprocessingShape">
                        <wps:wsp>
                          <wps:cNvSpPr txBox="1"/>
                          <wps:spPr>
                            <a:xfrm>
                              <a:off x="0" y="0"/>
                              <a:ext cx="4114800" cy="2914650"/>
                            </a:xfrm>
                            <a:prstGeom prst="rect">
                              <a:avLst/>
                            </a:prstGeom>
                            <a:solidFill>
                              <a:schemeClr val="lt1"/>
                            </a:solidFill>
                            <a:ln w="6350">
                              <a:solidFill>
                                <a:prstClr val="black"/>
                              </a:solidFill>
                            </a:ln>
                          </wps:spPr>
                          <wps:txbx>
                            <w:txbxContent>
                              <w:p w14:paraId="16AF1341" w14:textId="0FBE8620" w:rsidR="00037A27" w:rsidRPr="004A6DD3" w:rsidRDefault="00037A27" w:rsidP="004A6DD3">
                                <w:pPr>
                                  <w:spacing w:after="0" w:line="240" w:lineRule="auto"/>
                                  <w:contextualSpacing/>
                                  <w:rPr>
                                    <w:b/>
                                    <w:bCs/>
                                  </w:rPr>
                                </w:pPr>
                                <w:r w:rsidRPr="00FB2424">
                                  <w:rPr>
                                    <w:rFonts w:ascii="Arial" w:eastAsia="Calibri" w:hAnsi="Arial" w:cs="Arial"/>
                                    <w:noProof/>
                                    <w:lang w:eastAsia="en-US"/>
                                  </w:rPr>
                                  <w:drawing>
                                    <wp:inline distT="0" distB="0" distL="0" distR="0" wp14:anchorId="1274B3C0" wp14:editId="4AD995F8">
                                      <wp:extent cx="4428797" cy="2828925"/>
                                      <wp:effectExtent l="0" t="0" r="0" b="0"/>
                                      <wp:docPr id="2" name="Kuva 2" descr="Aspa-koti Murat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a-koti Muratt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5228" cy="2839421"/>
                                              </a:xfrm>
                                              <a:prstGeom prst="rect">
                                                <a:avLst/>
                                              </a:prstGeom>
                                              <a:noFill/>
                                              <a:ln>
                                                <a:noFill/>
                                              </a:ln>
                                            </pic:spPr>
                                          </pic:pic>
                                        </a:graphicData>
                                      </a:graphic>
                                    </wp:inline>
                                  </w:drawing>
                                </w:r>
                              </w:p>
                              <w:p w14:paraId="068B243C" w14:textId="08A771F0" w:rsidR="00037A27" w:rsidRPr="004A6DD3" w:rsidRDefault="00037A27" w:rsidP="00FB2424">
                                <w:pPr>
                                  <w:pStyle w:val="Luettelokappale"/>
                                  <w:spacing w:after="0" w:line="240" w:lineRule="auto"/>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77F9D" id="_x0000_t202" coordsize="21600,21600" o:spt="202" path="m,l,21600r21600,l21600,xe">
                    <v:stroke joinstyle="miter"/>
                    <v:path gradientshapeok="t" o:connecttype="rect"/>
                  </v:shapetype>
                  <v:shape id="Tekstiruutu 3" o:spid="_x0000_s1026" type="#_x0000_t202" style="position:absolute;left:0;text-align:left;margin-left:272.8pt;margin-top:300.5pt;width:324pt;height:229.5pt;z-index:251659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" fillcolor="white [3201]" strokeweight=".5pt">
                    <v:textbox>
                      <w:txbxContent>
                        <w:p w14:paraId="16AF1341" w14:textId="0FBE8620" w:rsidR="00037A27" w:rsidRPr="004A6DD3" w:rsidRDefault="00037A27" w:rsidP="004A6DD3">
                          <w:pPr>
                            <w:spacing w:after="0" w:line="240" w:lineRule="auto"/>
                            <w:contextualSpacing/>
                            <w:rPr>
                              <w:b/>
                              <w:bCs/>
                            </w:rPr>
                          </w:pPr>
                          <w:r w:rsidRPr="00FB2424">
                            <w:rPr>
                              <w:rFonts w:ascii="Arial" w:eastAsia="Calibri" w:hAnsi="Arial" w:cs="Arial"/>
                              <w:noProof/>
                              <w:lang w:eastAsia="en-US"/>
                            </w:rPr>
                            <w:drawing>
                              <wp:inline distT="0" distB="0" distL="0" distR="0" wp14:anchorId="1274B3C0" wp14:editId="4AD995F8">
                                <wp:extent cx="4428797" cy="2828925"/>
                                <wp:effectExtent l="0" t="0" r="0" b="0"/>
                                <wp:docPr id="2" name="Kuva 2" descr="Aspa-koti Murat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a-koti Muratt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5228" cy="2839421"/>
                                        </a:xfrm>
                                        <a:prstGeom prst="rect">
                                          <a:avLst/>
                                        </a:prstGeom>
                                        <a:noFill/>
                                        <a:ln>
                                          <a:noFill/>
                                        </a:ln>
                                      </pic:spPr>
                                    </pic:pic>
                                  </a:graphicData>
                                </a:graphic>
                              </wp:inline>
                            </w:drawing>
                          </w:r>
                        </w:p>
                        <w:p w14:paraId="068B243C" w14:textId="08A771F0" w:rsidR="00037A27" w:rsidRPr="004A6DD3" w:rsidRDefault="00037A27" w:rsidP="00FB2424">
                          <w:pPr>
                            <w:pStyle w:val="Luettelokappale"/>
                            <w:spacing w:after="0" w:line="240" w:lineRule="auto"/>
                            <w:rPr>
                              <w:b/>
                              <w:bCs/>
                            </w:rPr>
                          </w:pPr>
                        </w:p>
                      </w:txbxContent>
                    </v:textbox>
                    <w10:wrap anchorx="margin"/>
                  </v:shape>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599175CB"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3FC86146" w14:textId="008D70B4" w:rsidR="0029748B"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1236636" w:history="1">
            <w:r w:rsidR="0029748B" w:rsidRPr="00FB230F">
              <w:rPr>
                <w:rStyle w:val="Hyperlinkki"/>
                <w:rFonts w:eastAsia="Arial"/>
                <w:noProof/>
              </w:rPr>
              <w:t>1</w:t>
            </w:r>
            <w:r w:rsidR="0029748B">
              <w:rPr>
                <w:rFonts w:asciiTheme="minorHAnsi" w:eastAsiaTheme="minorEastAsia" w:hAnsiTheme="minorHAnsi" w:cstheme="minorBidi"/>
                <w:caps w:val="0"/>
                <w:noProof/>
                <w:kern w:val="2"/>
                <w:szCs w:val="24"/>
                <w14:ligatures w14:val="standardContextual"/>
              </w:rPr>
              <w:tab/>
            </w:r>
            <w:r w:rsidR="0029748B" w:rsidRPr="00FB230F">
              <w:rPr>
                <w:rStyle w:val="Hyperlinkki"/>
                <w:rFonts w:eastAsia="Arial"/>
                <w:noProof/>
              </w:rPr>
              <w:t>Palveluntuottajaa, palveluyksikköä ja toimintaa koskevat tiedot</w:t>
            </w:r>
            <w:r w:rsidR="0029748B">
              <w:rPr>
                <w:noProof/>
                <w:webHidden/>
              </w:rPr>
              <w:tab/>
            </w:r>
            <w:r w:rsidR="0029748B">
              <w:rPr>
                <w:noProof/>
                <w:webHidden/>
              </w:rPr>
              <w:fldChar w:fldCharType="begin"/>
            </w:r>
            <w:r w:rsidR="0029748B">
              <w:rPr>
                <w:noProof/>
                <w:webHidden/>
              </w:rPr>
              <w:instrText xml:space="preserve"> PAGEREF _Toc231236636 \h </w:instrText>
            </w:r>
            <w:r w:rsidR="0029748B">
              <w:rPr>
                <w:noProof/>
                <w:webHidden/>
              </w:rPr>
            </w:r>
            <w:r w:rsidR="0029748B">
              <w:rPr>
                <w:noProof/>
                <w:webHidden/>
              </w:rPr>
              <w:fldChar w:fldCharType="separate"/>
            </w:r>
            <w:r w:rsidR="0029748B">
              <w:rPr>
                <w:noProof/>
                <w:webHidden/>
              </w:rPr>
              <w:t>1</w:t>
            </w:r>
            <w:r w:rsidR="0029748B">
              <w:rPr>
                <w:noProof/>
                <w:webHidden/>
              </w:rPr>
              <w:fldChar w:fldCharType="end"/>
            </w:r>
          </w:hyperlink>
        </w:p>
        <w:p w14:paraId="05488669" w14:textId="4940C6C6"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37" w:history="1">
            <w:r w:rsidRPr="00FB230F">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_Toc231236637 \h </w:instrText>
            </w:r>
            <w:r>
              <w:rPr>
                <w:noProof/>
                <w:webHidden/>
              </w:rPr>
            </w:r>
            <w:r>
              <w:rPr>
                <w:noProof/>
                <w:webHidden/>
              </w:rPr>
              <w:fldChar w:fldCharType="separate"/>
            </w:r>
            <w:r>
              <w:rPr>
                <w:noProof/>
                <w:webHidden/>
              </w:rPr>
              <w:t>1</w:t>
            </w:r>
            <w:r>
              <w:rPr>
                <w:noProof/>
                <w:webHidden/>
              </w:rPr>
              <w:fldChar w:fldCharType="end"/>
            </w:r>
          </w:hyperlink>
        </w:p>
        <w:p w14:paraId="4A5924AA" w14:textId="5BBA0356"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38" w:history="1">
            <w:r w:rsidRPr="00FB230F">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_Toc231236638 \h </w:instrText>
            </w:r>
            <w:r>
              <w:rPr>
                <w:noProof/>
                <w:webHidden/>
              </w:rPr>
            </w:r>
            <w:r>
              <w:rPr>
                <w:noProof/>
                <w:webHidden/>
              </w:rPr>
              <w:fldChar w:fldCharType="separate"/>
            </w:r>
            <w:r>
              <w:rPr>
                <w:noProof/>
                <w:webHidden/>
              </w:rPr>
              <w:t>1</w:t>
            </w:r>
            <w:r>
              <w:rPr>
                <w:noProof/>
                <w:webHidden/>
              </w:rPr>
              <w:fldChar w:fldCharType="end"/>
            </w:r>
          </w:hyperlink>
        </w:p>
        <w:p w14:paraId="58E06247" w14:textId="5F6F909F"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39" w:history="1">
            <w:r w:rsidRPr="00FB230F">
              <w:rPr>
                <w:rStyle w:val="Hyperlinkki"/>
                <w:rFonts w:cs="Arial"/>
                <w:noProof/>
              </w:rPr>
              <w:t>1.3</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_Toc231236639 \h </w:instrText>
            </w:r>
            <w:r>
              <w:rPr>
                <w:noProof/>
                <w:webHidden/>
              </w:rPr>
            </w:r>
            <w:r>
              <w:rPr>
                <w:noProof/>
                <w:webHidden/>
              </w:rPr>
              <w:fldChar w:fldCharType="separate"/>
            </w:r>
            <w:r>
              <w:rPr>
                <w:noProof/>
                <w:webHidden/>
              </w:rPr>
              <w:t>1</w:t>
            </w:r>
            <w:r>
              <w:rPr>
                <w:noProof/>
                <w:webHidden/>
              </w:rPr>
              <w:fldChar w:fldCharType="end"/>
            </w:r>
          </w:hyperlink>
        </w:p>
        <w:p w14:paraId="33271370" w14:textId="28262AED"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40" w:history="1">
            <w:r w:rsidRPr="00FB230F">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FB230F">
              <w:rPr>
                <w:rStyle w:val="Hyperlinkki"/>
                <w:rFonts w:eastAsia="Arial"/>
                <w:noProof/>
              </w:rPr>
              <w:t>Palveluiden sisältö</w:t>
            </w:r>
            <w:r>
              <w:rPr>
                <w:noProof/>
                <w:webHidden/>
              </w:rPr>
              <w:tab/>
            </w:r>
            <w:r>
              <w:rPr>
                <w:noProof/>
                <w:webHidden/>
              </w:rPr>
              <w:fldChar w:fldCharType="begin"/>
            </w:r>
            <w:r>
              <w:rPr>
                <w:noProof/>
                <w:webHidden/>
              </w:rPr>
              <w:instrText xml:space="preserve"> PAGEREF _Toc231236640 \h </w:instrText>
            </w:r>
            <w:r>
              <w:rPr>
                <w:noProof/>
                <w:webHidden/>
              </w:rPr>
            </w:r>
            <w:r>
              <w:rPr>
                <w:noProof/>
                <w:webHidden/>
              </w:rPr>
              <w:fldChar w:fldCharType="separate"/>
            </w:r>
            <w:r>
              <w:rPr>
                <w:noProof/>
                <w:webHidden/>
              </w:rPr>
              <w:t>2</w:t>
            </w:r>
            <w:r>
              <w:rPr>
                <w:noProof/>
                <w:webHidden/>
              </w:rPr>
              <w:fldChar w:fldCharType="end"/>
            </w:r>
          </w:hyperlink>
        </w:p>
        <w:p w14:paraId="7D217AC3" w14:textId="2EBDF793"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41" w:history="1">
            <w:r w:rsidRPr="00FB230F">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FB230F">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_Toc231236641 \h </w:instrText>
            </w:r>
            <w:r>
              <w:rPr>
                <w:noProof/>
                <w:webHidden/>
              </w:rPr>
            </w:r>
            <w:r>
              <w:rPr>
                <w:noProof/>
                <w:webHidden/>
              </w:rPr>
              <w:fldChar w:fldCharType="separate"/>
            </w:r>
            <w:r>
              <w:rPr>
                <w:noProof/>
                <w:webHidden/>
              </w:rPr>
              <w:t>2</w:t>
            </w:r>
            <w:r>
              <w:rPr>
                <w:noProof/>
                <w:webHidden/>
              </w:rPr>
              <w:fldChar w:fldCharType="end"/>
            </w:r>
          </w:hyperlink>
        </w:p>
        <w:p w14:paraId="086F8B32" w14:textId="5B9EF6C0"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42" w:history="1">
            <w:r w:rsidRPr="00FB230F">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FB230F">
              <w:rPr>
                <w:rStyle w:val="Hyperlinkki"/>
                <w:rFonts w:eastAsia="Arial"/>
                <w:noProof/>
              </w:rPr>
              <w:t>Ravitsemus</w:t>
            </w:r>
            <w:r>
              <w:rPr>
                <w:noProof/>
                <w:webHidden/>
              </w:rPr>
              <w:tab/>
            </w:r>
            <w:r>
              <w:rPr>
                <w:noProof/>
                <w:webHidden/>
              </w:rPr>
              <w:fldChar w:fldCharType="begin"/>
            </w:r>
            <w:r>
              <w:rPr>
                <w:noProof/>
                <w:webHidden/>
              </w:rPr>
              <w:instrText xml:space="preserve"> PAGEREF _Toc231236642 \h </w:instrText>
            </w:r>
            <w:r>
              <w:rPr>
                <w:noProof/>
                <w:webHidden/>
              </w:rPr>
            </w:r>
            <w:r>
              <w:rPr>
                <w:noProof/>
                <w:webHidden/>
              </w:rPr>
              <w:fldChar w:fldCharType="separate"/>
            </w:r>
            <w:r>
              <w:rPr>
                <w:noProof/>
                <w:webHidden/>
              </w:rPr>
              <w:t>3</w:t>
            </w:r>
            <w:r>
              <w:rPr>
                <w:noProof/>
                <w:webHidden/>
              </w:rPr>
              <w:fldChar w:fldCharType="end"/>
            </w:r>
          </w:hyperlink>
        </w:p>
        <w:p w14:paraId="3A3BB67C" w14:textId="0014EFD2"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43" w:history="1">
            <w:r w:rsidRPr="00FB230F">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FB230F">
              <w:rPr>
                <w:rStyle w:val="Hyperlinkki"/>
                <w:rFonts w:eastAsia="Arial"/>
                <w:noProof/>
              </w:rPr>
              <w:t>Asiointi</w:t>
            </w:r>
            <w:r>
              <w:rPr>
                <w:noProof/>
                <w:webHidden/>
              </w:rPr>
              <w:tab/>
            </w:r>
            <w:r>
              <w:rPr>
                <w:noProof/>
                <w:webHidden/>
              </w:rPr>
              <w:fldChar w:fldCharType="begin"/>
            </w:r>
            <w:r>
              <w:rPr>
                <w:noProof/>
                <w:webHidden/>
              </w:rPr>
              <w:instrText xml:space="preserve"> PAGEREF _Toc231236643 \h </w:instrText>
            </w:r>
            <w:r>
              <w:rPr>
                <w:noProof/>
                <w:webHidden/>
              </w:rPr>
            </w:r>
            <w:r>
              <w:rPr>
                <w:noProof/>
                <w:webHidden/>
              </w:rPr>
              <w:fldChar w:fldCharType="separate"/>
            </w:r>
            <w:r>
              <w:rPr>
                <w:noProof/>
                <w:webHidden/>
              </w:rPr>
              <w:t>5</w:t>
            </w:r>
            <w:r>
              <w:rPr>
                <w:noProof/>
                <w:webHidden/>
              </w:rPr>
              <w:fldChar w:fldCharType="end"/>
            </w:r>
          </w:hyperlink>
        </w:p>
        <w:p w14:paraId="1FD48B2A" w14:textId="5CA30C16"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44" w:history="1">
            <w:r w:rsidRPr="00FB230F">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FB230F">
              <w:rPr>
                <w:rStyle w:val="Hyperlinkki"/>
                <w:rFonts w:eastAsia="Arial"/>
                <w:noProof/>
              </w:rPr>
              <w:t>Ryhmätoiminta</w:t>
            </w:r>
            <w:r>
              <w:rPr>
                <w:noProof/>
                <w:webHidden/>
              </w:rPr>
              <w:tab/>
            </w:r>
            <w:r>
              <w:rPr>
                <w:noProof/>
                <w:webHidden/>
              </w:rPr>
              <w:fldChar w:fldCharType="begin"/>
            </w:r>
            <w:r>
              <w:rPr>
                <w:noProof/>
                <w:webHidden/>
              </w:rPr>
              <w:instrText xml:space="preserve"> PAGEREF _Toc231236644 \h </w:instrText>
            </w:r>
            <w:r>
              <w:rPr>
                <w:noProof/>
                <w:webHidden/>
              </w:rPr>
            </w:r>
            <w:r>
              <w:rPr>
                <w:noProof/>
                <w:webHidden/>
              </w:rPr>
              <w:fldChar w:fldCharType="separate"/>
            </w:r>
            <w:r>
              <w:rPr>
                <w:noProof/>
                <w:webHidden/>
              </w:rPr>
              <w:t>6</w:t>
            </w:r>
            <w:r>
              <w:rPr>
                <w:noProof/>
                <w:webHidden/>
              </w:rPr>
              <w:fldChar w:fldCharType="end"/>
            </w:r>
          </w:hyperlink>
        </w:p>
        <w:p w14:paraId="37EB951D" w14:textId="652F1CA3"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45" w:history="1">
            <w:r w:rsidRPr="00FB230F">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FB230F">
              <w:rPr>
                <w:rStyle w:val="Hyperlinkki"/>
                <w:noProof/>
              </w:rPr>
              <w:t>Omaohjaajamalli</w:t>
            </w:r>
            <w:r>
              <w:rPr>
                <w:noProof/>
                <w:webHidden/>
              </w:rPr>
              <w:tab/>
            </w:r>
            <w:r>
              <w:rPr>
                <w:noProof/>
                <w:webHidden/>
              </w:rPr>
              <w:fldChar w:fldCharType="begin"/>
            </w:r>
            <w:r>
              <w:rPr>
                <w:noProof/>
                <w:webHidden/>
              </w:rPr>
              <w:instrText xml:space="preserve"> PAGEREF _Toc231236645 \h </w:instrText>
            </w:r>
            <w:r>
              <w:rPr>
                <w:noProof/>
                <w:webHidden/>
              </w:rPr>
            </w:r>
            <w:r>
              <w:rPr>
                <w:noProof/>
                <w:webHidden/>
              </w:rPr>
              <w:fldChar w:fldCharType="separate"/>
            </w:r>
            <w:r>
              <w:rPr>
                <w:noProof/>
                <w:webHidden/>
              </w:rPr>
              <w:t>6</w:t>
            </w:r>
            <w:r>
              <w:rPr>
                <w:noProof/>
                <w:webHidden/>
              </w:rPr>
              <w:fldChar w:fldCharType="end"/>
            </w:r>
          </w:hyperlink>
        </w:p>
        <w:p w14:paraId="63C43E9E" w14:textId="1E9BA873"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46" w:history="1">
            <w:r w:rsidRPr="00FB230F">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FB230F">
              <w:rPr>
                <w:rStyle w:val="Hyperlinkki"/>
                <w:rFonts w:eastAsia="Arial"/>
                <w:noProof/>
              </w:rPr>
              <w:t>Siisteys</w:t>
            </w:r>
            <w:r>
              <w:rPr>
                <w:noProof/>
                <w:webHidden/>
              </w:rPr>
              <w:tab/>
            </w:r>
            <w:r>
              <w:rPr>
                <w:noProof/>
                <w:webHidden/>
              </w:rPr>
              <w:fldChar w:fldCharType="begin"/>
            </w:r>
            <w:r>
              <w:rPr>
                <w:noProof/>
                <w:webHidden/>
              </w:rPr>
              <w:instrText xml:space="preserve"> PAGEREF _Toc231236646 \h </w:instrText>
            </w:r>
            <w:r>
              <w:rPr>
                <w:noProof/>
                <w:webHidden/>
              </w:rPr>
            </w:r>
            <w:r>
              <w:rPr>
                <w:noProof/>
                <w:webHidden/>
              </w:rPr>
              <w:fldChar w:fldCharType="separate"/>
            </w:r>
            <w:r>
              <w:rPr>
                <w:noProof/>
                <w:webHidden/>
              </w:rPr>
              <w:t>7</w:t>
            </w:r>
            <w:r>
              <w:rPr>
                <w:noProof/>
                <w:webHidden/>
              </w:rPr>
              <w:fldChar w:fldCharType="end"/>
            </w:r>
          </w:hyperlink>
        </w:p>
        <w:p w14:paraId="7AA31F5E" w14:textId="3324F979"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47" w:history="1">
            <w:r w:rsidRPr="00FB230F">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FB230F">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_Toc231236647 \h </w:instrText>
            </w:r>
            <w:r>
              <w:rPr>
                <w:noProof/>
                <w:webHidden/>
              </w:rPr>
            </w:r>
            <w:r>
              <w:rPr>
                <w:noProof/>
                <w:webHidden/>
              </w:rPr>
              <w:fldChar w:fldCharType="separate"/>
            </w:r>
            <w:r>
              <w:rPr>
                <w:noProof/>
                <w:webHidden/>
              </w:rPr>
              <w:t>7</w:t>
            </w:r>
            <w:r>
              <w:rPr>
                <w:noProof/>
                <w:webHidden/>
              </w:rPr>
              <w:fldChar w:fldCharType="end"/>
            </w:r>
          </w:hyperlink>
        </w:p>
        <w:p w14:paraId="5EF74F89" w14:textId="49AD923B"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48" w:history="1">
            <w:r w:rsidRPr="00FB230F">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FB230F">
              <w:rPr>
                <w:rStyle w:val="Hyperlinkki"/>
                <w:rFonts w:eastAsia="Arial"/>
                <w:noProof/>
              </w:rPr>
              <w:t>Visio ja arvot</w:t>
            </w:r>
            <w:r>
              <w:rPr>
                <w:noProof/>
                <w:webHidden/>
              </w:rPr>
              <w:tab/>
            </w:r>
            <w:r>
              <w:rPr>
                <w:noProof/>
                <w:webHidden/>
              </w:rPr>
              <w:fldChar w:fldCharType="begin"/>
            </w:r>
            <w:r>
              <w:rPr>
                <w:noProof/>
                <w:webHidden/>
              </w:rPr>
              <w:instrText xml:space="preserve"> PAGEREF _Toc231236648 \h </w:instrText>
            </w:r>
            <w:r>
              <w:rPr>
                <w:noProof/>
                <w:webHidden/>
              </w:rPr>
            </w:r>
            <w:r>
              <w:rPr>
                <w:noProof/>
                <w:webHidden/>
              </w:rPr>
              <w:fldChar w:fldCharType="separate"/>
            </w:r>
            <w:r>
              <w:rPr>
                <w:noProof/>
                <w:webHidden/>
              </w:rPr>
              <w:t>10</w:t>
            </w:r>
            <w:r>
              <w:rPr>
                <w:noProof/>
                <w:webHidden/>
              </w:rPr>
              <w:fldChar w:fldCharType="end"/>
            </w:r>
          </w:hyperlink>
        </w:p>
        <w:p w14:paraId="50B3144F" w14:textId="14959205" w:rsidR="0029748B" w:rsidRDefault="0029748B">
          <w:pPr>
            <w:pStyle w:val="Sisluet1"/>
            <w:rPr>
              <w:rFonts w:asciiTheme="minorHAnsi" w:eastAsiaTheme="minorEastAsia" w:hAnsiTheme="minorHAnsi" w:cstheme="minorBidi"/>
              <w:caps w:val="0"/>
              <w:noProof/>
              <w:kern w:val="2"/>
              <w:szCs w:val="24"/>
              <w14:ligatures w14:val="standardContextual"/>
            </w:rPr>
          </w:pPr>
          <w:hyperlink w:anchor="_Toc231236649" w:history="1">
            <w:r w:rsidRPr="00FB230F">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FB230F">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_Toc231236649 \h </w:instrText>
            </w:r>
            <w:r>
              <w:rPr>
                <w:noProof/>
                <w:webHidden/>
              </w:rPr>
            </w:r>
            <w:r>
              <w:rPr>
                <w:noProof/>
                <w:webHidden/>
              </w:rPr>
              <w:fldChar w:fldCharType="separate"/>
            </w:r>
            <w:r>
              <w:rPr>
                <w:noProof/>
                <w:webHidden/>
              </w:rPr>
              <w:t>11</w:t>
            </w:r>
            <w:r>
              <w:rPr>
                <w:noProof/>
                <w:webHidden/>
              </w:rPr>
              <w:fldChar w:fldCharType="end"/>
            </w:r>
          </w:hyperlink>
        </w:p>
        <w:p w14:paraId="011EF6DD" w14:textId="755454BD" w:rsidR="0029748B" w:rsidRDefault="0029748B">
          <w:pPr>
            <w:pStyle w:val="Sisluet1"/>
            <w:rPr>
              <w:rFonts w:asciiTheme="minorHAnsi" w:eastAsiaTheme="minorEastAsia" w:hAnsiTheme="minorHAnsi" w:cstheme="minorBidi"/>
              <w:caps w:val="0"/>
              <w:noProof/>
              <w:kern w:val="2"/>
              <w:szCs w:val="24"/>
              <w14:ligatures w14:val="standardContextual"/>
            </w:rPr>
          </w:pPr>
          <w:hyperlink w:anchor="_Toc231236650" w:history="1">
            <w:r w:rsidRPr="00FB230F">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FB230F">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_Toc231236650 \h </w:instrText>
            </w:r>
            <w:r>
              <w:rPr>
                <w:noProof/>
                <w:webHidden/>
              </w:rPr>
            </w:r>
            <w:r>
              <w:rPr>
                <w:noProof/>
                <w:webHidden/>
              </w:rPr>
              <w:fldChar w:fldCharType="separate"/>
            </w:r>
            <w:r>
              <w:rPr>
                <w:noProof/>
                <w:webHidden/>
              </w:rPr>
              <w:t>12</w:t>
            </w:r>
            <w:r>
              <w:rPr>
                <w:noProof/>
                <w:webHidden/>
              </w:rPr>
              <w:fldChar w:fldCharType="end"/>
            </w:r>
          </w:hyperlink>
        </w:p>
        <w:p w14:paraId="1BF13FCC" w14:textId="27437D4B"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51" w:history="1">
            <w:r w:rsidRPr="00FB230F">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_Toc231236651 \h </w:instrText>
            </w:r>
            <w:r>
              <w:rPr>
                <w:noProof/>
                <w:webHidden/>
              </w:rPr>
            </w:r>
            <w:r>
              <w:rPr>
                <w:noProof/>
                <w:webHidden/>
              </w:rPr>
              <w:fldChar w:fldCharType="separate"/>
            </w:r>
            <w:r>
              <w:rPr>
                <w:noProof/>
                <w:webHidden/>
              </w:rPr>
              <w:t>12</w:t>
            </w:r>
            <w:r>
              <w:rPr>
                <w:noProof/>
                <w:webHidden/>
              </w:rPr>
              <w:fldChar w:fldCharType="end"/>
            </w:r>
          </w:hyperlink>
        </w:p>
        <w:p w14:paraId="112941D7" w14:textId="6F9D87E1"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52" w:history="1">
            <w:r w:rsidRPr="00FB230F">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_Toc231236652 \h </w:instrText>
            </w:r>
            <w:r>
              <w:rPr>
                <w:noProof/>
                <w:webHidden/>
              </w:rPr>
            </w:r>
            <w:r>
              <w:rPr>
                <w:noProof/>
                <w:webHidden/>
              </w:rPr>
              <w:fldChar w:fldCharType="separate"/>
            </w:r>
            <w:r>
              <w:rPr>
                <w:noProof/>
                <w:webHidden/>
              </w:rPr>
              <w:t>13</w:t>
            </w:r>
            <w:r>
              <w:rPr>
                <w:noProof/>
                <w:webHidden/>
              </w:rPr>
              <w:fldChar w:fldCharType="end"/>
            </w:r>
          </w:hyperlink>
        </w:p>
        <w:p w14:paraId="76CF9414" w14:textId="0FA82C2A"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53" w:history="1">
            <w:r w:rsidRPr="00FB230F">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_Toc231236653 \h </w:instrText>
            </w:r>
            <w:r>
              <w:rPr>
                <w:noProof/>
                <w:webHidden/>
              </w:rPr>
            </w:r>
            <w:r>
              <w:rPr>
                <w:noProof/>
                <w:webHidden/>
              </w:rPr>
              <w:fldChar w:fldCharType="separate"/>
            </w:r>
            <w:r>
              <w:rPr>
                <w:noProof/>
                <w:webHidden/>
              </w:rPr>
              <w:t>13</w:t>
            </w:r>
            <w:r>
              <w:rPr>
                <w:noProof/>
                <w:webHidden/>
              </w:rPr>
              <w:fldChar w:fldCharType="end"/>
            </w:r>
          </w:hyperlink>
        </w:p>
        <w:p w14:paraId="1470C9F4" w14:textId="0BB6DF8C"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54" w:history="1">
            <w:r w:rsidRPr="00FB230F">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_Toc231236654 \h </w:instrText>
            </w:r>
            <w:r>
              <w:rPr>
                <w:noProof/>
                <w:webHidden/>
              </w:rPr>
            </w:r>
            <w:r>
              <w:rPr>
                <w:noProof/>
                <w:webHidden/>
              </w:rPr>
              <w:fldChar w:fldCharType="separate"/>
            </w:r>
            <w:r>
              <w:rPr>
                <w:noProof/>
                <w:webHidden/>
              </w:rPr>
              <w:t>14</w:t>
            </w:r>
            <w:r>
              <w:rPr>
                <w:noProof/>
                <w:webHidden/>
              </w:rPr>
              <w:fldChar w:fldCharType="end"/>
            </w:r>
          </w:hyperlink>
        </w:p>
        <w:p w14:paraId="4600491E" w14:textId="0E5ECB07"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55" w:history="1">
            <w:r w:rsidRPr="00FB230F">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_Toc231236655 \h </w:instrText>
            </w:r>
            <w:r>
              <w:rPr>
                <w:noProof/>
                <w:webHidden/>
              </w:rPr>
            </w:r>
            <w:r>
              <w:rPr>
                <w:noProof/>
                <w:webHidden/>
              </w:rPr>
              <w:fldChar w:fldCharType="separate"/>
            </w:r>
            <w:r>
              <w:rPr>
                <w:noProof/>
                <w:webHidden/>
              </w:rPr>
              <w:t>16</w:t>
            </w:r>
            <w:r>
              <w:rPr>
                <w:noProof/>
                <w:webHidden/>
              </w:rPr>
              <w:fldChar w:fldCharType="end"/>
            </w:r>
          </w:hyperlink>
        </w:p>
        <w:p w14:paraId="1401D593" w14:textId="32B36D2C"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56" w:history="1">
            <w:r w:rsidRPr="00FB230F">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_Toc231236656 \h </w:instrText>
            </w:r>
            <w:r>
              <w:rPr>
                <w:noProof/>
                <w:webHidden/>
              </w:rPr>
            </w:r>
            <w:r>
              <w:rPr>
                <w:noProof/>
                <w:webHidden/>
              </w:rPr>
              <w:fldChar w:fldCharType="separate"/>
            </w:r>
            <w:r>
              <w:rPr>
                <w:noProof/>
                <w:webHidden/>
              </w:rPr>
              <w:t>16</w:t>
            </w:r>
            <w:r>
              <w:rPr>
                <w:noProof/>
                <w:webHidden/>
              </w:rPr>
              <w:fldChar w:fldCharType="end"/>
            </w:r>
          </w:hyperlink>
        </w:p>
        <w:p w14:paraId="256B1B6E" w14:textId="6E36887E"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57" w:history="1">
            <w:r w:rsidRPr="00FB230F">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FB230F">
              <w:rPr>
                <w:rStyle w:val="Hyperlinkki"/>
                <w:rFonts w:eastAsia="Arial"/>
                <w:noProof/>
              </w:rPr>
              <w:t>Toimitilat ja välineet</w:t>
            </w:r>
            <w:r>
              <w:rPr>
                <w:noProof/>
                <w:webHidden/>
              </w:rPr>
              <w:tab/>
            </w:r>
            <w:r>
              <w:rPr>
                <w:noProof/>
                <w:webHidden/>
              </w:rPr>
              <w:fldChar w:fldCharType="begin"/>
            </w:r>
            <w:r>
              <w:rPr>
                <w:noProof/>
                <w:webHidden/>
              </w:rPr>
              <w:instrText xml:space="preserve"> PAGEREF _Toc231236657 \h </w:instrText>
            </w:r>
            <w:r>
              <w:rPr>
                <w:noProof/>
                <w:webHidden/>
              </w:rPr>
            </w:r>
            <w:r>
              <w:rPr>
                <w:noProof/>
                <w:webHidden/>
              </w:rPr>
              <w:fldChar w:fldCharType="separate"/>
            </w:r>
            <w:r>
              <w:rPr>
                <w:noProof/>
                <w:webHidden/>
              </w:rPr>
              <w:t>17</w:t>
            </w:r>
            <w:r>
              <w:rPr>
                <w:noProof/>
                <w:webHidden/>
              </w:rPr>
              <w:fldChar w:fldCharType="end"/>
            </w:r>
          </w:hyperlink>
        </w:p>
        <w:p w14:paraId="19081930" w14:textId="73631934"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58" w:history="1">
            <w:r w:rsidRPr="00FB230F">
              <w:rPr>
                <w:rStyle w:val="Hyperlinkki"/>
                <w:rFonts w:eastAsia="Arial" w:cs="Arial"/>
                <w:noProof/>
              </w:rPr>
              <w:t>3.3.3</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_Toc231236658 \h </w:instrText>
            </w:r>
            <w:r>
              <w:rPr>
                <w:noProof/>
                <w:webHidden/>
              </w:rPr>
            </w:r>
            <w:r>
              <w:rPr>
                <w:noProof/>
                <w:webHidden/>
              </w:rPr>
              <w:fldChar w:fldCharType="separate"/>
            </w:r>
            <w:r>
              <w:rPr>
                <w:noProof/>
                <w:webHidden/>
              </w:rPr>
              <w:t>19</w:t>
            </w:r>
            <w:r>
              <w:rPr>
                <w:noProof/>
                <w:webHidden/>
              </w:rPr>
              <w:fldChar w:fldCharType="end"/>
            </w:r>
          </w:hyperlink>
        </w:p>
        <w:p w14:paraId="66BB1230" w14:textId="7015351F"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59" w:history="1">
            <w:r w:rsidRPr="00FB230F">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_Toc231236659 \h </w:instrText>
            </w:r>
            <w:r>
              <w:rPr>
                <w:noProof/>
                <w:webHidden/>
              </w:rPr>
            </w:r>
            <w:r>
              <w:rPr>
                <w:noProof/>
                <w:webHidden/>
              </w:rPr>
              <w:fldChar w:fldCharType="separate"/>
            </w:r>
            <w:r>
              <w:rPr>
                <w:noProof/>
                <w:webHidden/>
              </w:rPr>
              <w:t>23</w:t>
            </w:r>
            <w:r>
              <w:rPr>
                <w:noProof/>
                <w:webHidden/>
              </w:rPr>
              <w:fldChar w:fldCharType="end"/>
            </w:r>
          </w:hyperlink>
        </w:p>
        <w:p w14:paraId="31B5ADC7" w14:textId="42405B64"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60" w:history="1">
            <w:r w:rsidRPr="00FB230F">
              <w:rPr>
                <w:rStyle w:val="Hyperlinkki"/>
                <w:noProof/>
              </w:rPr>
              <w:t>3.3.5</w:t>
            </w:r>
            <w:r>
              <w:rPr>
                <w:rFonts w:asciiTheme="minorHAnsi" w:eastAsiaTheme="minorEastAsia" w:hAnsiTheme="minorHAnsi" w:cstheme="minorBidi"/>
                <w:noProof/>
                <w:kern w:val="2"/>
                <w:szCs w:val="24"/>
                <w14:ligatures w14:val="standardContextual"/>
              </w:rPr>
              <w:tab/>
            </w:r>
            <w:r w:rsidRPr="00FB230F">
              <w:rPr>
                <w:rStyle w:val="Hyperlinkki"/>
                <w:noProof/>
              </w:rPr>
              <w:t>Fyysinen tietoturva</w:t>
            </w:r>
            <w:r>
              <w:rPr>
                <w:noProof/>
                <w:webHidden/>
              </w:rPr>
              <w:tab/>
            </w:r>
            <w:r>
              <w:rPr>
                <w:noProof/>
                <w:webHidden/>
              </w:rPr>
              <w:fldChar w:fldCharType="begin"/>
            </w:r>
            <w:r>
              <w:rPr>
                <w:noProof/>
                <w:webHidden/>
              </w:rPr>
              <w:instrText xml:space="preserve"> PAGEREF _Toc231236660 \h </w:instrText>
            </w:r>
            <w:r>
              <w:rPr>
                <w:noProof/>
                <w:webHidden/>
              </w:rPr>
            </w:r>
            <w:r>
              <w:rPr>
                <w:noProof/>
                <w:webHidden/>
              </w:rPr>
              <w:fldChar w:fldCharType="separate"/>
            </w:r>
            <w:r>
              <w:rPr>
                <w:noProof/>
                <w:webHidden/>
              </w:rPr>
              <w:t>25</w:t>
            </w:r>
            <w:r>
              <w:rPr>
                <w:noProof/>
                <w:webHidden/>
              </w:rPr>
              <w:fldChar w:fldCharType="end"/>
            </w:r>
          </w:hyperlink>
        </w:p>
        <w:p w14:paraId="21D88C2D" w14:textId="00770DA5"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61" w:history="1">
            <w:r w:rsidRPr="00FB230F">
              <w:rPr>
                <w:rStyle w:val="Hyperlinkki"/>
                <w:rFonts w:cs="Arial"/>
                <w:noProof/>
              </w:rPr>
              <w:t>3.3.6</w:t>
            </w:r>
            <w:r>
              <w:rPr>
                <w:rFonts w:asciiTheme="minorHAnsi" w:eastAsiaTheme="minorEastAsia" w:hAnsiTheme="minorHAnsi" w:cstheme="minorBidi"/>
                <w:noProof/>
                <w:kern w:val="2"/>
                <w:szCs w:val="24"/>
                <w14:ligatures w14:val="standardContextual"/>
              </w:rPr>
              <w:tab/>
            </w:r>
            <w:r w:rsidRPr="00FB230F">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_Toc231236661 \h </w:instrText>
            </w:r>
            <w:r>
              <w:rPr>
                <w:noProof/>
                <w:webHidden/>
              </w:rPr>
            </w:r>
            <w:r>
              <w:rPr>
                <w:noProof/>
                <w:webHidden/>
              </w:rPr>
              <w:fldChar w:fldCharType="separate"/>
            </w:r>
            <w:r>
              <w:rPr>
                <w:noProof/>
                <w:webHidden/>
              </w:rPr>
              <w:t>26</w:t>
            </w:r>
            <w:r>
              <w:rPr>
                <w:noProof/>
                <w:webHidden/>
              </w:rPr>
              <w:fldChar w:fldCharType="end"/>
            </w:r>
          </w:hyperlink>
        </w:p>
        <w:p w14:paraId="0B866EDF" w14:textId="7B34E5B2"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62" w:history="1">
            <w:r w:rsidRPr="00FB230F">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_Toc231236662 \h </w:instrText>
            </w:r>
            <w:r>
              <w:rPr>
                <w:noProof/>
                <w:webHidden/>
              </w:rPr>
            </w:r>
            <w:r>
              <w:rPr>
                <w:noProof/>
                <w:webHidden/>
              </w:rPr>
              <w:fldChar w:fldCharType="separate"/>
            </w:r>
            <w:r>
              <w:rPr>
                <w:noProof/>
                <w:webHidden/>
              </w:rPr>
              <w:t>28</w:t>
            </w:r>
            <w:r>
              <w:rPr>
                <w:noProof/>
                <w:webHidden/>
              </w:rPr>
              <w:fldChar w:fldCharType="end"/>
            </w:r>
          </w:hyperlink>
        </w:p>
        <w:p w14:paraId="3F58104B" w14:textId="004B2450"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63" w:history="1">
            <w:r w:rsidRPr="00FB230F">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_Toc231236663 \h </w:instrText>
            </w:r>
            <w:r>
              <w:rPr>
                <w:noProof/>
                <w:webHidden/>
              </w:rPr>
            </w:r>
            <w:r>
              <w:rPr>
                <w:noProof/>
                <w:webHidden/>
              </w:rPr>
              <w:fldChar w:fldCharType="separate"/>
            </w:r>
            <w:r>
              <w:rPr>
                <w:noProof/>
                <w:webHidden/>
              </w:rPr>
              <w:t>29</w:t>
            </w:r>
            <w:r>
              <w:rPr>
                <w:noProof/>
                <w:webHidden/>
              </w:rPr>
              <w:fldChar w:fldCharType="end"/>
            </w:r>
          </w:hyperlink>
        </w:p>
        <w:p w14:paraId="3075D853" w14:textId="2F3F8320"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64" w:history="1">
            <w:r w:rsidRPr="00FB230F">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_Toc231236664 \h </w:instrText>
            </w:r>
            <w:r>
              <w:rPr>
                <w:noProof/>
                <w:webHidden/>
              </w:rPr>
            </w:r>
            <w:r>
              <w:rPr>
                <w:noProof/>
                <w:webHidden/>
              </w:rPr>
              <w:fldChar w:fldCharType="separate"/>
            </w:r>
            <w:r>
              <w:rPr>
                <w:noProof/>
                <w:webHidden/>
              </w:rPr>
              <w:t>31</w:t>
            </w:r>
            <w:r>
              <w:rPr>
                <w:noProof/>
                <w:webHidden/>
              </w:rPr>
              <w:fldChar w:fldCharType="end"/>
            </w:r>
          </w:hyperlink>
        </w:p>
        <w:p w14:paraId="33F8C224" w14:textId="45C3339F"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65" w:history="1">
            <w:r w:rsidRPr="00FB230F">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_Toc231236665 \h </w:instrText>
            </w:r>
            <w:r>
              <w:rPr>
                <w:noProof/>
                <w:webHidden/>
              </w:rPr>
            </w:r>
            <w:r>
              <w:rPr>
                <w:noProof/>
                <w:webHidden/>
              </w:rPr>
              <w:fldChar w:fldCharType="separate"/>
            </w:r>
            <w:r>
              <w:rPr>
                <w:noProof/>
                <w:webHidden/>
              </w:rPr>
              <w:t>31</w:t>
            </w:r>
            <w:r>
              <w:rPr>
                <w:noProof/>
                <w:webHidden/>
              </w:rPr>
              <w:fldChar w:fldCharType="end"/>
            </w:r>
          </w:hyperlink>
        </w:p>
        <w:p w14:paraId="693CBEAF" w14:textId="5A031EA0"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66" w:history="1">
            <w:r w:rsidRPr="00FB230F">
              <w:rPr>
                <w:rStyle w:val="Hyperlinkki"/>
                <w:rFonts w:cs="Arial"/>
                <w:noProof/>
              </w:rPr>
              <w:t>3.4.2</w:t>
            </w:r>
            <w:r>
              <w:rPr>
                <w:rFonts w:asciiTheme="minorHAnsi" w:eastAsiaTheme="minorEastAsia" w:hAnsiTheme="minorHAnsi" w:cstheme="minorBidi"/>
                <w:noProof/>
                <w:kern w:val="2"/>
                <w:szCs w:val="24"/>
                <w14:ligatures w14:val="standardContextual"/>
              </w:rPr>
              <w:tab/>
            </w:r>
            <w:r w:rsidRPr="00FB230F">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_Toc231236666 \h </w:instrText>
            </w:r>
            <w:r>
              <w:rPr>
                <w:noProof/>
                <w:webHidden/>
              </w:rPr>
            </w:r>
            <w:r>
              <w:rPr>
                <w:noProof/>
                <w:webHidden/>
              </w:rPr>
              <w:fldChar w:fldCharType="separate"/>
            </w:r>
            <w:r>
              <w:rPr>
                <w:noProof/>
                <w:webHidden/>
              </w:rPr>
              <w:t>33</w:t>
            </w:r>
            <w:r>
              <w:rPr>
                <w:noProof/>
                <w:webHidden/>
              </w:rPr>
              <w:fldChar w:fldCharType="end"/>
            </w:r>
          </w:hyperlink>
        </w:p>
        <w:p w14:paraId="5A6C3715" w14:textId="49AE13B7"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67" w:history="1">
            <w:r w:rsidRPr="00FB230F">
              <w:rPr>
                <w:rStyle w:val="Hyperlinkki"/>
                <w:rFonts w:cs="Arial"/>
                <w:noProof/>
              </w:rPr>
              <w:t>3.4.3</w:t>
            </w:r>
            <w:r>
              <w:rPr>
                <w:rFonts w:asciiTheme="minorHAnsi" w:eastAsiaTheme="minorEastAsia" w:hAnsiTheme="minorHAnsi" w:cstheme="minorBidi"/>
                <w:noProof/>
                <w:kern w:val="2"/>
                <w:szCs w:val="24"/>
                <w14:ligatures w14:val="standardContextual"/>
              </w:rPr>
              <w:tab/>
            </w:r>
            <w:r w:rsidRPr="00FB230F">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_Toc231236667 \h </w:instrText>
            </w:r>
            <w:r>
              <w:rPr>
                <w:noProof/>
                <w:webHidden/>
              </w:rPr>
            </w:r>
            <w:r>
              <w:rPr>
                <w:noProof/>
                <w:webHidden/>
              </w:rPr>
              <w:fldChar w:fldCharType="separate"/>
            </w:r>
            <w:r>
              <w:rPr>
                <w:noProof/>
                <w:webHidden/>
              </w:rPr>
              <w:t>34</w:t>
            </w:r>
            <w:r>
              <w:rPr>
                <w:noProof/>
                <w:webHidden/>
              </w:rPr>
              <w:fldChar w:fldCharType="end"/>
            </w:r>
          </w:hyperlink>
        </w:p>
        <w:p w14:paraId="048A15F8" w14:textId="7C3A46D2"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68" w:history="1">
            <w:r w:rsidRPr="00FB230F">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_Toc231236668 \h </w:instrText>
            </w:r>
            <w:r>
              <w:rPr>
                <w:noProof/>
                <w:webHidden/>
              </w:rPr>
            </w:r>
            <w:r>
              <w:rPr>
                <w:noProof/>
                <w:webHidden/>
              </w:rPr>
              <w:fldChar w:fldCharType="separate"/>
            </w:r>
            <w:r>
              <w:rPr>
                <w:noProof/>
                <w:webHidden/>
              </w:rPr>
              <w:t>36</w:t>
            </w:r>
            <w:r>
              <w:rPr>
                <w:noProof/>
                <w:webHidden/>
              </w:rPr>
              <w:fldChar w:fldCharType="end"/>
            </w:r>
          </w:hyperlink>
        </w:p>
        <w:p w14:paraId="40798FCE" w14:textId="5EEAB17B"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69" w:history="1">
            <w:r w:rsidRPr="00FB230F">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_Toc231236669 \h </w:instrText>
            </w:r>
            <w:r>
              <w:rPr>
                <w:noProof/>
                <w:webHidden/>
              </w:rPr>
            </w:r>
            <w:r>
              <w:rPr>
                <w:noProof/>
                <w:webHidden/>
              </w:rPr>
              <w:fldChar w:fldCharType="separate"/>
            </w:r>
            <w:r>
              <w:rPr>
                <w:noProof/>
                <w:webHidden/>
              </w:rPr>
              <w:t>37</w:t>
            </w:r>
            <w:r>
              <w:rPr>
                <w:noProof/>
                <w:webHidden/>
              </w:rPr>
              <w:fldChar w:fldCharType="end"/>
            </w:r>
          </w:hyperlink>
        </w:p>
        <w:p w14:paraId="128E9AF8" w14:textId="79026F17"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70" w:history="1">
            <w:r w:rsidRPr="00FB230F">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FB230F">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_Toc231236670 \h </w:instrText>
            </w:r>
            <w:r>
              <w:rPr>
                <w:noProof/>
                <w:webHidden/>
              </w:rPr>
            </w:r>
            <w:r>
              <w:rPr>
                <w:noProof/>
                <w:webHidden/>
              </w:rPr>
              <w:fldChar w:fldCharType="separate"/>
            </w:r>
            <w:r>
              <w:rPr>
                <w:noProof/>
                <w:webHidden/>
              </w:rPr>
              <w:t>38</w:t>
            </w:r>
            <w:r>
              <w:rPr>
                <w:noProof/>
                <w:webHidden/>
              </w:rPr>
              <w:fldChar w:fldCharType="end"/>
            </w:r>
          </w:hyperlink>
        </w:p>
        <w:p w14:paraId="03DBDA5D" w14:textId="0264FF5F"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71" w:history="1">
            <w:r w:rsidRPr="00FB230F">
              <w:rPr>
                <w:rStyle w:val="Hyperlinkki"/>
                <w:rFonts w:cs="Arial"/>
                <w:noProof/>
              </w:rPr>
              <w:t>3.5.3</w:t>
            </w:r>
            <w:r>
              <w:rPr>
                <w:rFonts w:asciiTheme="minorHAnsi" w:eastAsiaTheme="minorEastAsia" w:hAnsiTheme="minorHAnsi" w:cstheme="minorBidi"/>
                <w:noProof/>
                <w:kern w:val="2"/>
                <w:szCs w:val="24"/>
                <w14:ligatures w14:val="standardContextual"/>
              </w:rPr>
              <w:tab/>
            </w:r>
            <w:r w:rsidRPr="00FB230F">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_Toc231236671 \h </w:instrText>
            </w:r>
            <w:r>
              <w:rPr>
                <w:noProof/>
                <w:webHidden/>
              </w:rPr>
            </w:r>
            <w:r>
              <w:rPr>
                <w:noProof/>
                <w:webHidden/>
              </w:rPr>
              <w:fldChar w:fldCharType="separate"/>
            </w:r>
            <w:r>
              <w:rPr>
                <w:noProof/>
                <w:webHidden/>
              </w:rPr>
              <w:t>38</w:t>
            </w:r>
            <w:r>
              <w:rPr>
                <w:noProof/>
                <w:webHidden/>
              </w:rPr>
              <w:fldChar w:fldCharType="end"/>
            </w:r>
          </w:hyperlink>
        </w:p>
        <w:p w14:paraId="2454D317" w14:textId="24BD1454"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72" w:history="1">
            <w:r w:rsidRPr="00FB230F">
              <w:rPr>
                <w:rStyle w:val="Hyperlinkki"/>
                <w:rFonts w:cs="Arial"/>
                <w:noProof/>
              </w:rPr>
              <w:t>3.5.4</w:t>
            </w:r>
            <w:r>
              <w:rPr>
                <w:rFonts w:asciiTheme="minorHAnsi" w:eastAsiaTheme="minorEastAsia" w:hAnsiTheme="minorHAnsi" w:cstheme="minorBidi"/>
                <w:noProof/>
                <w:kern w:val="2"/>
                <w:szCs w:val="24"/>
                <w14:ligatures w14:val="standardContextual"/>
              </w:rPr>
              <w:tab/>
            </w:r>
            <w:r w:rsidRPr="00FB230F">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_Toc231236672 \h </w:instrText>
            </w:r>
            <w:r>
              <w:rPr>
                <w:noProof/>
                <w:webHidden/>
              </w:rPr>
            </w:r>
            <w:r>
              <w:rPr>
                <w:noProof/>
                <w:webHidden/>
              </w:rPr>
              <w:fldChar w:fldCharType="separate"/>
            </w:r>
            <w:r>
              <w:rPr>
                <w:noProof/>
                <w:webHidden/>
              </w:rPr>
              <w:t>39</w:t>
            </w:r>
            <w:r>
              <w:rPr>
                <w:noProof/>
                <w:webHidden/>
              </w:rPr>
              <w:fldChar w:fldCharType="end"/>
            </w:r>
          </w:hyperlink>
        </w:p>
        <w:p w14:paraId="6532E0C3" w14:textId="153F6399"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73" w:history="1">
            <w:r w:rsidRPr="00FB230F">
              <w:rPr>
                <w:rStyle w:val="Hyperlinkki"/>
                <w:rFonts w:cs="Arial"/>
                <w:noProof/>
              </w:rPr>
              <w:t>3.5.5</w:t>
            </w:r>
            <w:r>
              <w:rPr>
                <w:rFonts w:asciiTheme="minorHAnsi" w:eastAsiaTheme="minorEastAsia" w:hAnsiTheme="minorHAnsi" w:cstheme="minorBidi"/>
                <w:noProof/>
                <w:kern w:val="2"/>
                <w:szCs w:val="24"/>
                <w14:ligatures w14:val="standardContextual"/>
              </w:rPr>
              <w:tab/>
            </w:r>
            <w:r w:rsidRPr="00FB230F">
              <w:rPr>
                <w:rStyle w:val="Hyperlinkki"/>
                <w:rFonts w:cs="Arial"/>
                <w:noProof/>
              </w:rPr>
              <w:t>Palautteen kerääminen</w:t>
            </w:r>
            <w:r>
              <w:rPr>
                <w:noProof/>
                <w:webHidden/>
              </w:rPr>
              <w:tab/>
            </w:r>
            <w:r>
              <w:rPr>
                <w:noProof/>
                <w:webHidden/>
              </w:rPr>
              <w:fldChar w:fldCharType="begin"/>
            </w:r>
            <w:r>
              <w:rPr>
                <w:noProof/>
                <w:webHidden/>
              </w:rPr>
              <w:instrText xml:space="preserve"> PAGEREF _Toc231236673 \h </w:instrText>
            </w:r>
            <w:r>
              <w:rPr>
                <w:noProof/>
                <w:webHidden/>
              </w:rPr>
            </w:r>
            <w:r>
              <w:rPr>
                <w:noProof/>
                <w:webHidden/>
              </w:rPr>
              <w:fldChar w:fldCharType="separate"/>
            </w:r>
            <w:r>
              <w:rPr>
                <w:noProof/>
                <w:webHidden/>
              </w:rPr>
              <w:t>39</w:t>
            </w:r>
            <w:r>
              <w:rPr>
                <w:noProof/>
                <w:webHidden/>
              </w:rPr>
              <w:fldChar w:fldCharType="end"/>
            </w:r>
          </w:hyperlink>
        </w:p>
        <w:p w14:paraId="6BE576A6" w14:textId="18D38859"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74" w:history="1">
            <w:r w:rsidRPr="00FB230F">
              <w:rPr>
                <w:rStyle w:val="Hyperlinkki"/>
                <w:rFonts w:cs="Arial"/>
                <w:noProof/>
              </w:rPr>
              <w:t>3.5.6</w:t>
            </w:r>
            <w:r>
              <w:rPr>
                <w:rFonts w:asciiTheme="minorHAnsi" w:eastAsiaTheme="minorEastAsia" w:hAnsiTheme="minorHAnsi" w:cstheme="minorBidi"/>
                <w:noProof/>
                <w:kern w:val="2"/>
                <w:szCs w:val="24"/>
                <w14:ligatures w14:val="standardContextual"/>
              </w:rPr>
              <w:tab/>
            </w:r>
            <w:r w:rsidRPr="00FB230F">
              <w:rPr>
                <w:rStyle w:val="Hyperlinkki"/>
                <w:rFonts w:cs="Arial"/>
                <w:noProof/>
              </w:rPr>
              <w:t>Asiakkaan oikeusturva</w:t>
            </w:r>
            <w:r>
              <w:rPr>
                <w:noProof/>
                <w:webHidden/>
              </w:rPr>
              <w:tab/>
            </w:r>
            <w:r>
              <w:rPr>
                <w:noProof/>
                <w:webHidden/>
              </w:rPr>
              <w:fldChar w:fldCharType="begin"/>
            </w:r>
            <w:r>
              <w:rPr>
                <w:noProof/>
                <w:webHidden/>
              </w:rPr>
              <w:instrText xml:space="preserve"> PAGEREF _Toc231236674 \h </w:instrText>
            </w:r>
            <w:r>
              <w:rPr>
                <w:noProof/>
                <w:webHidden/>
              </w:rPr>
            </w:r>
            <w:r>
              <w:rPr>
                <w:noProof/>
                <w:webHidden/>
              </w:rPr>
              <w:fldChar w:fldCharType="separate"/>
            </w:r>
            <w:r>
              <w:rPr>
                <w:noProof/>
                <w:webHidden/>
              </w:rPr>
              <w:t>40</w:t>
            </w:r>
            <w:r>
              <w:rPr>
                <w:noProof/>
                <w:webHidden/>
              </w:rPr>
              <w:fldChar w:fldCharType="end"/>
            </w:r>
          </w:hyperlink>
        </w:p>
        <w:p w14:paraId="5D05A807" w14:textId="746ECD1B" w:rsidR="0029748B" w:rsidRDefault="0029748B">
          <w:pPr>
            <w:pStyle w:val="Sisluet1"/>
            <w:rPr>
              <w:rFonts w:asciiTheme="minorHAnsi" w:eastAsiaTheme="minorEastAsia" w:hAnsiTheme="minorHAnsi" w:cstheme="minorBidi"/>
              <w:caps w:val="0"/>
              <w:noProof/>
              <w:kern w:val="2"/>
              <w:szCs w:val="24"/>
              <w14:ligatures w14:val="standardContextual"/>
            </w:rPr>
          </w:pPr>
          <w:hyperlink w:anchor="_Toc231236675" w:history="1">
            <w:r w:rsidRPr="00FB230F">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FB230F">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_Toc231236675 \h </w:instrText>
            </w:r>
            <w:r>
              <w:rPr>
                <w:noProof/>
                <w:webHidden/>
              </w:rPr>
            </w:r>
            <w:r>
              <w:rPr>
                <w:noProof/>
                <w:webHidden/>
              </w:rPr>
              <w:fldChar w:fldCharType="separate"/>
            </w:r>
            <w:r>
              <w:rPr>
                <w:noProof/>
                <w:webHidden/>
              </w:rPr>
              <w:t>43</w:t>
            </w:r>
            <w:r>
              <w:rPr>
                <w:noProof/>
                <w:webHidden/>
              </w:rPr>
              <w:fldChar w:fldCharType="end"/>
            </w:r>
          </w:hyperlink>
        </w:p>
        <w:p w14:paraId="3D0BF9C6" w14:textId="23D75068"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76" w:history="1">
            <w:r w:rsidRPr="00FB230F">
              <w:rPr>
                <w:rStyle w:val="Hyperlinkki"/>
                <w:rFonts w:cs="Arial"/>
                <w:noProof/>
              </w:rPr>
              <w:t>4.1</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_Toc231236676 \h </w:instrText>
            </w:r>
            <w:r>
              <w:rPr>
                <w:noProof/>
                <w:webHidden/>
              </w:rPr>
            </w:r>
            <w:r>
              <w:rPr>
                <w:noProof/>
                <w:webHidden/>
              </w:rPr>
              <w:fldChar w:fldCharType="separate"/>
            </w:r>
            <w:r>
              <w:rPr>
                <w:noProof/>
                <w:webHidden/>
              </w:rPr>
              <w:t>43</w:t>
            </w:r>
            <w:r>
              <w:rPr>
                <w:noProof/>
                <w:webHidden/>
              </w:rPr>
              <w:fldChar w:fldCharType="end"/>
            </w:r>
          </w:hyperlink>
        </w:p>
        <w:p w14:paraId="0F79E39F" w14:textId="7519BF10" w:rsidR="0029748B" w:rsidRDefault="0029748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1236677" w:history="1">
            <w:r w:rsidRPr="00FB230F">
              <w:rPr>
                <w:rStyle w:val="Hyperlinkki"/>
                <w:rFonts w:cs="Arial"/>
                <w:noProof/>
              </w:rPr>
              <w:t>4.1.1</w:t>
            </w:r>
            <w:r>
              <w:rPr>
                <w:rFonts w:asciiTheme="minorHAnsi" w:eastAsiaTheme="minorEastAsia" w:hAnsiTheme="minorHAnsi" w:cstheme="minorBidi"/>
                <w:noProof/>
                <w:kern w:val="2"/>
                <w:szCs w:val="24"/>
                <w14:ligatures w14:val="standardContextual"/>
              </w:rPr>
              <w:tab/>
            </w:r>
            <w:r w:rsidRPr="00FB230F">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_Toc231236677 \h </w:instrText>
            </w:r>
            <w:r>
              <w:rPr>
                <w:noProof/>
                <w:webHidden/>
              </w:rPr>
            </w:r>
            <w:r>
              <w:rPr>
                <w:noProof/>
                <w:webHidden/>
              </w:rPr>
              <w:fldChar w:fldCharType="separate"/>
            </w:r>
            <w:r>
              <w:rPr>
                <w:noProof/>
                <w:webHidden/>
              </w:rPr>
              <w:t>46</w:t>
            </w:r>
            <w:r>
              <w:rPr>
                <w:noProof/>
                <w:webHidden/>
              </w:rPr>
              <w:fldChar w:fldCharType="end"/>
            </w:r>
          </w:hyperlink>
        </w:p>
        <w:p w14:paraId="521DF133" w14:textId="2BCA1E5F"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78" w:history="1">
            <w:r w:rsidRPr="00FB230F">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_Toc231236678 \h </w:instrText>
            </w:r>
            <w:r>
              <w:rPr>
                <w:noProof/>
                <w:webHidden/>
              </w:rPr>
            </w:r>
            <w:r>
              <w:rPr>
                <w:noProof/>
                <w:webHidden/>
              </w:rPr>
              <w:fldChar w:fldCharType="separate"/>
            </w:r>
            <w:r>
              <w:rPr>
                <w:noProof/>
                <w:webHidden/>
              </w:rPr>
              <w:t>47</w:t>
            </w:r>
            <w:r>
              <w:rPr>
                <w:noProof/>
                <w:webHidden/>
              </w:rPr>
              <w:fldChar w:fldCharType="end"/>
            </w:r>
          </w:hyperlink>
        </w:p>
        <w:p w14:paraId="61BB1255" w14:textId="7568D63A"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79" w:history="1">
            <w:r w:rsidRPr="00FB230F">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FB230F">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_Toc231236679 \h </w:instrText>
            </w:r>
            <w:r>
              <w:rPr>
                <w:noProof/>
                <w:webHidden/>
              </w:rPr>
            </w:r>
            <w:r>
              <w:rPr>
                <w:noProof/>
                <w:webHidden/>
              </w:rPr>
              <w:fldChar w:fldCharType="separate"/>
            </w:r>
            <w:r>
              <w:rPr>
                <w:noProof/>
                <w:webHidden/>
              </w:rPr>
              <w:t>48</w:t>
            </w:r>
            <w:r>
              <w:rPr>
                <w:noProof/>
                <w:webHidden/>
              </w:rPr>
              <w:fldChar w:fldCharType="end"/>
            </w:r>
          </w:hyperlink>
        </w:p>
        <w:p w14:paraId="60BB3ACB" w14:textId="66F77FEB"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80" w:history="1">
            <w:r w:rsidRPr="00FB230F">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_Toc231236680 \h </w:instrText>
            </w:r>
            <w:r>
              <w:rPr>
                <w:noProof/>
                <w:webHidden/>
              </w:rPr>
            </w:r>
            <w:r>
              <w:rPr>
                <w:noProof/>
                <w:webHidden/>
              </w:rPr>
              <w:fldChar w:fldCharType="separate"/>
            </w:r>
            <w:r>
              <w:rPr>
                <w:noProof/>
                <w:webHidden/>
              </w:rPr>
              <w:t>49</w:t>
            </w:r>
            <w:r>
              <w:rPr>
                <w:noProof/>
                <w:webHidden/>
              </w:rPr>
              <w:fldChar w:fldCharType="end"/>
            </w:r>
          </w:hyperlink>
        </w:p>
        <w:p w14:paraId="09CB5784" w14:textId="75317338" w:rsidR="0029748B" w:rsidRDefault="0029748B">
          <w:pPr>
            <w:pStyle w:val="Sisluet1"/>
            <w:rPr>
              <w:rFonts w:asciiTheme="minorHAnsi" w:eastAsiaTheme="minorEastAsia" w:hAnsiTheme="minorHAnsi" w:cstheme="minorBidi"/>
              <w:caps w:val="0"/>
              <w:noProof/>
              <w:kern w:val="2"/>
              <w:szCs w:val="24"/>
              <w14:ligatures w14:val="standardContextual"/>
            </w:rPr>
          </w:pPr>
          <w:hyperlink w:anchor="_Toc231236681" w:history="1">
            <w:r w:rsidRPr="00FB230F">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FB230F">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_Toc231236681 \h </w:instrText>
            </w:r>
            <w:r>
              <w:rPr>
                <w:noProof/>
                <w:webHidden/>
              </w:rPr>
            </w:r>
            <w:r>
              <w:rPr>
                <w:noProof/>
                <w:webHidden/>
              </w:rPr>
              <w:fldChar w:fldCharType="separate"/>
            </w:r>
            <w:r>
              <w:rPr>
                <w:noProof/>
                <w:webHidden/>
              </w:rPr>
              <w:t>50</w:t>
            </w:r>
            <w:r>
              <w:rPr>
                <w:noProof/>
                <w:webHidden/>
              </w:rPr>
              <w:fldChar w:fldCharType="end"/>
            </w:r>
          </w:hyperlink>
        </w:p>
        <w:p w14:paraId="58E9074B" w14:textId="70121BD8" w:rsidR="0029748B" w:rsidRDefault="0029748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1236682" w:history="1">
            <w:r w:rsidRPr="00FB230F">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FB230F">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_Toc231236682 \h </w:instrText>
            </w:r>
            <w:r>
              <w:rPr>
                <w:noProof/>
                <w:webHidden/>
              </w:rPr>
            </w:r>
            <w:r>
              <w:rPr>
                <w:noProof/>
                <w:webHidden/>
              </w:rPr>
              <w:fldChar w:fldCharType="separate"/>
            </w:r>
            <w:r>
              <w:rPr>
                <w:noProof/>
                <w:webHidden/>
              </w:rPr>
              <w:t>50</w:t>
            </w:r>
            <w:r>
              <w:rPr>
                <w:noProof/>
                <w:webHidden/>
              </w:rPr>
              <w:fldChar w:fldCharType="end"/>
            </w:r>
          </w:hyperlink>
        </w:p>
        <w:p w14:paraId="7EC9A5C1" w14:textId="36771FEC" w:rsidR="0029748B" w:rsidRDefault="0029748B">
          <w:pPr>
            <w:pStyle w:val="Sisluet1"/>
            <w:rPr>
              <w:rFonts w:asciiTheme="minorHAnsi" w:eastAsiaTheme="minorEastAsia" w:hAnsiTheme="minorHAnsi" w:cstheme="minorBidi"/>
              <w:caps w:val="0"/>
              <w:noProof/>
              <w:kern w:val="2"/>
              <w:szCs w:val="24"/>
              <w14:ligatures w14:val="standardContextual"/>
            </w:rPr>
          </w:pPr>
          <w:hyperlink w:anchor="_Toc231236683" w:history="1">
            <w:r w:rsidRPr="00FB230F">
              <w:rPr>
                <w:rStyle w:val="Hyperlinkki"/>
                <w:noProof/>
              </w:rPr>
              <w:t>6</w:t>
            </w:r>
            <w:r>
              <w:rPr>
                <w:rFonts w:asciiTheme="minorHAnsi" w:eastAsiaTheme="minorEastAsia" w:hAnsiTheme="minorHAnsi" w:cstheme="minorBidi"/>
                <w:caps w:val="0"/>
                <w:noProof/>
                <w:kern w:val="2"/>
                <w:szCs w:val="24"/>
                <w14:ligatures w14:val="standardContextual"/>
              </w:rPr>
              <w:tab/>
            </w:r>
            <w:r w:rsidRPr="00FB230F">
              <w:rPr>
                <w:rStyle w:val="Hyperlinkki"/>
                <w:rFonts w:eastAsia="Arial"/>
                <w:noProof/>
              </w:rPr>
              <w:t>Lukukuittaus</w:t>
            </w:r>
            <w:r>
              <w:rPr>
                <w:noProof/>
                <w:webHidden/>
              </w:rPr>
              <w:tab/>
            </w:r>
            <w:r>
              <w:rPr>
                <w:noProof/>
                <w:webHidden/>
              </w:rPr>
              <w:fldChar w:fldCharType="begin"/>
            </w:r>
            <w:r>
              <w:rPr>
                <w:noProof/>
                <w:webHidden/>
              </w:rPr>
              <w:instrText xml:space="preserve"> PAGEREF _Toc231236683 \h </w:instrText>
            </w:r>
            <w:r>
              <w:rPr>
                <w:noProof/>
                <w:webHidden/>
              </w:rPr>
            </w:r>
            <w:r>
              <w:rPr>
                <w:noProof/>
                <w:webHidden/>
              </w:rPr>
              <w:fldChar w:fldCharType="separate"/>
            </w:r>
            <w:r>
              <w:rPr>
                <w:noProof/>
                <w:webHidden/>
              </w:rPr>
              <w:t>51</w:t>
            </w:r>
            <w:r>
              <w:rPr>
                <w:noProof/>
                <w:webHidden/>
              </w:rPr>
              <w:fldChar w:fldCharType="end"/>
            </w:r>
          </w:hyperlink>
        </w:p>
        <w:p w14:paraId="6427103C" w14:textId="18E8D154"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2"/>
              <w:footerReference w:type="default" r:id="rId13"/>
              <w:headerReference w:type="first" r:id="rId14"/>
              <w:footerReference w:type="first" r:id="rId15"/>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9A6C109"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1236636"/>
      <w:bookmarkEnd w:id="1"/>
      <w:r w:rsidRPr="00A3446E">
        <w:rPr>
          <w:rFonts w:eastAsia="Arial"/>
        </w:rPr>
        <w:lastRenderedPageBreak/>
        <w:t>Palveluntuottajaa, palveluyksikköä ja toimintaa koskevat tiedot</w:t>
      </w:r>
      <w:bookmarkEnd w:id="2"/>
      <w:bookmarkEnd w:id="3"/>
      <w:bookmarkEnd w:id="4"/>
      <w:bookmarkEnd w:id="5"/>
      <w:bookmarkEnd w:id="6"/>
    </w:p>
    <w:p w14:paraId="1D485E0C"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1236637"/>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23B2F1F0" w14:textId="77777777" w:rsidTr="00A67AD6">
        <w:tc>
          <w:tcPr>
            <w:tcW w:w="4815" w:type="dxa"/>
          </w:tcPr>
          <w:p w14:paraId="7C4CBBC9"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26CD0E86"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27E587EA" w14:textId="77777777" w:rsidTr="00A67AD6">
        <w:tc>
          <w:tcPr>
            <w:tcW w:w="4815" w:type="dxa"/>
          </w:tcPr>
          <w:p w14:paraId="22F85410"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2BBDB56B"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5E551263" w14:textId="77777777" w:rsidTr="00A67AD6">
        <w:trPr>
          <w:trHeight w:val="268"/>
        </w:trPr>
        <w:tc>
          <w:tcPr>
            <w:tcW w:w="4815" w:type="dxa"/>
          </w:tcPr>
          <w:p w14:paraId="2B9BDEC5"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15BDFF57"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4F962EE"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36942ADE" w14:textId="77777777" w:rsidTr="00A67AD6">
        <w:tc>
          <w:tcPr>
            <w:tcW w:w="4815" w:type="dxa"/>
          </w:tcPr>
          <w:p w14:paraId="00AF3636"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5CBF6BB7"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6D3D4E5A"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1236638"/>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30A4F4F9" w14:textId="77777777" w:rsidTr="003C0E9D">
        <w:trPr>
          <w:trHeight w:val="462"/>
        </w:trPr>
        <w:tc>
          <w:tcPr>
            <w:tcW w:w="4814" w:type="dxa"/>
          </w:tcPr>
          <w:p w14:paraId="63F3CC6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AF47E7B" w14:textId="677C2726" w:rsidR="008B7768" w:rsidRPr="004A699F" w:rsidRDefault="00BF2765" w:rsidP="00FA27D0">
            <w:pPr>
              <w:spacing w:after="160" w:line="278" w:lineRule="auto"/>
              <w:contextualSpacing/>
              <w:rPr>
                <w:rFonts w:ascii="Arial" w:eastAsia="Arial" w:hAnsi="Arial" w:cs="Arial"/>
                <w:color w:val="FF0000"/>
                <w:sz w:val="24"/>
                <w:szCs w:val="24"/>
              </w:rPr>
            </w:pPr>
            <w:r w:rsidRPr="003C0E9D">
              <w:rPr>
                <w:rFonts w:ascii="Arial" w:eastAsia="Arial" w:hAnsi="Arial" w:cs="Arial"/>
                <w:sz w:val="24"/>
                <w:szCs w:val="24"/>
              </w:rPr>
              <w:t xml:space="preserve">Tavana </w:t>
            </w:r>
            <w:r w:rsidR="003C0E9D" w:rsidRPr="003C0E9D">
              <w:rPr>
                <w:rFonts w:ascii="Arial" w:eastAsia="Arial" w:hAnsi="Arial" w:cs="Arial"/>
                <w:sz w:val="24"/>
                <w:szCs w:val="24"/>
              </w:rPr>
              <w:t>Muratti</w:t>
            </w:r>
          </w:p>
        </w:tc>
      </w:tr>
      <w:tr w:rsidR="008B7768" w14:paraId="0F6E3359" w14:textId="77777777" w:rsidTr="008B7768">
        <w:tc>
          <w:tcPr>
            <w:tcW w:w="4814" w:type="dxa"/>
          </w:tcPr>
          <w:p w14:paraId="4356C874"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7354D55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188A5F14" w14:textId="46D81454" w:rsidR="008B7768" w:rsidRDefault="003C0E9D" w:rsidP="00FA27D0">
            <w:pPr>
              <w:spacing w:after="160" w:line="278" w:lineRule="auto"/>
              <w:contextualSpacing/>
              <w:rPr>
                <w:rFonts w:ascii="Arial" w:hAnsi="Arial" w:cs="Arial"/>
                <w:color w:val="FF0000"/>
                <w:sz w:val="24"/>
                <w:szCs w:val="24"/>
              </w:rPr>
            </w:pPr>
            <w:r w:rsidRPr="003C0E9D">
              <w:rPr>
                <w:rFonts w:ascii="Arial" w:eastAsia="Arial" w:hAnsi="Arial" w:cs="Arial"/>
                <w:sz w:val="24"/>
                <w:szCs w:val="24"/>
              </w:rPr>
              <w:t>1.2.246.10.19983959.10.86</w:t>
            </w:r>
          </w:p>
        </w:tc>
      </w:tr>
      <w:tr w:rsidR="008B7768" w14:paraId="0760B1D4" w14:textId="77777777" w:rsidTr="008B7768">
        <w:tc>
          <w:tcPr>
            <w:tcW w:w="4814" w:type="dxa"/>
          </w:tcPr>
          <w:p w14:paraId="11B48FD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38AC6369" w14:textId="77777777" w:rsidR="008B7768" w:rsidRPr="003C0E9D" w:rsidRDefault="003C0E9D" w:rsidP="00FA27D0">
            <w:pPr>
              <w:spacing w:after="160" w:line="278" w:lineRule="auto"/>
              <w:contextualSpacing/>
              <w:rPr>
                <w:rFonts w:ascii="Arial" w:eastAsia="Arial" w:hAnsi="Arial" w:cs="Arial"/>
                <w:sz w:val="24"/>
                <w:szCs w:val="24"/>
              </w:rPr>
            </w:pPr>
            <w:r w:rsidRPr="003C0E9D">
              <w:rPr>
                <w:rFonts w:ascii="Arial" w:eastAsia="Arial" w:hAnsi="Arial" w:cs="Arial"/>
                <w:sz w:val="24"/>
                <w:szCs w:val="24"/>
              </w:rPr>
              <w:t>Raudikkokuja 7 B 152, 01200 Vantaa</w:t>
            </w:r>
          </w:p>
          <w:p w14:paraId="56FEC88D" w14:textId="510BADF7" w:rsidR="003C0E9D" w:rsidRDefault="003C0E9D" w:rsidP="00FA27D0">
            <w:pPr>
              <w:spacing w:after="160" w:line="278" w:lineRule="auto"/>
              <w:contextualSpacing/>
              <w:rPr>
                <w:rFonts w:ascii="Arial" w:hAnsi="Arial" w:cs="Arial"/>
                <w:color w:val="FF0000"/>
                <w:sz w:val="24"/>
                <w:szCs w:val="24"/>
              </w:rPr>
            </w:pPr>
            <w:r w:rsidRPr="003C0E9D">
              <w:rPr>
                <w:rFonts w:ascii="Arial" w:hAnsi="Arial" w:cs="Arial"/>
                <w:sz w:val="24"/>
                <w:szCs w:val="24"/>
              </w:rPr>
              <w:t>p. 040 517 6525</w:t>
            </w:r>
          </w:p>
        </w:tc>
      </w:tr>
      <w:tr w:rsidR="008B7768" w14:paraId="2A5EA2DC" w14:textId="77777777" w:rsidTr="008B7768">
        <w:tc>
          <w:tcPr>
            <w:tcW w:w="4814" w:type="dxa"/>
          </w:tcPr>
          <w:p w14:paraId="2392B50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4E36E0E5" w14:textId="2C34210C" w:rsidR="008B7768" w:rsidRDefault="003C0E9D" w:rsidP="00FA27D0">
            <w:pPr>
              <w:spacing w:after="160" w:line="278" w:lineRule="auto"/>
              <w:contextualSpacing/>
              <w:rPr>
                <w:rFonts w:ascii="Arial" w:hAnsi="Arial" w:cs="Arial"/>
                <w:color w:val="FF0000"/>
                <w:sz w:val="24"/>
                <w:szCs w:val="24"/>
              </w:rPr>
            </w:pPr>
            <w:r w:rsidRPr="0078167F">
              <w:rPr>
                <w:rFonts w:ascii="Arial" w:eastAsia="Arial" w:hAnsi="Arial" w:cs="Arial"/>
                <w:sz w:val="24"/>
                <w:szCs w:val="24"/>
              </w:rPr>
              <w:t>Taru Puurtinen</w:t>
            </w:r>
            <w:r w:rsidR="0078167F" w:rsidRPr="0078167F">
              <w:rPr>
                <w:rFonts w:ascii="Arial" w:eastAsia="Arial" w:hAnsi="Arial" w:cs="Arial"/>
                <w:sz w:val="24"/>
                <w:szCs w:val="24"/>
              </w:rPr>
              <w:t xml:space="preserve"> Yksikön johtaja</w:t>
            </w:r>
          </w:p>
        </w:tc>
      </w:tr>
      <w:tr w:rsidR="008B7768" w14:paraId="1707D33D" w14:textId="77777777" w:rsidTr="008B7768">
        <w:tc>
          <w:tcPr>
            <w:tcW w:w="4814" w:type="dxa"/>
          </w:tcPr>
          <w:p w14:paraId="0B9A9A7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20DCE719" w14:textId="09DF5157" w:rsidR="008B7768" w:rsidRDefault="0035014D" w:rsidP="00FA27D0">
            <w:pPr>
              <w:spacing w:after="160" w:line="278" w:lineRule="auto"/>
              <w:contextualSpacing/>
              <w:rPr>
                <w:rFonts w:ascii="Arial" w:eastAsia="Arial" w:hAnsi="Arial" w:cs="Arial"/>
                <w:sz w:val="24"/>
                <w:szCs w:val="24"/>
              </w:rPr>
            </w:pPr>
            <w:hyperlink r:id="rId16" w:history="1">
              <w:r w:rsidRPr="0099206D">
                <w:rPr>
                  <w:rStyle w:val="Hyperlinkki"/>
                  <w:rFonts w:ascii="Arial" w:eastAsia="Arial" w:hAnsi="Arial" w:cs="Arial"/>
                  <w:sz w:val="24"/>
                  <w:szCs w:val="24"/>
                </w:rPr>
                <w:t>taru.puurtinen@tavana.fi</w:t>
              </w:r>
            </w:hyperlink>
          </w:p>
          <w:p w14:paraId="45242763" w14:textId="1F15B520" w:rsidR="0035014D" w:rsidRDefault="0035014D" w:rsidP="00FA27D0">
            <w:pPr>
              <w:spacing w:after="160" w:line="278" w:lineRule="auto"/>
              <w:contextualSpacing/>
              <w:rPr>
                <w:rFonts w:ascii="Arial" w:hAnsi="Arial" w:cs="Arial"/>
                <w:color w:val="FF0000"/>
                <w:sz w:val="24"/>
                <w:szCs w:val="24"/>
              </w:rPr>
            </w:pPr>
            <w:r w:rsidRPr="0035014D">
              <w:rPr>
                <w:rFonts w:ascii="Arial" w:hAnsi="Arial" w:cs="Arial"/>
                <w:sz w:val="24"/>
                <w:szCs w:val="24"/>
              </w:rPr>
              <w:t>p. 044 4932409</w:t>
            </w:r>
          </w:p>
        </w:tc>
      </w:tr>
      <w:tr w:rsidR="008B7768" w14:paraId="1EF3CD26" w14:textId="77777777" w:rsidTr="008B7768">
        <w:tc>
          <w:tcPr>
            <w:tcW w:w="4814" w:type="dxa"/>
          </w:tcPr>
          <w:p w14:paraId="223F8F9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6C22F0CC" w14:textId="77777777" w:rsidR="0035014D" w:rsidRPr="0035014D" w:rsidRDefault="0035014D" w:rsidP="00FA27D0">
            <w:pPr>
              <w:spacing w:after="160" w:line="278" w:lineRule="auto"/>
              <w:contextualSpacing/>
              <w:rPr>
                <w:rFonts w:ascii="Arial" w:eastAsia="Arial" w:hAnsi="Arial" w:cs="Arial"/>
                <w:sz w:val="24"/>
                <w:szCs w:val="24"/>
              </w:rPr>
            </w:pPr>
            <w:r w:rsidRPr="0035014D">
              <w:rPr>
                <w:rFonts w:ascii="Arial" w:eastAsia="Arial" w:hAnsi="Arial" w:cs="Arial"/>
                <w:sz w:val="24"/>
                <w:szCs w:val="24"/>
              </w:rPr>
              <w:t xml:space="preserve">Vantaa ja </w:t>
            </w:r>
          </w:p>
          <w:p w14:paraId="7B73A7A8" w14:textId="6EB93401" w:rsidR="008B7768" w:rsidRPr="0035014D" w:rsidRDefault="0035014D" w:rsidP="00FA27D0">
            <w:pPr>
              <w:spacing w:after="160" w:line="278" w:lineRule="auto"/>
              <w:contextualSpacing/>
              <w:rPr>
                <w:rFonts w:ascii="Arial" w:hAnsi="Arial" w:cs="Arial"/>
                <w:sz w:val="24"/>
                <w:szCs w:val="24"/>
              </w:rPr>
            </w:pPr>
            <w:r w:rsidRPr="0035014D">
              <w:rPr>
                <w:rFonts w:ascii="Arial" w:eastAsia="Arial" w:hAnsi="Arial" w:cs="Arial"/>
                <w:sz w:val="24"/>
                <w:szCs w:val="24"/>
              </w:rPr>
              <w:t xml:space="preserve">Keravan </w:t>
            </w:r>
            <w:r w:rsidR="001A6A2B" w:rsidRPr="0035014D">
              <w:rPr>
                <w:rFonts w:ascii="Arial" w:eastAsia="Arial" w:hAnsi="Arial" w:cs="Arial"/>
                <w:sz w:val="24"/>
                <w:szCs w:val="24"/>
              </w:rPr>
              <w:t>hyvinvointi alue</w:t>
            </w:r>
            <w:r w:rsidRPr="0035014D">
              <w:rPr>
                <w:rFonts w:ascii="Arial" w:eastAsia="Arial" w:hAnsi="Arial" w:cs="Arial"/>
                <w:sz w:val="24"/>
                <w:szCs w:val="24"/>
              </w:rPr>
              <w:t xml:space="preserve"> </w:t>
            </w:r>
            <w:proofErr w:type="gramStart"/>
            <w:r w:rsidRPr="0035014D">
              <w:rPr>
                <w:rFonts w:ascii="Arial" w:eastAsia="Arial" w:hAnsi="Arial" w:cs="Arial"/>
                <w:sz w:val="24"/>
                <w:szCs w:val="24"/>
              </w:rPr>
              <w:t>-  VakeHyva</w:t>
            </w:r>
            <w:proofErr w:type="gramEnd"/>
          </w:p>
        </w:tc>
      </w:tr>
    </w:tbl>
    <w:p w14:paraId="0A11DAB0"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69FF4809"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1236639"/>
      <w:r w:rsidRPr="00AE6BD9">
        <w:rPr>
          <w:rFonts w:eastAsia="Arial" w:cs="Arial"/>
          <w:szCs w:val="24"/>
        </w:rPr>
        <w:t>Palvelut, toiminta-ajatus ja toimintaperiaatteet</w:t>
      </w:r>
      <w:bookmarkEnd w:id="19"/>
      <w:bookmarkEnd w:id="20"/>
      <w:bookmarkEnd w:id="21"/>
      <w:bookmarkEnd w:id="22"/>
      <w:bookmarkEnd w:id="23"/>
      <w:bookmarkEnd w:id="24"/>
    </w:p>
    <w:p w14:paraId="7537C945"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31EC32BB" w14:textId="77777777" w:rsidTr="000E319C">
        <w:tc>
          <w:tcPr>
            <w:tcW w:w="2407" w:type="dxa"/>
          </w:tcPr>
          <w:p w14:paraId="78315DC4"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18E71DC5"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756DC1E4"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EB431E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0D332377" w14:textId="77777777" w:rsidTr="000E319C">
        <w:tc>
          <w:tcPr>
            <w:tcW w:w="2407" w:type="dxa"/>
          </w:tcPr>
          <w:p w14:paraId="4D62FD69" w14:textId="2F442E0E" w:rsidR="00F4668F" w:rsidRPr="0035014D" w:rsidRDefault="0035014D" w:rsidP="00FA27D0">
            <w:pPr>
              <w:spacing w:after="160" w:line="278" w:lineRule="auto"/>
              <w:contextualSpacing/>
              <w:jc w:val="both"/>
              <w:rPr>
                <w:rFonts w:ascii="Arial" w:hAnsi="Arial" w:cs="Arial"/>
                <w:sz w:val="24"/>
                <w:szCs w:val="24"/>
              </w:rPr>
            </w:pPr>
            <w:r w:rsidRPr="0035014D">
              <w:rPr>
                <w:rFonts w:ascii="Arial" w:hAnsi="Arial" w:cs="Arial"/>
                <w:sz w:val="24"/>
                <w:szCs w:val="24"/>
              </w:rPr>
              <w:t>Vammaispalvelulain asiakkaat</w:t>
            </w:r>
          </w:p>
        </w:tc>
        <w:tc>
          <w:tcPr>
            <w:tcW w:w="2833" w:type="dxa"/>
          </w:tcPr>
          <w:p w14:paraId="69A077F0" w14:textId="4D87DCF7" w:rsidR="00F4668F" w:rsidRPr="0035014D" w:rsidRDefault="0035014D" w:rsidP="00FA27D0">
            <w:pPr>
              <w:spacing w:after="160" w:line="278" w:lineRule="auto"/>
              <w:contextualSpacing/>
              <w:jc w:val="both"/>
              <w:rPr>
                <w:rFonts w:ascii="Arial" w:hAnsi="Arial" w:cs="Arial"/>
                <w:sz w:val="24"/>
                <w:szCs w:val="24"/>
              </w:rPr>
            </w:pPr>
            <w:r w:rsidRPr="0035014D">
              <w:rPr>
                <w:rFonts w:ascii="Arial" w:hAnsi="Arial" w:cs="Arial"/>
                <w:sz w:val="24"/>
                <w:szCs w:val="24"/>
              </w:rPr>
              <w:t>Ympärivuorokautinen</w:t>
            </w:r>
          </w:p>
        </w:tc>
        <w:tc>
          <w:tcPr>
            <w:tcW w:w="2552" w:type="dxa"/>
          </w:tcPr>
          <w:p w14:paraId="4C262760" w14:textId="77777777" w:rsidR="00F4668F" w:rsidRPr="0035014D" w:rsidRDefault="000F1DA5" w:rsidP="00FA27D0">
            <w:pPr>
              <w:spacing w:after="160" w:line="278" w:lineRule="auto"/>
              <w:contextualSpacing/>
              <w:jc w:val="both"/>
              <w:rPr>
                <w:rFonts w:ascii="Arial" w:hAnsi="Arial" w:cs="Arial"/>
                <w:sz w:val="24"/>
                <w:szCs w:val="24"/>
              </w:rPr>
            </w:pPr>
            <w:r w:rsidRPr="0035014D">
              <w:rPr>
                <w:rFonts w:ascii="Arial" w:hAnsi="Arial" w:cs="Arial"/>
                <w:sz w:val="24"/>
                <w:szCs w:val="24"/>
              </w:rPr>
              <w:t>Asiakkaan</w:t>
            </w:r>
            <w:r w:rsidR="000D788B" w:rsidRPr="0035014D">
              <w:rPr>
                <w:rFonts w:ascii="Arial" w:hAnsi="Arial" w:cs="Arial"/>
                <w:sz w:val="24"/>
                <w:szCs w:val="24"/>
              </w:rPr>
              <w:t xml:space="preserve"> koton</w:t>
            </w:r>
            <w:r w:rsidR="00787B76" w:rsidRPr="0035014D">
              <w:rPr>
                <w:rFonts w:ascii="Arial" w:hAnsi="Arial" w:cs="Arial"/>
                <w:sz w:val="24"/>
                <w:szCs w:val="24"/>
              </w:rPr>
              <w:t>a</w:t>
            </w:r>
          </w:p>
        </w:tc>
        <w:tc>
          <w:tcPr>
            <w:tcW w:w="1836" w:type="dxa"/>
          </w:tcPr>
          <w:p w14:paraId="6EC16B02" w14:textId="66661374" w:rsidR="00F4668F" w:rsidRPr="0035014D" w:rsidRDefault="0035014D" w:rsidP="00FA27D0">
            <w:pPr>
              <w:spacing w:after="160" w:line="278" w:lineRule="auto"/>
              <w:contextualSpacing/>
              <w:jc w:val="both"/>
              <w:rPr>
                <w:rFonts w:ascii="Arial" w:hAnsi="Arial" w:cs="Arial"/>
                <w:sz w:val="24"/>
                <w:szCs w:val="24"/>
              </w:rPr>
            </w:pPr>
            <w:r w:rsidRPr="0035014D">
              <w:rPr>
                <w:rFonts w:ascii="Arial" w:hAnsi="Arial" w:cs="Arial"/>
                <w:sz w:val="24"/>
                <w:szCs w:val="24"/>
              </w:rPr>
              <w:t>18</w:t>
            </w:r>
          </w:p>
        </w:tc>
      </w:tr>
      <w:tr w:rsidR="00F4668F" w14:paraId="686D626E" w14:textId="77777777" w:rsidTr="000E319C">
        <w:tc>
          <w:tcPr>
            <w:tcW w:w="2407" w:type="dxa"/>
          </w:tcPr>
          <w:p w14:paraId="7DE449E5" w14:textId="5DA0377A" w:rsidR="00F4668F" w:rsidRDefault="00CE4CFD" w:rsidP="00FA27D0">
            <w:pPr>
              <w:spacing w:after="160" w:line="278" w:lineRule="auto"/>
              <w:contextualSpacing/>
              <w:jc w:val="both"/>
              <w:rPr>
                <w:rFonts w:ascii="Arial" w:hAnsi="Arial" w:cs="Arial"/>
                <w:sz w:val="24"/>
                <w:szCs w:val="24"/>
              </w:rPr>
            </w:pPr>
            <w:r w:rsidRPr="0035014D">
              <w:rPr>
                <w:rFonts w:ascii="Arial" w:hAnsi="Arial" w:cs="Arial"/>
                <w:sz w:val="24"/>
                <w:szCs w:val="24"/>
              </w:rPr>
              <w:t>Vammaispalvelulain asiakkaat</w:t>
            </w:r>
          </w:p>
        </w:tc>
        <w:tc>
          <w:tcPr>
            <w:tcW w:w="2833" w:type="dxa"/>
          </w:tcPr>
          <w:p w14:paraId="39F3C2D7" w14:textId="4A122F55" w:rsidR="00F4668F" w:rsidRDefault="0035014D" w:rsidP="00FA27D0">
            <w:pPr>
              <w:spacing w:after="160" w:line="278" w:lineRule="auto"/>
              <w:contextualSpacing/>
              <w:jc w:val="both"/>
              <w:rPr>
                <w:rFonts w:ascii="Arial" w:hAnsi="Arial" w:cs="Arial"/>
                <w:sz w:val="24"/>
                <w:szCs w:val="24"/>
              </w:rPr>
            </w:pPr>
            <w:r>
              <w:rPr>
                <w:rFonts w:ascii="Arial" w:hAnsi="Arial" w:cs="Arial"/>
                <w:sz w:val="24"/>
                <w:szCs w:val="24"/>
              </w:rPr>
              <w:t>Yhteisöllinen</w:t>
            </w:r>
          </w:p>
        </w:tc>
        <w:tc>
          <w:tcPr>
            <w:tcW w:w="2552" w:type="dxa"/>
          </w:tcPr>
          <w:p w14:paraId="57867444" w14:textId="26DEB5C2" w:rsidR="00F4668F" w:rsidRDefault="0035014D" w:rsidP="00FA27D0">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36" w:type="dxa"/>
          </w:tcPr>
          <w:p w14:paraId="5C273D74" w14:textId="619A432A" w:rsidR="00F4668F" w:rsidRDefault="0035014D" w:rsidP="00FA27D0">
            <w:pPr>
              <w:spacing w:after="160" w:line="278" w:lineRule="auto"/>
              <w:contextualSpacing/>
              <w:jc w:val="both"/>
              <w:rPr>
                <w:rFonts w:ascii="Arial" w:hAnsi="Arial" w:cs="Arial"/>
                <w:sz w:val="24"/>
                <w:szCs w:val="24"/>
              </w:rPr>
            </w:pPr>
            <w:r>
              <w:rPr>
                <w:rFonts w:ascii="Arial" w:hAnsi="Arial" w:cs="Arial"/>
                <w:sz w:val="24"/>
                <w:szCs w:val="24"/>
              </w:rPr>
              <w:t>10</w:t>
            </w:r>
          </w:p>
        </w:tc>
      </w:tr>
      <w:tr w:rsidR="00F4668F" w14:paraId="20CFE28F" w14:textId="77777777" w:rsidTr="000E319C">
        <w:tc>
          <w:tcPr>
            <w:tcW w:w="2407" w:type="dxa"/>
          </w:tcPr>
          <w:p w14:paraId="47660741"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303114AB"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65F2A59B"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28C82212" w14:textId="77777777" w:rsidR="00F4668F" w:rsidRDefault="00F4668F" w:rsidP="00FA27D0">
            <w:pPr>
              <w:spacing w:after="160" w:line="278" w:lineRule="auto"/>
              <w:contextualSpacing/>
              <w:jc w:val="both"/>
              <w:rPr>
                <w:rFonts w:ascii="Arial" w:hAnsi="Arial" w:cs="Arial"/>
                <w:sz w:val="24"/>
                <w:szCs w:val="24"/>
              </w:rPr>
            </w:pPr>
          </w:p>
        </w:tc>
      </w:tr>
      <w:tr w:rsidR="00F4668F" w14:paraId="35922494" w14:textId="77777777" w:rsidTr="000E319C">
        <w:tc>
          <w:tcPr>
            <w:tcW w:w="2407" w:type="dxa"/>
          </w:tcPr>
          <w:p w14:paraId="62334F81"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657DF39C"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2BF78928"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52558312" w14:textId="77777777" w:rsidR="00F4668F" w:rsidRDefault="00F4668F" w:rsidP="00FA27D0">
            <w:pPr>
              <w:spacing w:after="160" w:line="278" w:lineRule="auto"/>
              <w:contextualSpacing/>
              <w:jc w:val="both"/>
              <w:rPr>
                <w:rFonts w:ascii="Arial" w:hAnsi="Arial" w:cs="Arial"/>
                <w:sz w:val="24"/>
                <w:szCs w:val="24"/>
              </w:rPr>
            </w:pPr>
          </w:p>
        </w:tc>
      </w:tr>
      <w:tr w:rsidR="00F4668F" w14:paraId="7AF42061" w14:textId="77777777" w:rsidTr="000E319C">
        <w:tc>
          <w:tcPr>
            <w:tcW w:w="2407" w:type="dxa"/>
          </w:tcPr>
          <w:p w14:paraId="42920FD7"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78768F48"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7763B7BC"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478CADCB" w14:textId="77777777" w:rsidR="00F4668F" w:rsidRDefault="00F4668F" w:rsidP="00FA27D0">
            <w:pPr>
              <w:spacing w:after="160" w:line="278" w:lineRule="auto"/>
              <w:contextualSpacing/>
              <w:jc w:val="both"/>
              <w:rPr>
                <w:rFonts w:ascii="Arial" w:hAnsi="Arial" w:cs="Arial"/>
                <w:sz w:val="24"/>
                <w:szCs w:val="24"/>
              </w:rPr>
            </w:pPr>
          </w:p>
        </w:tc>
      </w:tr>
    </w:tbl>
    <w:p w14:paraId="6350BCCC" w14:textId="77777777" w:rsidR="00022519" w:rsidRDefault="00022519" w:rsidP="00FA27D0">
      <w:pPr>
        <w:spacing w:after="160" w:line="278" w:lineRule="auto"/>
        <w:contextualSpacing/>
        <w:jc w:val="both"/>
        <w:rPr>
          <w:rFonts w:ascii="Arial" w:eastAsia="Arial" w:hAnsi="Arial" w:cs="Arial"/>
          <w:color w:val="FF0000"/>
          <w:sz w:val="24"/>
          <w:szCs w:val="24"/>
        </w:rPr>
      </w:pPr>
      <w:bookmarkStart w:id="25" w:name="_Hlk169613482"/>
    </w:p>
    <w:p w14:paraId="48169F3D" w14:textId="77777777" w:rsidR="00220871" w:rsidRDefault="00220871" w:rsidP="00FA27D0">
      <w:pPr>
        <w:spacing w:after="160" w:line="278" w:lineRule="auto"/>
        <w:contextualSpacing/>
        <w:jc w:val="both"/>
        <w:rPr>
          <w:rFonts w:ascii="Arial" w:hAnsi="Arial" w:cs="Arial"/>
          <w:color w:val="FF0000"/>
          <w:sz w:val="24"/>
          <w:szCs w:val="24"/>
        </w:rPr>
      </w:pPr>
    </w:p>
    <w:p w14:paraId="26E7B024" w14:textId="2C17F6E6" w:rsidR="00B204BB" w:rsidRPr="0035014D" w:rsidRDefault="00BF2765" w:rsidP="00FA27D0">
      <w:pPr>
        <w:spacing w:after="160" w:line="278" w:lineRule="auto"/>
        <w:contextualSpacing/>
        <w:jc w:val="both"/>
        <w:rPr>
          <w:rFonts w:ascii="Arial" w:hAnsi="Arial" w:cs="Arial"/>
          <w:sz w:val="24"/>
          <w:szCs w:val="24"/>
        </w:rPr>
      </w:pPr>
      <w:r w:rsidRPr="0035014D">
        <w:rPr>
          <w:rFonts w:ascii="Arial" w:hAnsi="Arial" w:cs="Arial"/>
          <w:sz w:val="24"/>
          <w:szCs w:val="24"/>
        </w:rPr>
        <w:t xml:space="preserve">Tavana </w:t>
      </w:r>
      <w:r w:rsidR="0035014D" w:rsidRPr="0035014D">
        <w:rPr>
          <w:rFonts w:ascii="Arial" w:hAnsi="Arial" w:cs="Arial"/>
          <w:sz w:val="24"/>
          <w:szCs w:val="24"/>
        </w:rPr>
        <w:t>Muratti</w:t>
      </w:r>
      <w:r w:rsidR="001F3377" w:rsidRPr="0035014D">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w:t>
      </w:r>
      <w:r w:rsidR="001F3377" w:rsidRPr="0035014D">
        <w:rPr>
          <w:rFonts w:ascii="Arial" w:hAnsi="Arial" w:cs="Arial"/>
          <w:sz w:val="24"/>
          <w:szCs w:val="24"/>
        </w:rPr>
        <w:lastRenderedPageBreak/>
        <w:t>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215D2BC6" w14:textId="77777777" w:rsidR="00692721" w:rsidRDefault="00692721" w:rsidP="00FA27D0">
      <w:pPr>
        <w:spacing w:after="160" w:line="278" w:lineRule="auto"/>
        <w:contextualSpacing/>
        <w:jc w:val="both"/>
        <w:rPr>
          <w:rFonts w:ascii="Arial" w:eastAsia="Arial" w:hAnsi="Arial" w:cs="Arial"/>
          <w:color w:val="FF0000"/>
          <w:sz w:val="24"/>
          <w:szCs w:val="24"/>
        </w:rPr>
      </w:pPr>
    </w:p>
    <w:p w14:paraId="0E65047A" w14:textId="77777777" w:rsidR="00CA515C" w:rsidRDefault="00CA515C" w:rsidP="00FA27D0">
      <w:pPr>
        <w:pStyle w:val="Otsikko2"/>
        <w:spacing w:after="160" w:line="278" w:lineRule="auto"/>
        <w:contextualSpacing/>
        <w:rPr>
          <w:rFonts w:eastAsia="Arial"/>
        </w:rPr>
      </w:pPr>
      <w:bookmarkStart w:id="26" w:name="_Toc231236640"/>
      <w:r>
        <w:rPr>
          <w:rFonts w:eastAsia="Arial"/>
        </w:rPr>
        <w:t>Palveluid</w:t>
      </w:r>
      <w:r w:rsidR="007C752E">
        <w:rPr>
          <w:rFonts w:eastAsia="Arial"/>
        </w:rPr>
        <w:t>en sisältö</w:t>
      </w:r>
      <w:bookmarkEnd w:id="26"/>
    </w:p>
    <w:p w14:paraId="2D795679" w14:textId="0FB7E6D2" w:rsidR="00213656" w:rsidRPr="004E0842" w:rsidRDefault="00F35931" w:rsidP="00213656">
      <w:pPr>
        <w:spacing w:after="160" w:line="278" w:lineRule="auto"/>
        <w:contextualSpacing/>
        <w:jc w:val="both"/>
        <w:rPr>
          <w:rFonts w:ascii="Arial" w:eastAsia="Arial" w:hAnsi="Arial" w:cs="Arial"/>
          <w:sz w:val="24"/>
          <w:szCs w:val="24"/>
        </w:rPr>
      </w:pPr>
      <w:r w:rsidRPr="00CE4CFD">
        <w:rPr>
          <w:rFonts w:ascii="Arial" w:eastAsia="Arial" w:hAnsi="Arial" w:cs="Arial"/>
          <w:sz w:val="24"/>
          <w:szCs w:val="24"/>
        </w:rPr>
        <w:t xml:space="preserve">Tavana Muratissa tuotetaan erilaisia palveluita asiakkaiden fyysisen, psyykkisen ja sosiaalisen hyvinvoinnin näkökulmista. Alla on avattu palveluita tarkemmin. </w:t>
      </w:r>
      <w:r w:rsidR="005570BF">
        <w:rPr>
          <w:rFonts w:ascii="Arial" w:eastAsia="Arial" w:hAnsi="Arial" w:cs="Arial"/>
          <w:sz w:val="24"/>
          <w:szCs w:val="24"/>
        </w:rPr>
        <w:t>Tavana</w:t>
      </w:r>
      <w:r w:rsidR="00213656" w:rsidRPr="004E0842">
        <w:rPr>
          <w:rFonts w:ascii="Arial" w:eastAsia="Arial" w:hAnsi="Arial" w:cs="Arial"/>
          <w:sz w:val="24"/>
          <w:szCs w:val="24"/>
        </w:rPr>
        <w:t xml:space="preserve"> Muratin asiakkaat ovat eri tavoin vammaisia</w:t>
      </w:r>
      <w:r w:rsidR="00CE4CFD">
        <w:rPr>
          <w:rFonts w:ascii="Arial" w:eastAsia="Arial" w:hAnsi="Arial" w:cs="Arial"/>
          <w:sz w:val="24"/>
          <w:szCs w:val="24"/>
        </w:rPr>
        <w:t xml:space="preserve"> tai </w:t>
      </w:r>
      <w:r w:rsidR="00213656" w:rsidRPr="004E0842">
        <w:rPr>
          <w:rFonts w:ascii="Arial" w:eastAsia="Arial" w:hAnsi="Arial" w:cs="Arial"/>
          <w:sz w:val="24"/>
          <w:szCs w:val="24"/>
        </w:rPr>
        <w:t xml:space="preserve">vammautuneita </w:t>
      </w:r>
      <w:r w:rsidR="00CE4CFD">
        <w:rPr>
          <w:rFonts w:ascii="Arial" w:eastAsia="Arial" w:hAnsi="Arial" w:cs="Arial"/>
          <w:sz w:val="24"/>
          <w:szCs w:val="24"/>
        </w:rPr>
        <w:t>sekä</w:t>
      </w:r>
      <w:r w:rsidR="00213656" w:rsidRPr="004E0842">
        <w:rPr>
          <w:rFonts w:ascii="Arial" w:eastAsia="Arial" w:hAnsi="Arial" w:cs="Arial"/>
          <w:sz w:val="24"/>
          <w:szCs w:val="24"/>
        </w:rPr>
        <w:t xml:space="preserve"> muita erityistä tukea tarvitsevia aikuisia.</w:t>
      </w:r>
      <w:r w:rsidR="00213656" w:rsidRPr="00D03BAF">
        <w:rPr>
          <w:rFonts w:ascii="Arial" w:eastAsia="Arial" w:hAnsi="Arial" w:cs="Arial"/>
          <w:sz w:val="24"/>
          <w:szCs w:val="24"/>
        </w:rPr>
        <w:t xml:space="preserve"> </w:t>
      </w:r>
      <w:r w:rsidR="00213656" w:rsidRPr="004E0842">
        <w:rPr>
          <w:rFonts w:ascii="Arial" w:eastAsia="Arial" w:hAnsi="Arial" w:cs="Arial"/>
          <w:sz w:val="24"/>
          <w:szCs w:val="24"/>
        </w:rPr>
        <w:t xml:space="preserve">Asiakkaiden ikäjakauma on </w:t>
      </w:r>
      <w:r w:rsidR="00213656">
        <w:rPr>
          <w:rFonts w:ascii="Arial" w:eastAsia="Arial" w:hAnsi="Arial" w:cs="Arial"/>
          <w:sz w:val="24"/>
          <w:szCs w:val="24"/>
        </w:rPr>
        <w:t>18</w:t>
      </w:r>
      <w:r w:rsidR="00213656" w:rsidRPr="004E0842">
        <w:rPr>
          <w:rFonts w:ascii="Arial" w:eastAsia="Arial" w:hAnsi="Arial" w:cs="Arial"/>
          <w:sz w:val="24"/>
          <w:szCs w:val="24"/>
        </w:rPr>
        <w:t>– 7</w:t>
      </w:r>
      <w:r w:rsidR="00213656">
        <w:rPr>
          <w:rFonts w:ascii="Arial" w:eastAsia="Arial" w:hAnsi="Arial" w:cs="Arial"/>
          <w:sz w:val="24"/>
          <w:szCs w:val="24"/>
        </w:rPr>
        <w:t>4</w:t>
      </w:r>
      <w:r w:rsidR="00213656" w:rsidRPr="004E0842">
        <w:rPr>
          <w:rFonts w:ascii="Arial" w:eastAsia="Arial" w:hAnsi="Arial" w:cs="Arial"/>
          <w:sz w:val="24"/>
          <w:szCs w:val="24"/>
        </w:rPr>
        <w:t xml:space="preserve"> vuotta. </w:t>
      </w:r>
    </w:p>
    <w:p w14:paraId="22F71D53" w14:textId="77777777" w:rsidR="00213656" w:rsidRPr="004E0842" w:rsidRDefault="00213656" w:rsidP="00213656">
      <w:pPr>
        <w:spacing w:after="160" w:line="278" w:lineRule="auto"/>
        <w:contextualSpacing/>
        <w:jc w:val="both"/>
        <w:rPr>
          <w:rFonts w:ascii="Arial" w:eastAsia="Arial" w:hAnsi="Arial" w:cs="Arial"/>
          <w:sz w:val="24"/>
          <w:szCs w:val="24"/>
        </w:rPr>
      </w:pPr>
      <w:r w:rsidRPr="004E0842">
        <w:rPr>
          <w:rFonts w:ascii="Arial" w:eastAsia="Arial" w:hAnsi="Arial" w:cs="Arial"/>
          <w:sz w:val="24"/>
          <w:szCs w:val="24"/>
        </w:rPr>
        <w:t xml:space="preserve">Avuntarpeet ovat fyysistä avustamista, asiointiapua, kodinhoidolliset avustamistilanteet, sekä tuki ja ohjaus tarvittaessa. Asiakkaiden tuen tarve vaihtelee runsaasti- osa tarvitsee runsaasti apua kaikissa päivittäisissä toimissa, osa selviää kevyellä ohjauksella. </w:t>
      </w:r>
    </w:p>
    <w:p w14:paraId="7D2CC9EC" w14:textId="097FAF72" w:rsidR="00213656" w:rsidRPr="004E0842" w:rsidRDefault="00213656" w:rsidP="00213656">
      <w:pPr>
        <w:spacing w:after="160" w:line="278" w:lineRule="auto"/>
        <w:contextualSpacing/>
        <w:jc w:val="both"/>
        <w:rPr>
          <w:rFonts w:ascii="Arial" w:eastAsia="Arial" w:hAnsi="Arial" w:cs="Arial"/>
          <w:sz w:val="24"/>
          <w:szCs w:val="24"/>
        </w:rPr>
      </w:pPr>
      <w:r w:rsidRPr="004E0842">
        <w:rPr>
          <w:rFonts w:ascii="Arial" w:eastAsia="Arial" w:hAnsi="Arial" w:cs="Arial"/>
          <w:sz w:val="24"/>
          <w:szCs w:val="24"/>
        </w:rPr>
        <w:t>Asiakaskunta koostuu mm</w:t>
      </w:r>
      <w:r w:rsidR="00CE4CFD">
        <w:rPr>
          <w:rFonts w:ascii="Arial" w:eastAsia="Arial" w:hAnsi="Arial" w:cs="Arial"/>
          <w:sz w:val="24"/>
          <w:szCs w:val="24"/>
        </w:rPr>
        <w:t>. selkäydinvammoista, lihassairauksista, harvinaissairauksista, aivovammoista, kehitysvammasta (neuropsykiatrisia häiriöitä)</w:t>
      </w:r>
      <w:r w:rsidRPr="004E0842">
        <w:rPr>
          <w:rFonts w:ascii="Arial" w:eastAsia="Arial" w:hAnsi="Arial" w:cs="Arial"/>
          <w:sz w:val="24"/>
          <w:szCs w:val="24"/>
        </w:rPr>
        <w:t xml:space="preserve"> muistisairaista, päihderiippuvaisista (ajoittain), mielenterveyskuntoutujista ja eri tavoin</w:t>
      </w:r>
      <w:r w:rsidR="00CE4CFD">
        <w:rPr>
          <w:rFonts w:ascii="Arial" w:eastAsia="Arial" w:hAnsi="Arial" w:cs="Arial"/>
          <w:sz w:val="24"/>
          <w:szCs w:val="24"/>
        </w:rPr>
        <w:t xml:space="preserve"> toimintakyvyltään heikentyneitä monisairauksia sairastavia asiakkaita.</w:t>
      </w:r>
      <w:r w:rsidRPr="004E0842">
        <w:rPr>
          <w:rFonts w:ascii="Arial" w:eastAsia="Arial" w:hAnsi="Arial" w:cs="Arial"/>
          <w:sz w:val="24"/>
          <w:szCs w:val="24"/>
        </w:rPr>
        <w:t xml:space="preserve"> </w:t>
      </w:r>
    </w:p>
    <w:p w14:paraId="3A4B5B98" w14:textId="30E38331" w:rsidR="00213656" w:rsidRPr="004E0842" w:rsidRDefault="00213656" w:rsidP="00213656">
      <w:pPr>
        <w:spacing w:after="160" w:line="278" w:lineRule="auto"/>
        <w:contextualSpacing/>
        <w:jc w:val="both"/>
        <w:rPr>
          <w:rFonts w:ascii="Arial" w:eastAsia="Arial" w:hAnsi="Arial" w:cs="Arial"/>
          <w:sz w:val="24"/>
          <w:szCs w:val="24"/>
        </w:rPr>
      </w:pPr>
    </w:p>
    <w:p w14:paraId="02BB4F0C" w14:textId="6EDC7E3B" w:rsidR="00F35931" w:rsidRPr="00407449" w:rsidRDefault="00F35931" w:rsidP="00FA27D0">
      <w:pPr>
        <w:spacing w:after="160" w:line="278" w:lineRule="auto"/>
        <w:contextualSpacing/>
        <w:jc w:val="both"/>
        <w:rPr>
          <w:rFonts w:ascii="Arial" w:eastAsia="Arial" w:hAnsi="Arial" w:cs="Arial"/>
          <w:color w:val="FF0000"/>
          <w:sz w:val="24"/>
          <w:szCs w:val="24"/>
        </w:rPr>
      </w:pPr>
    </w:p>
    <w:p w14:paraId="6ED295AC" w14:textId="77777777" w:rsidR="00407449" w:rsidRDefault="00407449" w:rsidP="00FA27D0">
      <w:pPr>
        <w:spacing w:after="160" w:line="278" w:lineRule="auto"/>
        <w:contextualSpacing/>
        <w:jc w:val="both"/>
        <w:rPr>
          <w:rFonts w:ascii="Arial" w:eastAsia="Arial" w:hAnsi="Arial" w:cs="Arial"/>
          <w:color w:val="FF0000"/>
          <w:sz w:val="24"/>
          <w:szCs w:val="24"/>
        </w:rPr>
      </w:pPr>
    </w:p>
    <w:p w14:paraId="1FC4D40F" w14:textId="77777777" w:rsidR="000E26DE" w:rsidRDefault="000E26DE" w:rsidP="00FA27D0">
      <w:pPr>
        <w:pStyle w:val="Otsikko3"/>
        <w:spacing w:after="160" w:line="278" w:lineRule="auto"/>
        <w:contextualSpacing/>
        <w:rPr>
          <w:rFonts w:eastAsia="Arial"/>
        </w:rPr>
      </w:pPr>
      <w:bookmarkStart w:id="27" w:name="_Toc231236641"/>
      <w:r>
        <w:rPr>
          <w:rFonts w:eastAsia="Arial"/>
        </w:rPr>
        <w:t>Terveyden- ja sairaanhoito sekä suunterveys</w:t>
      </w:r>
      <w:bookmarkEnd w:id="27"/>
    </w:p>
    <w:p w14:paraId="5D07FE91" w14:textId="747116D8" w:rsidR="00C8548C" w:rsidRPr="00CE4CFD" w:rsidRDefault="00C8548C" w:rsidP="00FA27D0">
      <w:pPr>
        <w:spacing w:after="160" w:line="278" w:lineRule="auto"/>
        <w:contextualSpacing/>
        <w:jc w:val="both"/>
        <w:rPr>
          <w:rFonts w:ascii="Arial" w:eastAsia="Arial" w:hAnsi="Arial" w:cs="Arial"/>
          <w:sz w:val="24"/>
          <w:szCs w:val="24"/>
        </w:rPr>
      </w:pPr>
      <w:r w:rsidRPr="00CE4CFD">
        <w:rPr>
          <w:rFonts w:ascii="Arial" w:eastAsia="Arial" w:hAnsi="Arial" w:cs="Arial"/>
          <w:sz w:val="24"/>
          <w:szCs w:val="24"/>
        </w:rPr>
        <w:t xml:space="preserve">Asukkaille järjestetään heidän tarvitsemansa lääketieteellinen hoito. Hoidossa noudatetaan hoitavan lääkärin tekemiä linjauksia ja Käypä Hoito -suosituksia. Sairaanhoitaja on paikalla yksikössä vähintään viitenä päivänä viikossa ja tarvittaessa on mahdollisuus konsultoida sairaanhoitajaa. Sairaanhoitajat vastaavat yhdessä hoitavan lääkärin ja hoitohenkilökunnan kanssa asukkaiden kokonaisvaltaisesta terveyden- ja sairaanhoidosta. Omalääkäri </w:t>
      </w:r>
      <w:r w:rsidR="00760C84" w:rsidRPr="00CE4CFD">
        <w:rPr>
          <w:rFonts w:ascii="Arial" w:eastAsia="Arial" w:hAnsi="Arial" w:cs="Arial"/>
          <w:sz w:val="24"/>
          <w:szCs w:val="24"/>
        </w:rPr>
        <w:t>malli on Länsimäen terveysasemalla</w:t>
      </w:r>
      <w:r w:rsidRPr="00CE4CFD">
        <w:rPr>
          <w:rFonts w:ascii="Arial" w:eastAsia="Arial" w:hAnsi="Arial" w:cs="Arial"/>
          <w:sz w:val="24"/>
          <w:szCs w:val="24"/>
        </w:rPr>
        <w:t xml:space="preserve"> ja tarvittaessa tavoitettavissa puhelimitse ma-pe klo 8</w:t>
      </w:r>
      <w:r w:rsidR="00CE4CFD">
        <w:rPr>
          <w:rFonts w:ascii="Arial" w:eastAsia="Arial" w:hAnsi="Arial" w:cs="Arial"/>
          <w:sz w:val="24"/>
          <w:szCs w:val="24"/>
        </w:rPr>
        <w:t xml:space="preserve">.00 </w:t>
      </w:r>
      <w:r w:rsidRPr="00CE4CFD">
        <w:rPr>
          <w:rFonts w:ascii="Arial" w:eastAsia="Arial" w:hAnsi="Arial" w:cs="Arial"/>
          <w:sz w:val="24"/>
          <w:szCs w:val="24"/>
        </w:rPr>
        <w:t>–16.00. Päivystyspalveluista vastaa</w:t>
      </w:r>
      <w:r w:rsidR="001544E2" w:rsidRPr="00CE4CFD">
        <w:rPr>
          <w:rFonts w:ascii="Arial" w:eastAsia="Arial" w:hAnsi="Arial" w:cs="Arial"/>
          <w:sz w:val="24"/>
          <w:szCs w:val="24"/>
        </w:rPr>
        <w:t xml:space="preserve"> </w:t>
      </w:r>
      <w:r w:rsidR="00760C84" w:rsidRPr="00CE4CFD">
        <w:rPr>
          <w:rFonts w:ascii="Arial" w:eastAsia="Arial" w:hAnsi="Arial" w:cs="Arial"/>
          <w:sz w:val="24"/>
          <w:szCs w:val="24"/>
        </w:rPr>
        <w:t>Peijaksen yöpäivystys kiireellisyyden mukaan klo 1</w:t>
      </w:r>
      <w:r w:rsidR="00CE4CFD">
        <w:rPr>
          <w:rFonts w:ascii="Arial" w:eastAsia="Arial" w:hAnsi="Arial" w:cs="Arial"/>
          <w:sz w:val="24"/>
          <w:szCs w:val="24"/>
        </w:rPr>
        <w:t xml:space="preserve">5.30 </w:t>
      </w:r>
      <w:r w:rsidR="00760C84" w:rsidRPr="00CE4CFD">
        <w:rPr>
          <w:rFonts w:ascii="Arial" w:eastAsia="Arial" w:hAnsi="Arial" w:cs="Arial"/>
          <w:sz w:val="24"/>
          <w:szCs w:val="24"/>
        </w:rPr>
        <w:t>=&gt;</w:t>
      </w:r>
    </w:p>
    <w:p w14:paraId="16BDE695" w14:textId="77777777" w:rsidR="00C8548C" w:rsidRDefault="00C8548C" w:rsidP="00FA27D0">
      <w:pPr>
        <w:spacing w:after="160" w:line="278" w:lineRule="auto"/>
        <w:contextualSpacing/>
        <w:jc w:val="both"/>
        <w:rPr>
          <w:rFonts w:ascii="Arial" w:eastAsia="Arial" w:hAnsi="Arial" w:cs="Arial"/>
          <w:color w:val="FF0000"/>
          <w:sz w:val="24"/>
          <w:szCs w:val="24"/>
        </w:rPr>
      </w:pPr>
    </w:p>
    <w:p w14:paraId="0E4396CF" w14:textId="77777777" w:rsidR="006D386A" w:rsidRPr="00CE4CFD" w:rsidRDefault="006D386A" w:rsidP="00FA27D0">
      <w:pPr>
        <w:spacing w:after="160" w:line="278" w:lineRule="auto"/>
        <w:contextualSpacing/>
        <w:jc w:val="both"/>
        <w:rPr>
          <w:rFonts w:ascii="Arial" w:eastAsia="Arial" w:hAnsi="Arial" w:cs="Arial"/>
          <w:sz w:val="24"/>
          <w:szCs w:val="24"/>
        </w:rPr>
      </w:pPr>
      <w:r w:rsidRPr="00CE4CFD">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356630B9" w14:textId="213D546C" w:rsidR="0033051D" w:rsidRPr="00CE4CFD" w:rsidRDefault="0033051D" w:rsidP="0033051D">
      <w:pPr>
        <w:spacing w:after="160" w:line="278" w:lineRule="auto"/>
        <w:contextualSpacing/>
        <w:jc w:val="both"/>
        <w:rPr>
          <w:rFonts w:ascii="Arial" w:eastAsia="Arial" w:hAnsi="Arial" w:cs="Arial"/>
          <w:sz w:val="24"/>
          <w:szCs w:val="24"/>
        </w:rPr>
      </w:pPr>
      <w:r w:rsidRPr="00CE4CFD">
        <w:rPr>
          <w:rFonts w:ascii="Arial" w:eastAsia="Arial" w:hAnsi="Arial" w:cs="Arial"/>
          <w:sz w:val="24"/>
          <w:szCs w:val="24"/>
        </w:rPr>
        <w:t xml:space="preserve">Muratista löytyvät hätäensiapuohjeet ja pelastusviranomaisten yhteystiedot löytyvät yhteistilan eteisen seinältä. Tietojen päivittämisestä vastaa palo- ja pelastusvastaava. </w:t>
      </w:r>
    </w:p>
    <w:p w14:paraId="2C67E946" w14:textId="40E6823C" w:rsidR="0033051D" w:rsidRPr="00E13117" w:rsidRDefault="005570BF" w:rsidP="0033051D">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Tavana Muratissa</w:t>
      </w:r>
      <w:r w:rsidR="0033051D" w:rsidRPr="00E13117">
        <w:rPr>
          <w:rFonts w:ascii="Arial" w:eastAsia="Arial" w:hAnsi="Arial" w:cs="Arial"/>
          <w:sz w:val="24"/>
          <w:szCs w:val="24"/>
        </w:rPr>
        <w:t xml:space="preserve"> on myös laadittu ohje asukkaan äkillisen kuolemantapauksen varalle, se löytyy </w:t>
      </w:r>
      <w:proofErr w:type="spellStart"/>
      <w:r w:rsidR="0033051D" w:rsidRPr="00E13117">
        <w:rPr>
          <w:rFonts w:ascii="Arial" w:eastAsia="Arial" w:hAnsi="Arial" w:cs="Arial"/>
          <w:sz w:val="24"/>
          <w:szCs w:val="24"/>
        </w:rPr>
        <w:t>IMS:stä</w:t>
      </w:r>
      <w:proofErr w:type="spellEnd"/>
      <w:r w:rsidR="0033051D" w:rsidRPr="00E13117">
        <w:rPr>
          <w:rFonts w:ascii="Arial" w:eastAsia="Arial" w:hAnsi="Arial" w:cs="Arial"/>
          <w:sz w:val="24"/>
          <w:szCs w:val="24"/>
        </w:rPr>
        <w:t xml:space="preserve"> </w:t>
      </w:r>
      <w:hyperlink r:id="rId17" w:history="1">
        <w:r w:rsidR="0033051D" w:rsidRPr="00E13117">
          <w:rPr>
            <w:rStyle w:val="Hyperlinkki"/>
            <w:rFonts w:ascii="Arial" w:eastAsia="Arial" w:hAnsi="Arial" w:cs="Arial"/>
            <w:color w:val="auto"/>
            <w:sz w:val="24"/>
            <w:szCs w:val="24"/>
          </w:rPr>
          <w:t>https://aspa.ims.fi/servlet/StandardServlet?action=document&amp;view=document&amp;id=503</w:t>
        </w:r>
      </w:hyperlink>
      <w:r w:rsidR="0033051D" w:rsidRPr="00E13117">
        <w:rPr>
          <w:rFonts w:ascii="Arial" w:eastAsia="Arial" w:hAnsi="Arial" w:cs="Arial"/>
          <w:sz w:val="24"/>
          <w:szCs w:val="24"/>
        </w:rPr>
        <w:t xml:space="preserve">  ja </w:t>
      </w:r>
      <w:r w:rsidR="00FB2424" w:rsidRPr="00E13117">
        <w:rPr>
          <w:rFonts w:ascii="Arial" w:eastAsia="Arial" w:hAnsi="Arial" w:cs="Arial"/>
          <w:sz w:val="24"/>
          <w:szCs w:val="24"/>
        </w:rPr>
        <w:t xml:space="preserve">yksikön omasta </w:t>
      </w:r>
      <w:r w:rsidR="0033051D" w:rsidRPr="00E13117">
        <w:rPr>
          <w:rFonts w:ascii="Arial" w:eastAsia="Arial" w:hAnsi="Arial" w:cs="Arial"/>
          <w:sz w:val="24"/>
          <w:szCs w:val="24"/>
        </w:rPr>
        <w:t>perehdytyskansiosta.</w:t>
      </w:r>
    </w:p>
    <w:p w14:paraId="3EB811DF" w14:textId="77777777" w:rsidR="0033051D" w:rsidRPr="0033051D" w:rsidRDefault="0033051D" w:rsidP="0033051D">
      <w:pPr>
        <w:spacing w:after="160" w:line="278" w:lineRule="auto"/>
        <w:contextualSpacing/>
        <w:jc w:val="both"/>
        <w:rPr>
          <w:rFonts w:ascii="Arial" w:eastAsia="Arial" w:hAnsi="Arial" w:cs="Arial"/>
          <w:color w:val="FF0000"/>
          <w:sz w:val="24"/>
          <w:szCs w:val="24"/>
        </w:rPr>
      </w:pPr>
    </w:p>
    <w:p w14:paraId="59D7388F" w14:textId="2D998849" w:rsidR="0033051D" w:rsidRPr="00E13117" w:rsidRDefault="0033051D" w:rsidP="0033051D">
      <w:pPr>
        <w:spacing w:after="160" w:line="278" w:lineRule="auto"/>
        <w:contextualSpacing/>
        <w:jc w:val="both"/>
        <w:rPr>
          <w:rFonts w:ascii="Arial" w:eastAsia="Arial" w:hAnsi="Arial" w:cs="Arial"/>
          <w:sz w:val="24"/>
          <w:szCs w:val="24"/>
        </w:rPr>
      </w:pPr>
      <w:r w:rsidRPr="00E13117">
        <w:rPr>
          <w:rFonts w:ascii="Arial" w:eastAsia="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yhteistyössä asiakkaan kanssa. Omaohjaaja vastaa myös asiakkaan toimintakyvyn ja palveluntarpeen arvioinnin tekemisestä. </w:t>
      </w:r>
    </w:p>
    <w:p w14:paraId="760E161C" w14:textId="77777777" w:rsidR="00FB2424" w:rsidRPr="00E13117" w:rsidRDefault="00FB2424" w:rsidP="0033051D">
      <w:pPr>
        <w:spacing w:after="160" w:line="278" w:lineRule="auto"/>
        <w:contextualSpacing/>
        <w:jc w:val="both"/>
        <w:rPr>
          <w:rFonts w:ascii="Arial" w:eastAsia="Arial" w:hAnsi="Arial" w:cs="Arial"/>
          <w:sz w:val="24"/>
          <w:szCs w:val="24"/>
        </w:rPr>
      </w:pPr>
    </w:p>
    <w:p w14:paraId="30A1AF4D" w14:textId="38CCA122" w:rsidR="0033051D" w:rsidRPr="00E13117" w:rsidRDefault="005570BF" w:rsidP="0033051D">
      <w:pPr>
        <w:spacing w:after="160" w:line="278" w:lineRule="auto"/>
        <w:contextualSpacing/>
        <w:jc w:val="both"/>
        <w:rPr>
          <w:rFonts w:ascii="Arial" w:eastAsia="Arial" w:hAnsi="Arial" w:cs="Arial"/>
          <w:sz w:val="24"/>
          <w:szCs w:val="24"/>
        </w:rPr>
      </w:pPr>
      <w:r>
        <w:rPr>
          <w:rFonts w:ascii="Arial" w:eastAsia="Arial" w:hAnsi="Arial" w:cs="Arial"/>
          <w:sz w:val="24"/>
          <w:szCs w:val="24"/>
        </w:rPr>
        <w:t>Muratin</w:t>
      </w:r>
      <w:r w:rsidR="0033051D" w:rsidRPr="00E13117">
        <w:rPr>
          <w:rFonts w:ascii="Arial" w:eastAsia="Arial" w:hAnsi="Arial" w:cs="Arial"/>
          <w:sz w:val="24"/>
          <w:szCs w:val="24"/>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 </w:t>
      </w:r>
    </w:p>
    <w:p w14:paraId="45CEDF49" w14:textId="2DD3B42B" w:rsidR="0033051D" w:rsidRPr="00E13117" w:rsidRDefault="0033051D" w:rsidP="0033051D">
      <w:pPr>
        <w:spacing w:after="160" w:line="278" w:lineRule="auto"/>
        <w:contextualSpacing/>
        <w:jc w:val="both"/>
        <w:rPr>
          <w:rFonts w:ascii="Arial" w:eastAsia="Arial" w:hAnsi="Arial" w:cs="Arial"/>
          <w:sz w:val="24"/>
          <w:szCs w:val="24"/>
        </w:rPr>
      </w:pPr>
      <w:r w:rsidRPr="00E13117">
        <w:rPr>
          <w:rFonts w:ascii="Arial" w:eastAsia="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4D12F972" w14:textId="75E14F9E" w:rsidR="001E414C" w:rsidRPr="00E13117" w:rsidRDefault="0033051D" w:rsidP="0033051D">
      <w:pPr>
        <w:spacing w:after="160" w:line="278" w:lineRule="auto"/>
        <w:contextualSpacing/>
        <w:jc w:val="both"/>
        <w:rPr>
          <w:rFonts w:ascii="Arial" w:eastAsia="Arial" w:hAnsi="Arial" w:cs="Arial"/>
          <w:sz w:val="24"/>
          <w:szCs w:val="24"/>
        </w:rPr>
      </w:pPr>
      <w:r w:rsidRPr="00E13117">
        <w:rPr>
          <w:rFonts w:ascii="Arial" w:eastAsia="Arial" w:hAnsi="Arial" w:cs="Arial"/>
          <w:sz w:val="24"/>
          <w:szCs w:val="24"/>
        </w:rPr>
        <w:t>Asiakkaalla voi olla yksityisen palveluiden piirissä yksittäisiä toimijoita. Yksityiset palveluntuottajat on kirjattu asiakkaan palveluiden suunnitelmaan.</w:t>
      </w:r>
    </w:p>
    <w:p w14:paraId="5FB8634C" w14:textId="77777777" w:rsidR="0033051D" w:rsidRDefault="0033051D" w:rsidP="0033051D">
      <w:pPr>
        <w:spacing w:after="160" w:line="278" w:lineRule="auto"/>
        <w:contextualSpacing/>
        <w:jc w:val="both"/>
        <w:rPr>
          <w:rFonts w:ascii="Arial" w:eastAsia="Arial" w:hAnsi="Arial" w:cs="Arial"/>
          <w:color w:val="FF0000"/>
          <w:sz w:val="24"/>
          <w:szCs w:val="24"/>
        </w:rPr>
      </w:pPr>
    </w:p>
    <w:p w14:paraId="786410D2" w14:textId="77777777" w:rsidR="000E26DE" w:rsidRDefault="00F22D77" w:rsidP="00FA27D0">
      <w:pPr>
        <w:pStyle w:val="Otsikko3"/>
        <w:spacing w:after="160" w:line="278" w:lineRule="auto"/>
        <w:contextualSpacing/>
        <w:rPr>
          <w:rFonts w:eastAsia="Arial"/>
        </w:rPr>
      </w:pPr>
      <w:bookmarkStart w:id="28" w:name="_Toc231236642"/>
      <w:r>
        <w:rPr>
          <w:rFonts w:eastAsia="Arial"/>
        </w:rPr>
        <w:t>Ravitsemus</w:t>
      </w:r>
      <w:bookmarkEnd w:id="28"/>
    </w:p>
    <w:p w14:paraId="131C4D04" w14:textId="77777777" w:rsidR="001E414C" w:rsidRPr="003A0796" w:rsidRDefault="001E414C" w:rsidP="00FA27D0">
      <w:pPr>
        <w:spacing w:after="160" w:line="278" w:lineRule="auto"/>
        <w:contextualSpacing/>
        <w:jc w:val="both"/>
        <w:rPr>
          <w:rFonts w:ascii="Arial" w:eastAsia="Arial" w:hAnsi="Arial" w:cs="Arial"/>
          <w:b/>
          <w:bCs/>
          <w:sz w:val="24"/>
          <w:szCs w:val="24"/>
        </w:rPr>
      </w:pPr>
    </w:p>
    <w:p w14:paraId="400E3C44" w14:textId="29F2CD85" w:rsidR="001E414C" w:rsidRPr="003A0796" w:rsidRDefault="001E414C" w:rsidP="00FA27D0">
      <w:pPr>
        <w:spacing w:after="160" w:line="278" w:lineRule="auto"/>
        <w:contextualSpacing/>
        <w:jc w:val="both"/>
        <w:rPr>
          <w:rFonts w:ascii="Arial" w:eastAsia="Arial" w:hAnsi="Arial" w:cs="Arial"/>
          <w:bCs/>
          <w:sz w:val="24"/>
          <w:szCs w:val="24"/>
        </w:rPr>
      </w:pPr>
      <w:r w:rsidRPr="003A0796">
        <w:rPr>
          <w:rFonts w:ascii="Arial" w:eastAsia="Arial" w:hAnsi="Arial" w:cs="Arial"/>
          <w:bCs/>
          <w:sz w:val="24"/>
          <w:szCs w:val="24"/>
        </w:rPr>
        <w:t>Palveluntuottajan tulee osallistaa asiakasta yksilöllisten voimavarojen mukaan ravitsemukseen liittyvissä toiminnoissa. Näitä toimintoja voivat olla esimerkiksi kaupassa käyminen, pöytien kattaminen, ruoan valmistus tai tiskaus. Palveluntuottajalla on velvollisuus huolehtia siitä, että ravinnollinen saanti ei vaaranna asiakkaan terveydentilaa nyt tai tulevaisuudessa.</w:t>
      </w:r>
    </w:p>
    <w:p w14:paraId="3A10E603" w14:textId="77777777" w:rsidR="001E414C" w:rsidRPr="001E414C" w:rsidRDefault="001E414C" w:rsidP="001E414C">
      <w:pPr>
        <w:autoSpaceDE w:val="0"/>
        <w:autoSpaceDN w:val="0"/>
        <w:adjustRightInd w:val="0"/>
        <w:spacing w:after="0" w:line="240" w:lineRule="auto"/>
        <w:rPr>
          <w:rFonts w:ascii="Arial" w:hAnsi="Arial" w:cs="Arial"/>
          <w:color w:val="000000"/>
          <w:sz w:val="24"/>
          <w:szCs w:val="24"/>
        </w:rPr>
      </w:pPr>
    </w:p>
    <w:p w14:paraId="3554C533" w14:textId="43D91E08" w:rsidR="001E414C" w:rsidRPr="001E414C" w:rsidRDefault="001E414C" w:rsidP="001E414C">
      <w:pPr>
        <w:autoSpaceDE w:val="0"/>
        <w:autoSpaceDN w:val="0"/>
        <w:adjustRightInd w:val="0"/>
        <w:spacing w:after="0" w:line="240" w:lineRule="auto"/>
        <w:rPr>
          <w:rFonts w:ascii="Arial" w:hAnsi="Arial" w:cs="Arial"/>
          <w:color w:val="000000"/>
          <w:sz w:val="24"/>
          <w:szCs w:val="24"/>
        </w:rPr>
      </w:pPr>
      <w:r w:rsidRPr="001E414C">
        <w:rPr>
          <w:rFonts w:ascii="Arial" w:hAnsi="Arial" w:cs="Arial"/>
          <w:color w:val="000000"/>
          <w:sz w:val="24"/>
          <w:szCs w:val="24"/>
        </w:rPr>
        <w:t>Aterioiden suunnittelussa tulee ottaa huomioon monipuolisuus ja terveellisyys sekä va</w:t>
      </w:r>
      <w:r w:rsidR="0033051D">
        <w:rPr>
          <w:rFonts w:ascii="Arial" w:hAnsi="Arial" w:cs="Arial"/>
          <w:color w:val="000000"/>
          <w:sz w:val="24"/>
          <w:szCs w:val="24"/>
        </w:rPr>
        <w:t>r</w:t>
      </w:r>
      <w:r w:rsidRPr="001E414C">
        <w:rPr>
          <w:rFonts w:ascii="Arial" w:hAnsi="Arial" w:cs="Arial"/>
          <w:color w:val="000000"/>
          <w:sz w:val="24"/>
          <w:szCs w:val="24"/>
        </w:rPr>
        <w:t xml:space="preserve">mistaa asiakkaan riittävä ravinnonsaanti. </w:t>
      </w:r>
    </w:p>
    <w:p w14:paraId="101E13A4" w14:textId="77777777" w:rsidR="001E414C" w:rsidRPr="001E414C" w:rsidRDefault="001E414C" w:rsidP="001E414C">
      <w:pPr>
        <w:autoSpaceDE w:val="0"/>
        <w:autoSpaceDN w:val="0"/>
        <w:adjustRightInd w:val="0"/>
        <w:spacing w:after="0" w:line="240" w:lineRule="auto"/>
        <w:rPr>
          <w:rFonts w:ascii="Arial" w:hAnsi="Arial" w:cs="Arial"/>
          <w:color w:val="000000"/>
          <w:sz w:val="24"/>
          <w:szCs w:val="24"/>
        </w:rPr>
      </w:pPr>
    </w:p>
    <w:p w14:paraId="6CE43372" w14:textId="77777777" w:rsidR="001E414C" w:rsidRPr="001E414C" w:rsidRDefault="001E414C" w:rsidP="001E414C">
      <w:pPr>
        <w:autoSpaceDE w:val="0"/>
        <w:autoSpaceDN w:val="0"/>
        <w:adjustRightInd w:val="0"/>
        <w:spacing w:after="0" w:line="240" w:lineRule="auto"/>
        <w:rPr>
          <w:rFonts w:ascii="Arial" w:hAnsi="Arial" w:cs="Arial"/>
          <w:color w:val="000000"/>
          <w:sz w:val="24"/>
          <w:szCs w:val="24"/>
        </w:rPr>
      </w:pPr>
    </w:p>
    <w:p w14:paraId="09969773" w14:textId="77777777" w:rsidR="001E414C" w:rsidRPr="001E414C" w:rsidRDefault="001E414C" w:rsidP="001E414C">
      <w:pPr>
        <w:numPr>
          <w:ilvl w:val="0"/>
          <w:numId w:val="57"/>
        </w:numPr>
        <w:autoSpaceDE w:val="0"/>
        <w:autoSpaceDN w:val="0"/>
        <w:adjustRightInd w:val="0"/>
        <w:spacing w:after="14" w:line="240" w:lineRule="auto"/>
        <w:ind w:left="360" w:hanging="360"/>
        <w:rPr>
          <w:rFonts w:ascii="Arial" w:hAnsi="Arial" w:cs="Arial"/>
          <w:color w:val="000000"/>
          <w:sz w:val="24"/>
          <w:szCs w:val="24"/>
        </w:rPr>
      </w:pPr>
      <w:r w:rsidRPr="001E414C">
        <w:rPr>
          <w:rFonts w:ascii="Arial" w:hAnsi="Arial" w:cs="Arial"/>
          <w:color w:val="000000"/>
          <w:sz w:val="24"/>
          <w:szCs w:val="24"/>
        </w:rPr>
        <w:t xml:space="preserve">Yöpaasto ei saa olla yli 11 tuntia. </w:t>
      </w:r>
    </w:p>
    <w:p w14:paraId="713CD424" w14:textId="3B3EF9A7" w:rsidR="001E414C" w:rsidRPr="001E414C" w:rsidRDefault="001E414C" w:rsidP="001E414C">
      <w:pPr>
        <w:numPr>
          <w:ilvl w:val="0"/>
          <w:numId w:val="57"/>
        </w:numPr>
        <w:autoSpaceDE w:val="0"/>
        <w:autoSpaceDN w:val="0"/>
        <w:adjustRightInd w:val="0"/>
        <w:spacing w:after="14" w:line="240" w:lineRule="auto"/>
        <w:ind w:left="360" w:hanging="360"/>
        <w:rPr>
          <w:rFonts w:ascii="Arial" w:hAnsi="Arial" w:cs="Arial"/>
          <w:color w:val="000000"/>
          <w:sz w:val="24"/>
          <w:szCs w:val="24"/>
        </w:rPr>
      </w:pPr>
      <w:r w:rsidRPr="001E414C">
        <w:rPr>
          <w:rFonts w:ascii="Arial" w:hAnsi="Arial" w:cs="Arial"/>
          <w:color w:val="000000"/>
          <w:sz w:val="24"/>
          <w:szCs w:val="24"/>
        </w:rPr>
        <w:t xml:space="preserve">Asiakkaan ruokaluissa huomioidaan asiakkaan mieltymykset, uskonto, kulttuuri, </w:t>
      </w:r>
      <w:r w:rsidR="001942C0" w:rsidRPr="001E414C">
        <w:rPr>
          <w:rFonts w:ascii="Arial" w:hAnsi="Arial" w:cs="Arial"/>
          <w:color w:val="000000"/>
          <w:sz w:val="24"/>
          <w:szCs w:val="24"/>
        </w:rPr>
        <w:t>erityisruokavaliot</w:t>
      </w:r>
      <w:r w:rsidRPr="001E414C">
        <w:rPr>
          <w:rFonts w:ascii="Arial" w:hAnsi="Arial" w:cs="Arial"/>
          <w:color w:val="000000"/>
          <w:sz w:val="24"/>
          <w:szCs w:val="24"/>
        </w:rPr>
        <w:t xml:space="preserve"> (esim. allergiat, keliakia ja diabetes sekä ruuan rakenteeseen ja ravintopi-toisuuteen liittyvät erityistarpeet) ja mahdolliset muut erityistarpeet (esim. </w:t>
      </w:r>
      <w:r w:rsidR="001942C0">
        <w:rPr>
          <w:rFonts w:ascii="Arial" w:hAnsi="Arial" w:cs="Arial"/>
          <w:color w:val="000000"/>
          <w:sz w:val="24"/>
          <w:szCs w:val="24"/>
        </w:rPr>
        <w:t>PEG</w:t>
      </w:r>
      <w:r w:rsidRPr="001E414C">
        <w:rPr>
          <w:rFonts w:ascii="Arial" w:hAnsi="Arial" w:cs="Arial"/>
          <w:color w:val="000000"/>
          <w:sz w:val="24"/>
          <w:szCs w:val="24"/>
        </w:rPr>
        <w:t xml:space="preserve">-ravinto-letku, vaikeus niellä). </w:t>
      </w:r>
    </w:p>
    <w:p w14:paraId="45A36037" w14:textId="77777777" w:rsidR="001E414C" w:rsidRPr="001E414C" w:rsidRDefault="001E414C" w:rsidP="001E414C">
      <w:pPr>
        <w:numPr>
          <w:ilvl w:val="0"/>
          <w:numId w:val="57"/>
        </w:numPr>
        <w:autoSpaceDE w:val="0"/>
        <w:autoSpaceDN w:val="0"/>
        <w:adjustRightInd w:val="0"/>
        <w:spacing w:after="14" w:line="240" w:lineRule="auto"/>
        <w:ind w:left="360" w:hanging="360"/>
        <w:rPr>
          <w:rFonts w:ascii="Arial" w:hAnsi="Arial" w:cs="Arial"/>
          <w:color w:val="000000"/>
          <w:sz w:val="24"/>
          <w:szCs w:val="24"/>
        </w:rPr>
      </w:pPr>
      <w:r w:rsidRPr="001E414C">
        <w:rPr>
          <w:rFonts w:ascii="Arial" w:hAnsi="Arial" w:cs="Arial"/>
          <w:color w:val="000000"/>
          <w:sz w:val="24"/>
          <w:szCs w:val="24"/>
        </w:rPr>
        <w:t xml:space="preserve">Asiakkaan ravitsemustilaa / painoa tulee seurata säännöllisesti. </w:t>
      </w:r>
    </w:p>
    <w:p w14:paraId="27AEF0A1" w14:textId="6EB76573" w:rsidR="001E414C" w:rsidRPr="001E414C" w:rsidRDefault="001E414C" w:rsidP="001E414C">
      <w:pPr>
        <w:numPr>
          <w:ilvl w:val="0"/>
          <w:numId w:val="57"/>
        </w:numPr>
        <w:autoSpaceDE w:val="0"/>
        <w:autoSpaceDN w:val="0"/>
        <w:adjustRightInd w:val="0"/>
        <w:spacing w:after="0" w:line="240" w:lineRule="auto"/>
        <w:ind w:left="360" w:hanging="360"/>
        <w:rPr>
          <w:rFonts w:ascii="Arial" w:hAnsi="Arial" w:cs="Arial"/>
          <w:color w:val="000000"/>
          <w:sz w:val="24"/>
          <w:szCs w:val="24"/>
        </w:rPr>
      </w:pPr>
      <w:r w:rsidRPr="001E414C">
        <w:rPr>
          <w:rFonts w:ascii="Arial" w:hAnsi="Arial" w:cs="Arial"/>
          <w:color w:val="000000"/>
          <w:sz w:val="24"/>
          <w:szCs w:val="24"/>
        </w:rPr>
        <w:t xml:space="preserve">Elintarvikkeita käsittelevällä henkilöstöllä </w:t>
      </w:r>
      <w:r w:rsidR="00FB2424">
        <w:rPr>
          <w:rFonts w:ascii="Arial" w:hAnsi="Arial" w:cs="Arial"/>
          <w:color w:val="000000"/>
          <w:sz w:val="24"/>
          <w:szCs w:val="24"/>
        </w:rPr>
        <w:t>on hygieniapassit.</w:t>
      </w:r>
    </w:p>
    <w:p w14:paraId="62C33D8F" w14:textId="77777777" w:rsidR="001E414C" w:rsidRPr="001E414C" w:rsidRDefault="001E414C" w:rsidP="00FA27D0">
      <w:pPr>
        <w:spacing w:after="160" w:line="278" w:lineRule="auto"/>
        <w:contextualSpacing/>
        <w:jc w:val="both"/>
        <w:rPr>
          <w:rFonts w:ascii="Arial" w:eastAsia="Arial" w:hAnsi="Arial" w:cs="Arial"/>
          <w:bCs/>
          <w:color w:val="FF0000"/>
          <w:sz w:val="24"/>
          <w:szCs w:val="24"/>
        </w:rPr>
      </w:pPr>
    </w:p>
    <w:p w14:paraId="33B9DBB9" w14:textId="523C7527" w:rsidR="0033051D" w:rsidRPr="001942C0" w:rsidRDefault="005C2B75" w:rsidP="00FA27D0">
      <w:pPr>
        <w:spacing w:after="160" w:line="278" w:lineRule="auto"/>
        <w:contextualSpacing/>
        <w:jc w:val="both"/>
        <w:rPr>
          <w:rFonts w:ascii="Arial" w:eastAsia="Arial" w:hAnsi="Arial" w:cs="Arial"/>
          <w:sz w:val="24"/>
          <w:szCs w:val="24"/>
        </w:rPr>
      </w:pPr>
      <w:r w:rsidRPr="001942C0">
        <w:rPr>
          <w:rFonts w:ascii="Arial" w:eastAsia="Arial" w:hAnsi="Arial" w:cs="Arial"/>
          <w:sz w:val="24"/>
          <w:szCs w:val="24"/>
        </w:rPr>
        <w:lastRenderedPageBreak/>
        <w:t>Ravitsemuksen toteuttamisessa noudatamme Valtion ravitsemusneuvottelukunnan Kestävää terveyttä ruoasta - kansalliset ravitsemussuositukset -lautasmallia. Ruokalistassa huomioidaan asiakkaiden erityisruokavaliot, toiveet ja rajoitteet. Ateriat asukkaillemme valmistaa</w:t>
      </w:r>
      <w:r w:rsidR="001E414C" w:rsidRPr="001942C0">
        <w:rPr>
          <w:rFonts w:ascii="Arial" w:eastAsia="Arial" w:hAnsi="Arial" w:cs="Arial"/>
          <w:sz w:val="24"/>
          <w:szCs w:val="24"/>
        </w:rPr>
        <w:t xml:space="preserve"> Feelia Oy</w:t>
      </w:r>
      <w:r w:rsidRPr="001942C0">
        <w:rPr>
          <w:rFonts w:ascii="Arial" w:eastAsia="Arial" w:hAnsi="Arial" w:cs="Arial"/>
          <w:sz w:val="24"/>
          <w:szCs w:val="24"/>
        </w:rPr>
        <w:t xml:space="preserve">. Ateriat perustuvat </w:t>
      </w:r>
      <w:r w:rsidR="001E414C" w:rsidRPr="001942C0">
        <w:rPr>
          <w:rFonts w:ascii="Arial" w:eastAsia="Arial" w:hAnsi="Arial" w:cs="Arial"/>
          <w:sz w:val="24"/>
          <w:szCs w:val="24"/>
        </w:rPr>
        <w:t>viiden</w:t>
      </w:r>
      <w:r w:rsidRPr="001942C0">
        <w:rPr>
          <w:rFonts w:ascii="Arial" w:eastAsia="Arial" w:hAnsi="Arial" w:cs="Arial"/>
          <w:sz w:val="24"/>
          <w:szCs w:val="24"/>
        </w:rPr>
        <w:t xml:space="preserve"> viikon kiertävään listaan. </w:t>
      </w:r>
      <w:r w:rsidR="00FB2424" w:rsidRPr="001942C0">
        <w:rPr>
          <w:rFonts w:ascii="Arial" w:eastAsia="Arial" w:hAnsi="Arial" w:cs="Arial"/>
          <w:sz w:val="24"/>
          <w:szCs w:val="24"/>
        </w:rPr>
        <w:t>Yksikössämme on elintarvikelain mukainen suunnitelma ja ohjeistukset hygieniakäytänteistä, joihin jokainen on perehtynyt. Huolehdimme myös</w:t>
      </w:r>
      <w:r w:rsidR="00213656" w:rsidRPr="001942C0">
        <w:rPr>
          <w:rFonts w:ascii="Arial" w:eastAsia="Arial" w:hAnsi="Arial" w:cs="Arial"/>
          <w:sz w:val="24"/>
          <w:szCs w:val="24"/>
        </w:rPr>
        <w:t xml:space="preserve"> hygieniapassien ja </w:t>
      </w:r>
      <w:r w:rsidR="00FB2424" w:rsidRPr="001942C0">
        <w:rPr>
          <w:rFonts w:ascii="Arial" w:eastAsia="Arial" w:hAnsi="Arial" w:cs="Arial"/>
          <w:sz w:val="24"/>
          <w:szCs w:val="24"/>
        </w:rPr>
        <w:t>salmonellatodistuks</w:t>
      </w:r>
      <w:r w:rsidR="00AE0A8C">
        <w:rPr>
          <w:rFonts w:ascii="Arial" w:eastAsia="Arial" w:hAnsi="Arial" w:cs="Arial"/>
          <w:sz w:val="24"/>
          <w:szCs w:val="24"/>
        </w:rPr>
        <w:t>ien tarkastamisen</w:t>
      </w:r>
      <w:r w:rsidR="00FB2424" w:rsidRPr="001942C0">
        <w:rPr>
          <w:rFonts w:ascii="Arial" w:eastAsia="Arial" w:hAnsi="Arial" w:cs="Arial"/>
          <w:sz w:val="24"/>
          <w:szCs w:val="24"/>
        </w:rPr>
        <w:t xml:space="preserve"> työn aloitus vaiheessa. </w:t>
      </w:r>
    </w:p>
    <w:p w14:paraId="36E3BBE9" w14:textId="77777777" w:rsidR="0033051D" w:rsidRDefault="0033051D" w:rsidP="00FA27D0">
      <w:pPr>
        <w:spacing w:after="160" w:line="278" w:lineRule="auto"/>
        <w:contextualSpacing/>
        <w:jc w:val="both"/>
        <w:rPr>
          <w:rFonts w:ascii="Arial" w:eastAsia="Arial" w:hAnsi="Arial" w:cs="Arial"/>
          <w:color w:val="FF0000"/>
          <w:sz w:val="24"/>
          <w:szCs w:val="24"/>
        </w:rPr>
      </w:pPr>
    </w:p>
    <w:p w14:paraId="52A4DFC0" w14:textId="77777777" w:rsidR="0033051D" w:rsidRDefault="0033051D" w:rsidP="00FA27D0">
      <w:pPr>
        <w:spacing w:after="160" w:line="278" w:lineRule="auto"/>
        <w:contextualSpacing/>
        <w:jc w:val="both"/>
        <w:rPr>
          <w:rFonts w:ascii="Arial" w:eastAsia="Arial" w:hAnsi="Arial" w:cs="Arial"/>
          <w:color w:val="FF0000"/>
          <w:sz w:val="24"/>
          <w:szCs w:val="24"/>
        </w:rPr>
      </w:pPr>
    </w:p>
    <w:p w14:paraId="31E642DF" w14:textId="59ACBB93" w:rsidR="005C2B75" w:rsidRPr="00AE0A8C" w:rsidRDefault="005C2B75" w:rsidP="00FA27D0">
      <w:pPr>
        <w:spacing w:after="160" w:line="278" w:lineRule="auto"/>
        <w:contextualSpacing/>
        <w:jc w:val="both"/>
        <w:rPr>
          <w:rFonts w:ascii="Arial" w:eastAsia="Arial" w:hAnsi="Arial" w:cs="Arial"/>
          <w:sz w:val="24"/>
          <w:szCs w:val="24"/>
        </w:rPr>
      </w:pPr>
      <w:r w:rsidRPr="00AE0A8C">
        <w:rPr>
          <w:rFonts w:ascii="Arial" w:eastAsia="Arial" w:hAnsi="Arial" w:cs="Arial"/>
          <w:sz w:val="24"/>
          <w:szCs w:val="24"/>
        </w:rPr>
        <w:t>Yksikkömme ruokailu tapahtuu seuraavina ajankohtina:</w:t>
      </w:r>
    </w:p>
    <w:p w14:paraId="69A04524" w14:textId="58F88955" w:rsidR="005C2B75" w:rsidRPr="00AE0A8C" w:rsidRDefault="005C2B75" w:rsidP="00FA27D0">
      <w:pPr>
        <w:spacing w:after="160" w:line="278" w:lineRule="auto"/>
        <w:contextualSpacing/>
        <w:jc w:val="both"/>
        <w:rPr>
          <w:rFonts w:ascii="Arial" w:eastAsia="Arial" w:hAnsi="Arial" w:cs="Arial"/>
          <w:sz w:val="24"/>
          <w:szCs w:val="24"/>
        </w:rPr>
      </w:pPr>
      <w:r w:rsidRPr="00AE0A8C">
        <w:rPr>
          <w:rFonts w:ascii="Arial" w:eastAsia="Arial" w:hAnsi="Arial" w:cs="Arial"/>
          <w:sz w:val="24"/>
          <w:szCs w:val="24"/>
        </w:rPr>
        <w:t xml:space="preserve">Aamupala klo </w:t>
      </w:r>
      <w:r w:rsidR="001E414C" w:rsidRPr="00AE0A8C">
        <w:rPr>
          <w:rFonts w:ascii="Arial" w:eastAsia="Arial" w:hAnsi="Arial" w:cs="Arial"/>
          <w:sz w:val="24"/>
          <w:szCs w:val="24"/>
        </w:rPr>
        <w:t>8</w:t>
      </w:r>
      <w:r w:rsidRPr="00AE0A8C">
        <w:rPr>
          <w:rFonts w:ascii="Arial" w:eastAsia="Arial" w:hAnsi="Arial" w:cs="Arial"/>
          <w:sz w:val="24"/>
          <w:szCs w:val="24"/>
        </w:rPr>
        <w:t>.00–</w:t>
      </w:r>
      <w:r w:rsidR="001E414C" w:rsidRPr="00AE0A8C">
        <w:rPr>
          <w:rFonts w:ascii="Arial" w:eastAsia="Arial" w:hAnsi="Arial" w:cs="Arial"/>
          <w:sz w:val="24"/>
          <w:szCs w:val="24"/>
        </w:rPr>
        <w:t>09</w:t>
      </w:r>
      <w:r w:rsidRPr="00AE0A8C">
        <w:rPr>
          <w:rFonts w:ascii="Arial" w:eastAsia="Arial" w:hAnsi="Arial" w:cs="Arial"/>
          <w:sz w:val="24"/>
          <w:szCs w:val="24"/>
        </w:rPr>
        <w:t>.</w:t>
      </w:r>
      <w:r w:rsidR="001E414C" w:rsidRPr="00AE0A8C">
        <w:rPr>
          <w:rFonts w:ascii="Arial" w:eastAsia="Arial" w:hAnsi="Arial" w:cs="Arial"/>
          <w:sz w:val="24"/>
          <w:szCs w:val="24"/>
        </w:rPr>
        <w:t>3</w:t>
      </w:r>
      <w:r w:rsidRPr="00AE0A8C">
        <w:rPr>
          <w:rFonts w:ascii="Arial" w:eastAsia="Arial" w:hAnsi="Arial" w:cs="Arial"/>
          <w:sz w:val="24"/>
          <w:szCs w:val="24"/>
        </w:rPr>
        <w:t>0</w:t>
      </w:r>
    </w:p>
    <w:p w14:paraId="44897801" w14:textId="5682B5BB" w:rsidR="005C2B75" w:rsidRPr="00AE0A8C" w:rsidRDefault="005C2B75" w:rsidP="00FA27D0">
      <w:pPr>
        <w:spacing w:after="160" w:line="278" w:lineRule="auto"/>
        <w:contextualSpacing/>
        <w:jc w:val="both"/>
        <w:rPr>
          <w:rFonts w:ascii="Arial" w:eastAsia="Arial" w:hAnsi="Arial" w:cs="Arial"/>
          <w:sz w:val="24"/>
          <w:szCs w:val="24"/>
        </w:rPr>
      </w:pPr>
      <w:r w:rsidRPr="00AE0A8C">
        <w:rPr>
          <w:rFonts w:ascii="Arial" w:eastAsia="Arial" w:hAnsi="Arial" w:cs="Arial"/>
          <w:sz w:val="24"/>
          <w:szCs w:val="24"/>
        </w:rPr>
        <w:t xml:space="preserve">Lounas </w:t>
      </w:r>
      <w:r w:rsidR="001E414C" w:rsidRPr="00AE0A8C">
        <w:rPr>
          <w:rFonts w:ascii="Arial" w:eastAsia="Arial" w:hAnsi="Arial" w:cs="Arial"/>
          <w:sz w:val="24"/>
          <w:szCs w:val="24"/>
        </w:rPr>
        <w:t xml:space="preserve">&amp; kahvit </w:t>
      </w:r>
      <w:r w:rsidRPr="00AE0A8C">
        <w:rPr>
          <w:rFonts w:ascii="Arial" w:eastAsia="Arial" w:hAnsi="Arial" w:cs="Arial"/>
          <w:sz w:val="24"/>
          <w:szCs w:val="24"/>
        </w:rPr>
        <w:t>klo 11.</w:t>
      </w:r>
      <w:r w:rsidR="001E414C" w:rsidRPr="00AE0A8C">
        <w:rPr>
          <w:rFonts w:ascii="Arial" w:eastAsia="Arial" w:hAnsi="Arial" w:cs="Arial"/>
          <w:sz w:val="24"/>
          <w:szCs w:val="24"/>
        </w:rPr>
        <w:t>3</w:t>
      </w:r>
      <w:r w:rsidRPr="00AE0A8C">
        <w:rPr>
          <w:rFonts w:ascii="Arial" w:eastAsia="Arial" w:hAnsi="Arial" w:cs="Arial"/>
          <w:sz w:val="24"/>
          <w:szCs w:val="24"/>
        </w:rPr>
        <w:t>0–12.30</w:t>
      </w:r>
    </w:p>
    <w:p w14:paraId="322116E4" w14:textId="07AF80C2" w:rsidR="005C2B75" w:rsidRPr="00AE0A8C" w:rsidRDefault="005C2B75" w:rsidP="00FA27D0">
      <w:pPr>
        <w:spacing w:after="160" w:line="278" w:lineRule="auto"/>
        <w:contextualSpacing/>
        <w:jc w:val="both"/>
        <w:rPr>
          <w:rFonts w:ascii="Arial" w:eastAsia="Arial" w:hAnsi="Arial" w:cs="Arial"/>
          <w:sz w:val="24"/>
          <w:szCs w:val="24"/>
        </w:rPr>
      </w:pPr>
      <w:r w:rsidRPr="00AE0A8C">
        <w:rPr>
          <w:rFonts w:ascii="Arial" w:eastAsia="Arial" w:hAnsi="Arial" w:cs="Arial"/>
          <w:sz w:val="24"/>
          <w:szCs w:val="24"/>
        </w:rPr>
        <w:t>Päivällinen klo 1</w:t>
      </w:r>
      <w:r w:rsidR="001E414C" w:rsidRPr="00AE0A8C">
        <w:rPr>
          <w:rFonts w:ascii="Arial" w:eastAsia="Arial" w:hAnsi="Arial" w:cs="Arial"/>
          <w:sz w:val="24"/>
          <w:szCs w:val="24"/>
        </w:rPr>
        <w:t>5</w:t>
      </w:r>
      <w:r w:rsidRPr="00AE0A8C">
        <w:rPr>
          <w:rFonts w:ascii="Arial" w:eastAsia="Arial" w:hAnsi="Arial" w:cs="Arial"/>
          <w:sz w:val="24"/>
          <w:szCs w:val="24"/>
        </w:rPr>
        <w:t>.</w:t>
      </w:r>
      <w:r w:rsidR="001E414C" w:rsidRPr="00AE0A8C">
        <w:rPr>
          <w:rFonts w:ascii="Arial" w:eastAsia="Arial" w:hAnsi="Arial" w:cs="Arial"/>
          <w:sz w:val="24"/>
          <w:szCs w:val="24"/>
        </w:rPr>
        <w:t>3</w:t>
      </w:r>
      <w:r w:rsidRPr="00AE0A8C">
        <w:rPr>
          <w:rFonts w:ascii="Arial" w:eastAsia="Arial" w:hAnsi="Arial" w:cs="Arial"/>
          <w:sz w:val="24"/>
          <w:szCs w:val="24"/>
        </w:rPr>
        <w:t>0–</w:t>
      </w:r>
      <w:r w:rsidR="001E414C" w:rsidRPr="00AE0A8C">
        <w:rPr>
          <w:rFonts w:ascii="Arial" w:eastAsia="Arial" w:hAnsi="Arial" w:cs="Arial"/>
          <w:sz w:val="24"/>
          <w:szCs w:val="24"/>
        </w:rPr>
        <w:t>16</w:t>
      </w:r>
      <w:r w:rsidRPr="00AE0A8C">
        <w:rPr>
          <w:rFonts w:ascii="Arial" w:eastAsia="Arial" w:hAnsi="Arial" w:cs="Arial"/>
          <w:sz w:val="24"/>
          <w:szCs w:val="24"/>
        </w:rPr>
        <w:t>.</w:t>
      </w:r>
      <w:r w:rsidR="001E414C" w:rsidRPr="00AE0A8C">
        <w:rPr>
          <w:rFonts w:ascii="Arial" w:eastAsia="Arial" w:hAnsi="Arial" w:cs="Arial"/>
          <w:sz w:val="24"/>
          <w:szCs w:val="24"/>
        </w:rPr>
        <w:t>3</w:t>
      </w:r>
      <w:r w:rsidRPr="00AE0A8C">
        <w:rPr>
          <w:rFonts w:ascii="Arial" w:eastAsia="Arial" w:hAnsi="Arial" w:cs="Arial"/>
          <w:sz w:val="24"/>
          <w:szCs w:val="24"/>
        </w:rPr>
        <w:t>0</w:t>
      </w:r>
    </w:p>
    <w:p w14:paraId="3A77FFAC" w14:textId="72EB5742" w:rsidR="005C2B75" w:rsidRPr="00AE0A8C" w:rsidRDefault="005C2B75" w:rsidP="00FA27D0">
      <w:pPr>
        <w:spacing w:after="160" w:line="278" w:lineRule="auto"/>
        <w:contextualSpacing/>
        <w:jc w:val="both"/>
        <w:rPr>
          <w:rFonts w:ascii="Arial" w:eastAsia="Arial" w:hAnsi="Arial" w:cs="Arial"/>
          <w:sz w:val="24"/>
          <w:szCs w:val="24"/>
        </w:rPr>
      </w:pPr>
      <w:r w:rsidRPr="00AE0A8C">
        <w:rPr>
          <w:rFonts w:ascii="Arial" w:eastAsia="Arial" w:hAnsi="Arial" w:cs="Arial"/>
          <w:sz w:val="24"/>
          <w:szCs w:val="24"/>
        </w:rPr>
        <w:t>Iltapala klo 19.00–20.00.</w:t>
      </w:r>
    </w:p>
    <w:p w14:paraId="497F7570" w14:textId="49F0CD1C" w:rsidR="001E414C" w:rsidRPr="00AE0A8C" w:rsidRDefault="001E414C" w:rsidP="00FA27D0">
      <w:pPr>
        <w:spacing w:after="160" w:line="278" w:lineRule="auto"/>
        <w:contextualSpacing/>
        <w:jc w:val="both"/>
        <w:rPr>
          <w:rFonts w:ascii="Arial" w:eastAsia="Arial" w:hAnsi="Arial" w:cs="Arial"/>
          <w:sz w:val="24"/>
          <w:szCs w:val="24"/>
        </w:rPr>
      </w:pPr>
      <w:r w:rsidRPr="00AE0A8C">
        <w:rPr>
          <w:rFonts w:ascii="Arial" w:eastAsia="Arial" w:hAnsi="Arial" w:cs="Arial"/>
          <w:sz w:val="24"/>
          <w:szCs w:val="24"/>
        </w:rPr>
        <w:t xml:space="preserve">Yöpalaa </w:t>
      </w:r>
      <w:r w:rsidR="00AE0A8C">
        <w:rPr>
          <w:rFonts w:ascii="Arial" w:eastAsia="Arial" w:hAnsi="Arial" w:cs="Arial"/>
          <w:sz w:val="24"/>
          <w:szCs w:val="24"/>
        </w:rPr>
        <w:t xml:space="preserve">annetaan </w:t>
      </w:r>
      <w:r w:rsidRPr="00AE0A8C">
        <w:rPr>
          <w:rFonts w:ascii="Arial" w:eastAsia="Arial" w:hAnsi="Arial" w:cs="Arial"/>
          <w:sz w:val="24"/>
          <w:szCs w:val="24"/>
        </w:rPr>
        <w:t>halukkaille klo 22.00 aikaan.</w:t>
      </w:r>
    </w:p>
    <w:p w14:paraId="21A7687C" w14:textId="77777777" w:rsidR="00E9038E" w:rsidRDefault="00E9038E" w:rsidP="00FA27D0">
      <w:pPr>
        <w:spacing w:after="160" w:line="278" w:lineRule="auto"/>
        <w:contextualSpacing/>
        <w:jc w:val="both"/>
        <w:rPr>
          <w:rFonts w:ascii="Arial" w:eastAsia="Arial" w:hAnsi="Arial" w:cs="Arial"/>
          <w:color w:val="FF0000"/>
          <w:sz w:val="24"/>
          <w:szCs w:val="24"/>
        </w:rPr>
      </w:pPr>
    </w:p>
    <w:p w14:paraId="20318DC0" w14:textId="1E1DA4D7" w:rsidR="00E9038E" w:rsidRDefault="00E9038E" w:rsidP="00E9038E">
      <w:pPr>
        <w:spacing w:after="160" w:line="278" w:lineRule="auto"/>
        <w:contextualSpacing/>
        <w:jc w:val="both"/>
        <w:rPr>
          <w:rFonts w:ascii="Arial" w:eastAsia="Arial" w:hAnsi="Arial" w:cs="Arial"/>
          <w:color w:val="000000" w:themeColor="text1"/>
          <w:sz w:val="24"/>
          <w:szCs w:val="24"/>
        </w:rPr>
      </w:pPr>
      <w:r w:rsidRPr="00E9038E">
        <w:rPr>
          <w:rFonts w:ascii="Arial" w:eastAsia="Arial" w:hAnsi="Arial" w:cs="Arial"/>
          <w:color w:val="000000" w:themeColor="text1"/>
          <w:sz w:val="24"/>
          <w:szCs w:val="24"/>
        </w:rPr>
        <w:t xml:space="preserve">Aamupalan valmistaa yötyössä oleva ohjaaja ja iltapalan valmistaa avustavat työntekijät iltapäivällä ja /tai iltaohjaajat. </w:t>
      </w:r>
      <w:r w:rsidR="00AE0A8C">
        <w:rPr>
          <w:rFonts w:ascii="Arial" w:eastAsia="Arial" w:hAnsi="Arial" w:cs="Arial"/>
          <w:color w:val="000000" w:themeColor="text1"/>
          <w:sz w:val="24"/>
          <w:szCs w:val="24"/>
        </w:rPr>
        <w:t>Ympärivuorokautisen palvelun a</w:t>
      </w:r>
      <w:r w:rsidRPr="00E9038E">
        <w:rPr>
          <w:rFonts w:ascii="Arial" w:eastAsia="Arial" w:hAnsi="Arial" w:cs="Arial"/>
          <w:color w:val="000000" w:themeColor="text1"/>
          <w:sz w:val="24"/>
          <w:szCs w:val="24"/>
        </w:rPr>
        <w:t>siakkaat ruokailevat yhteistilassa 6. kerroksessa. Asiakkaat saavat tarvittaessa ateriat kotiin, jos heillä on esimerkiksi jotakin menoa</w:t>
      </w:r>
      <w:r w:rsidR="0033051D">
        <w:rPr>
          <w:rFonts w:ascii="Arial" w:eastAsia="Arial" w:hAnsi="Arial" w:cs="Arial"/>
          <w:color w:val="000000" w:themeColor="text1"/>
          <w:sz w:val="24"/>
          <w:szCs w:val="24"/>
        </w:rPr>
        <w:t xml:space="preserve"> tai </w:t>
      </w:r>
      <w:r w:rsidRPr="00E9038E">
        <w:rPr>
          <w:rFonts w:ascii="Arial" w:eastAsia="Arial" w:hAnsi="Arial" w:cs="Arial"/>
          <w:color w:val="000000" w:themeColor="text1"/>
          <w:sz w:val="24"/>
          <w:szCs w:val="24"/>
        </w:rPr>
        <w:t xml:space="preserve">sairastuu. </w:t>
      </w:r>
      <w:r w:rsidR="00AE0A8C">
        <w:rPr>
          <w:rFonts w:ascii="Arial" w:eastAsia="Arial" w:hAnsi="Arial" w:cs="Arial"/>
          <w:color w:val="000000" w:themeColor="text1"/>
          <w:sz w:val="24"/>
          <w:szCs w:val="24"/>
        </w:rPr>
        <w:t xml:space="preserve">Yhteisöllisen asiakkaat, jotka ostavat ruokapaketin, ruokailevat A-portaikon 1 krs:n yhteistilassa. </w:t>
      </w:r>
      <w:r w:rsidR="00AE0A8C" w:rsidRPr="00E9038E">
        <w:rPr>
          <w:rFonts w:ascii="Arial" w:eastAsia="Arial" w:hAnsi="Arial" w:cs="Arial"/>
          <w:color w:val="000000" w:themeColor="text1"/>
          <w:sz w:val="24"/>
          <w:szCs w:val="24"/>
        </w:rPr>
        <w:t xml:space="preserve">Yhteisöllinen ruokailu vahvistaa </w:t>
      </w:r>
      <w:r w:rsidR="00AE0A8C">
        <w:rPr>
          <w:rFonts w:ascii="Arial" w:eastAsia="Arial" w:hAnsi="Arial" w:cs="Arial"/>
          <w:color w:val="000000" w:themeColor="text1"/>
          <w:sz w:val="24"/>
          <w:szCs w:val="24"/>
        </w:rPr>
        <w:t xml:space="preserve">kaikkien </w:t>
      </w:r>
      <w:r w:rsidR="00AE0A8C" w:rsidRPr="00E9038E">
        <w:rPr>
          <w:rFonts w:ascii="Arial" w:eastAsia="Arial" w:hAnsi="Arial" w:cs="Arial"/>
          <w:color w:val="000000" w:themeColor="text1"/>
          <w:sz w:val="24"/>
          <w:szCs w:val="24"/>
        </w:rPr>
        <w:t>asiakkaiden välistä kanssakäymistä ja suhteita sekä luo yhteenkuuluvuuden tunnetta.</w:t>
      </w:r>
    </w:p>
    <w:p w14:paraId="6D78AA62" w14:textId="77777777" w:rsidR="00AE0A8C" w:rsidRPr="00E9038E" w:rsidRDefault="00AE0A8C" w:rsidP="00E9038E">
      <w:pPr>
        <w:spacing w:after="160" w:line="278" w:lineRule="auto"/>
        <w:contextualSpacing/>
        <w:jc w:val="both"/>
        <w:rPr>
          <w:rFonts w:ascii="Arial" w:eastAsia="Arial" w:hAnsi="Arial" w:cs="Arial"/>
          <w:color w:val="000000" w:themeColor="text1"/>
          <w:sz w:val="24"/>
          <w:szCs w:val="24"/>
        </w:rPr>
      </w:pPr>
    </w:p>
    <w:p w14:paraId="2817BEAA" w14:textId="7249A112" w:rsidR="00E9038E" w:rsidRDefault="00E9038E" w:rsidP="00E9038E">
      <w:pPr>
        <w:spacing w:after="160" w:line="278" w:lineRule="auto"/>
        <w:contextualSpacing/>
        <w:jc w:val="both"/>
        <w:rPr>
          <w:rFonts w:ascii="Arial" w:eastAsia="Arial" w:hAnsi="Arial" w:cs="Arial"/>
          <w:color w:val="000000" w:themeColor="text1"/>
          <w:sz w:val="24"/>
          <w:szCs w:val="24"/>
        </w:rPr>
      </w:pPr>
      <w:r w:rsidRPr="00E9038E">
        <w:rPr>
          <w:rFonts w:ascii="Arial" w:eastAsia="Arial" w:hAnsi="Arial" w:cs="Arial"/>
          <w:color w:val="000000" w:themeColor="text1"/>
          <w:sz w:val="24"/>
          <w:szCs w:val="24"/>
        </w:rPr>
        <w:t xml:space="preserve">Asiakkaiden toiveita kuullaan </w:t>
      </w:r>
      <w:r w:rsidR="00AE0A8C">
        <w:rPr>
          <w:rFonts w:ascii="Arial" w:eastAsia="Arial" w:hAnsi="Arial" w:cs="Arial"/>
          <w:color w:val="000000" w:themeColor="text1"/>
          <w:sz w:val="24"/>
          <w:szCs w:val="24"/>
        </w:rPr>
        <w:t xml:space="preserve">asukaskokouksissa </w:t>
      </w:r>
      <w:r w:rsidRPr="00E9038E">
        <w:rPr>
          <w:rFonts w:ascii="Arial" w:eastAsia="Arial" w:hAnsi="Arial" w:cs="Arial"/>
          <w:color w:val="000000" w:themeColor="text1"/>
          <w:sz w:val="24"/>
          <w:szCs w:val="24"/>
        </w:rPr>
        <w:t>ja yhdessä ohjaajien kanssa valmistetaan esim. pizzaa, piirakkaa, yms. ja grillataan kesällä ulkona. Leivotaan yhdessä myös herkkuja erilaisiin tapahtumiin kuten ystävänpäivä</w:t>
      </w:r>
      <w:r w:rsidR="00AE0A8C">
        <w:rPr>
          <w:rFonts w:ascii="Arial" w:eastAsia="Arial" w:hAnsi="Arial" w:cs="Arial"/>
          <w:color w:val="000000" w:themeColor="text1"/>
          <w:sz w:val="24"/>
          <w:szCs w:val="24"/>
        </w:rPr>
        <w:t xml:space="preserve">nä, kevätjuhliin </w:t>
      </w:r>
      <w:r w:rsidRPr="00E9038E">
        <w:rPr>
          <w:rFonts w:ascii="Arial" w:eastAsia="Arial" w:hAnsi="Arial" w:cs="Arial"/>
          <w:color w:val="000000" w:themeColor="text1"/>
          <w:sz w:val="24"/>
          <w:szCs w:val="24"/>
        </w:rPr>
        <w:t xml:space="preserve">tms. Ohjaaja käy tarvittaessa asiakkaan kanssa kaupassa. Asiakas voi tilata halutessaan kauppapalvelusta tuotteita kotiin. Asiakkaalla on mahdollisuus avustettuna valmistaa ateriat omassa asunnossaan. Ruoka-ajat ovat yhteistilassa ilmoitustaululla. </w:t>
      </w:r>
    </w:p>
    <w:p w14:paraId="3E863497" w14:textId="3D9C509C" w:rsidR="00213656" w:rsidRDefault="00213656" w:rsidP="00E9038E">
      <w:pPr>
        <w:spacing w:after="160" w:line="278" w:lineRule="auto"/>
        <w:contextualSpacing/>
        <w:jc w:val="both"/>
        <w:rPr>
          <w:rFonts w:ascii="Arial" w:eastAsia="Arial" w:hAnsi="Arial" w:cs="Arial"/>
          <w:color w:val="000000" w:themeColor="text1"/>
          <w:sz w:val="24"/>
          <w:szCs w:val="24"/>
        </w:rPr>
      </w:pPr>
    </w:p>
    <w:p w14:paraId="30CD3CA7" w14:textId="77777777" w:rsidR="00213656" w:rsidRPr="00E9038E" w:rsidRDefault="00213656" w:rsidP="00E9038E">
      <w:pPr>
        <w:spacing w:after="160" w:line="278" w:lineRule="auto"/>
        <w:contextualSpacing/>
        <w:jc w:val="both"/>
        <w:rPr>
          <w:rFonts w:ascii="Arial" w:eastAsia="Arial" w:hAnsi="Arial" w:cs="Arial"/>
          <w:color w:val="000000" w:themeColor="text1"/>
          <w:sz w:val="24"/>
          <w:szCs w:val="24"/>
        </w:rPr>
      </w:pPr>
    </w:p>
    <w:p w14:paraId="31FA5746" w14:textId="61BDD6EA" w:rsidR="00E9038E" w:rsidRPr="00E9038E" w:rsidRDefault="00E9038E" w:rsidP="00E9038E">
      <w:pPr>
        <w:spacing w:after="160" w:line="278" w:lineRule="auto"/>
        <w:contextualSpacing/>
        <w:jc w:val="both"/>
        <w:rPr>
          <w:rFonts w:ascii="Arial" w:eastAsia="Arial" w:hAnsi="Arial" w:cs="Arial"/>
          <w:color w:val="000000" w:themeColor="text1"/>
          <w:sz w:val="24"/>
          <w:szCs w:val="24"/>
        </w:rPr>
      </w:pPr>
      <w:r w:rsidRPr="00E9038E">
        <w:rPr>
          <w:rFonts w:ascii="Arial" w:eastAsia="Arial" w:hAnsi="Arial" w:cs="Arial"/>
          <w:color w:val="000000" w:themeColor="text1"/>
          <w:sz w:val="24"/>
          <w:szCs w:val="24"/>
        </w:rPr>
        <w:t xml:space="preserve">Ruokalistat tulostetaan maanantaisin ja ruokalistat ovat yleisesti nähtävillä. Asiakas voi valita, millaisen ateriakokonaisuuden hän milloinkin nauttii, asiakasta ohjataan kokoamaan terveellinen annos. Ravitsemussuositukset on huomioitu jo valmistettaessa ruokaa Feelialla, </w:t>
      </w:r>
    </w:p>
    <w:p w14:paraId="6BF2F843" w14:textId="1B0A3C35" w:rsidR="00E9038E" w:rsidRPr="00E9038E" w:rsidRDefault="00E9038E" w:rsidP="00E9038E">
      <w:pPr>
        <w:spacing w:after="160" w:line="278" w:lineRule="auto"/>
        <w:contextualSpacing/>
        <w:jc w:val="both"/>
        <w:rPr>
          <w:rFonts w:ascii="Arial" w:eastAsia="Arial" w:hAnsi="Arial" w:cs="Arial"/>
          <w:color w:val="000000" w:themeColor="text1"/>
          <w:sz w:val="24"/>
          <w:szCs w:val="24"/>
        </w:rPr>
      </w:pPr>
      <w:r w:rsidRPr="00E9038E">
        <w:rPr>
          <w:rFonts w:ascii="Arial" w:eastAsia="Arial" w:hAnsi="Arial" w:cs="Arial"/>
          <w:color w:val="000000" w:themeColor="text1"/>
          <w:sz w:val="24"/>
          <w:szCs w:val="24"/>
        </w:rPr>
        <w:t xml:space="preserve">Muratissa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632B0864" w14:textId="6841B1C1" w:rsidR="00E9038E" w:rsidRPr="00E9038E" w:rsidRDefault="00E9038E" w:rsidP="00E9038E">
      <w:pPr>
        <w:spacing w:after="160" w:line="278" w:lineRule="auto"/>
        <w:contextualSpacing/>
        <w:jc w:val="both"/>
        <w:rPr>
          <w:rFonts w:ascii="Arial" w:eastAsia="Arial" w:hAnsi="Arial" w:cs="Arial"/>
          <w:color w:val="000000" w:themeColor="text1"/>
          <w:sz w:val="24"/>
          <w:szCs w:val="24"/>
        </w:rPr>
      </w:pPr>
      <w:r w:rsidRPr="00E9038E">
        <w:rPr>
          <w:rFonts w:ascii="Arial" w:eastAsia="Arial" w:hAnsi="Arial" w:cs="Arial"/>
          <w:color w:val="000000" w:themeColor="text1"/>
          <w:sz w:val="24"/>
          <w:szCs w:val="24"/>
        </w:rPr>
        <w:t>Asiakkaan ravitsemus suunnitellaan osana hoito- ja palvelusuunnitelmaa: selvitetään mm. erityisruokavaliot, terveydelliset rajoitteet ja mieltymykset. Muratin ruokalistat ovat ravitse</w:t>
      </w:r>
      <w:r w:rsidRPr="00E9038E">
        <w:rPr>
          <w:rFonts w:ascii="Arial" w:eastAsia="Arial" w:hAnsi="Arial" w:cs="Arial"/>
          <w:color w:val="000000" w:themeColor="text1"/>
          <w:sz w:val="24"/>
          <w:szCs w:val="24"/>
        </w:rPr>
        <w:lastRenderedPageBreak/>
        <w:t xml:space="preserve">mussuositusten mukaisesti ja huomioiden asiakkaiden yksilölliset tarpeet ja makutottumukset. Ravitsemuksessa on huomioitu ruokaviraston voimassa olevat väestö tason ja eri ikäryhmille annetut ravintoaineiden saanti- ja ruokasuositukset. 25 </w:t>
      </w:r>
    </w:p>
    <w:p w14:paraId="04EDCD75" w14:textId="75703EB1" w:rsidR="00E9038E" w:rsidRPr="00E9038E" w:rsidRDefault="00E9038E" w:rsidP="00E9038E">
      <w:pPr>
        <w:spacing w:after="160" w:line="278" w:lineRule="auto"/>
        <w:contextualSpacing/>
        <w:jc w:val="both"/>
        <w:rPr>
          <w:rFonts w:ascii="Arial" w:eastAsia="Arial" w:hAnsi="Arial" w:cs="Arial"/>
          <w:color w:val="000000" w:themeColor="text1"/>
          <w:sz w:val="24"/>
          <w:szCs w:val="24"/>
        </w:rPr>
      </w:pPr>
    </w:p>
    <w:p w14:paraId="31EFAEE9" w14:textId="77777777" w:rsidR="00E9038E" w:rsidRPr="00E9038E" w:rsidRDefault="00E9038E" w:rsidP="00E9038E">
      <w:pPr>
        <w:spacing w:after="160" w:line="278" w:lineRule="auto"/>
        <w:contextualSpacing/>
        <w:jc w:val="both"/>
        <w:rPr>
          <w:rFonts w:ascii="Arial" w:eastAsia="Arial" w:hAnsi="Arial" w:cs="Arial"/>
          <w:color w:val="000000" w:themeColor="text1"/>
          <w:sz w:val="24"/>
          <w:szCs w:val="24"/>
        </w:rPr>
      </w:pPr>
    </w:p>
    <w:p w14:paraId="5315FD54" w14:textId="7C90A72A" w:rsidR="00E9038E" w:rsidRPr="00E9038E" w:rsidRDefault="00E9038E" w:rsidP="00E9038E">
      <w:pPr>
        <w:spacing w:after="160" w:line="278" w:lineRule="auto"/>
        <w:contextualSpacing/>
        <w:jc w:val="both"/>
        <w:rPr>
          <w:rFonts w:ascii="Arial" w:eastAsia="Arial" w:hAnsi="Arial" w:cs="Arial"/>
          <w:color w:val="000000" w:themeColor="text1"/>
          <w:sz w:val="24"/>
          <w:szCs w:val="24"/>
        </w:rPr>
      </w:pPr>
      <w:r w:rsidRPr="00E9038E">
        <w:rPr>
          <w:rFonts w:ascii="Arial" w:eastAsia="Arial" w:hAnsi="Arial" w:cs="Arial"/>
          <w:color w:val="000000" w:themeColor="text1"/>
          <w:sz w:val="24"/>
          <w:szCs w:val="24"/>
        </w:rPr>
        <w:t xml:space="preserve">Asiakkaiden ruokailu ja avustaminen tapahtuu Muratin yhteisissä tiloissa tai asiakkaiden kotona. Aamupala tarjotaan </w:t>
      </w:r>
      <w:r w:rsidR="008E4FBB" w:rsidRPr="00E9038E">
        <w:rPr>
          <w:rFonts w:ascii="Arial" w:eastAsia="Arial" w:hAnsi="Arial" w:cs="Arial"/>
          <w:color w:val="000000" w:themeColor="text1"/>
          <w:sz w:val="24"/>
          <w:szCs w:val="24"/>
        </w:rPr>
        <w:t>asiakaslähtöisesti,</w:t>
      </w:r>
      <w:r w:rsidR="0033051D">
        <w:rPr>
          <w:rFonts w:ascii="Arial" w:eastAsia="Arial" w:hAnsi="Arial" w:cs="Arial"/>
          <w:color w:val="000000" w:themeColor="text1"/>
          <w:sz w:val="24"/>
          <w:szCs w:val="24"/>
        </w:rPr>
        <w:t xml:space="preserve"> </w:t>
      </w:r>
      <w:r w:rsidRPr="00E9038E">
        <w:rPr>
          <w:rFonts w:ascii="Arial" w:eastAsia="Arial" w:hAnsi="Arial" w:cs="Arial"/>
          <w:color w:val="000000" w:themeColor="text1"/>
          <w:sz w:val="24"/>
          <w:szCs w:val="24"/>
        </w:rPr>
        <w:t>jos asiakkaalla on sovittu meno aamulla/tarvittaessa, aamupala tarjotaan 7- eteenpäin joustavasti. Yöpalaa on tarjolla/ tarjotaan hereillä oleville läpi yön</w:t>
      </w:r>
      <w:r w:rsidR="0033051D">
        <w:rPr>
          <w:rFonts w:ascii="Arial" w:eastAsia="Arial" w:hAnsi="Arial" w:cs="Arial"/>
          <w:color w:val="000000" w:themeColor="text1"/>
          <w:sz w:val="24"/>
          <w:szCs w:val="24"/>
        </w:rPr>
        <w:t xml:space="preserve"> myös asiakkaan omassa asunnossa</w:t>
      </w:r>
      <w:r w:rsidRPr="00E9038E">
        <w:rPr>
          <w:rFonts w:ascii="Arial" w:eastAsia="Arial" w:hAnsi="Arial" w:cs="Arial"/>
          <w:color w:val="000000" w:themeColor="text1"/>
          <w:sz w:val="24"/>
          <w:szCs w:val="24"/>
        </w:rPr>
        <w:t xml:space="preserve">. Asiakkaiden ruokailu on järjestetty siten, että iltapalan ja aamupalan väli ei ylitä 11 tuntia. </w:t>
      </w:r>
    </w:p>
    <w:p w14:paraId="0DA473CF" w14:textId="1B6DBA31" w:rsidR="00E9038E" w:rsidRDefault="00E9038E" w:rsidP="00E9038E">
      <w:pPr>
        <w:spacing w:after="160" w:line="278" w:lineRule="auto"/>
        <w:contextualSpacing/>
        <w:jc w:val="both"/>
        <w:rPr>
          <w:rFonts w:ascii="Arial" w:eastAsia="Arial" w:hAnsi="Arial" w:cs="Arial"/>
          <w:color w:val="000000" w:themeColor="text1"/>
          <w:sz w:val="24"/>
          <w:szCs w:val="24"/>
        </w:rPr>
      </w:pPr>
      <w:r w:rsidRPr="00E9038E">
        <w:rPr>
          <w:rFonts w:ascii="Arial" w:eastAsia="Arial" w:hAnsi="Arial" w:cs="Arial"/>
          <w:color w:val="000000" w:themeColor="text1"/>
          <w:sz w:val="24"/>
          <w:szCs w:val="24"/>
        </w:rPr>
        <w:t>Asiakkaalla on mahdollisuus avustettuna valmistaa ateriat myös omassa asunnossaan.</w:t>
      </w:r>
      <w:r w:rsidR="005B7E5B">
        <w:rPr>
          <w:rFonts w:ascii="Arial" w:eastAsia="Arial" w:hAnsi="Arial" w:cs="Arial"/>
          <w:color w:val="000000" w:themeColor="text1"/>
          <w:sz w:val="24"/>
          <w:szCs w:val="24"/>
        </w:rPr>
        <w:t xml:space="preserve"> Yhteisöllisessä asumisessa asiakkaat harjoittelevat viikoittain keittiössä</w:t>
      </w:r>
      <w:r w:rsidR="002C61CC">
        <w:rPr>
          <w:rFonts w:ascii="Arial" w:eastAsia="Arial" w:hAnsi="Arial" w:cs="Arial"/>
          <w:color w:val="000000" w:themeColor="text1"/>
          <w:sz w:val="24"/>
          <w:szCs w:val="24"/>
        </w:rPr>
        <w:t xml:space="preserve"> avustamista ohjaajan ja avustavan työntekijän opastuksella hygieniasääntöjä noudattaen.</w:t>
      </w:r>
      <w:r w:rsidRPr="00E9038E">
        <w:rPr>
          <w:rFonts w:ascii="Arial" w:eastAsia="Arial" w:hAnsi="Arial" w:cs="Arial"/>
          <w:color w:val="000000" w:themeColor="text1"/>
          <w:sz w:val="24"/>
          <w:szCs w:val="24"/>
        </w:rPr>
        <w:t xml:space="preserve"> Ruokailu on mahdollista joko </w:t>
      </w:r>
      <w:r w:rsidR="005570BF">
        <w:rPr>
          <w:rFonts w:ascii="Arial" w:eastAsia="Arial" w:hAnsi="Arial" w:cs="Arial"/>
          <w:color w:val="000000" w:themeColor="text1"/>
          <w:sz w:val="24"/>
          <w:szCs w:val="24"/>
        </w:rPr>
        <w:t>Muratin</w:t>
      </w:r>
      <w:r w:rsidRPr="00E9038E">
        <w:rPr>
          <w:rFonts w:ascii="Arial" w:eastAsia="Arial" w:hAnsi="Arial" w:cs="Arial"/>
          <w:color w:val="000000" w:themeColor="text1"/>
          <w:sz w:val="24"/>
          <w:szCs w:val="24"/>
        </w:rPr>
        <w:t xml:space="preserve"> yhteisessä ruokailutilassa tai asiakkaan omassa kodissa. Ruoka-ajat ovat päiväohjelman mukaiset, mutta aterian tarvittaessa nauttia myös itselle sopivana aikana sopimalla siitä henkilökunnan kanssa. </w:t>
      </w:r>
    </w:p>
    <w:p w14:paraId="2CE13EF5" w14:textId="77777777" w:rsidR="00213656" w:rsidRPr="00E9038E" w:rsidRDefault="00213656" w:rsidP="00E9038E">
      <w:pPr>
        <w:spacing w:after="160" w:line="278" w:lineRule="auto"/>
        <w:contextualSpacing/>
        <w:jc w:val="both"/>
        <w:rPr>
          <w:rFonts w:ascii="Arial" w:eastAsia="Arial" w:hAnsi="Arial" w:cs="Arial"/>
          <w:color w:val="000000" w:themeColor="text1"/>
          <w:sz w:val="24"/>
          <w:szCs w:val="24"/>
        </w:rPr>
      </w:pPr>
    </w:p>
    <w:p w14:paraId="78FB7C13" w14:textId="4E678FBE" w:rsidR="00E9038E" w:rsidRPr="00E9038E" w:rsidRDefault="005570BF" w:rsidP="00E9038E">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Muratissa</w:t>
      </w:r>
      <w:r w:rsidR="00E9038E" w:rsidRPr="00E9038E">
        <w:rPr>
          <w:rFonts w:ascii="Arial" w:eastAsia="Arial" w:hAnsi="Arial" w:cs="Arial"/>
          <w:color w:val="000000" w:themeColor="text1"/>
          <w:sz w:val="24"/>
          <w:szCs w:val="24"/>
        </w:rPr>
        <w:t xml:space="preserve"> seurataan asiakkaiden ravitsemus</w:t>
      </w:r>
      <w:r w:rsidR="00F35931">
        <w:rPr>
          <w:rFonts w:ascii="Arial" w:eastAsia="Arial" w:hAnsi="Arial" w:cs="Arial"/>
          <w:color w:val="000000" w:themeColor="text1"/>
          <w:sz w:val="24"/>
          <w:szCs w:val="24"/>
        </w:rPr>
        <w:t xml:space="preserve"> </w:t>
      </w:r>
      <w:r w:rsidR="00E9038E" w:rsidRPr="00E9038E">
        <w:rPr>
          <w:rFonts w:ascii="Arial" w:eastAsia="Arial" w:hAnsi="Arial" w:cs="Arial"/>
          <w:color w:val="000000" w:themeColor="text1"/>
          <w:sz w:val="24"/>
          <w:szCs w:val="24"/>
        </w:rPr>
        <w:t xml:space="preserve">tasoa ja ruuan ja nesteiden nauttimista. Poikkeamat ja huomiot kirjataan asiakastietojärjestelmään. Asiakkaan yleistilaa seurataan, tarvittaessa myös painoa, ja tilanteen vaatiessa asiakas ohjataan terveydenhuollon piiriin. Mikäli asiakkaalla on heikentynyt ruokahalu tai nesteiden nauttiminen, seurataan nautitun ruoan ja nesteiden määrää päivittäiskirjaamisissa ja tarvittaessa nestelistojen avulla. Jos asiakkaalla on nielemisvaikeuksia, tarjotaan tarvittaessa sosemaista tai nestemäistä 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w:t>
      </w:r>
    </w:p>
    <w:p w14:paraId="289830F8" w14:textId="5469ECDE" w:rsidR="00F22D77" w:rsidRDefault="00E9038E" w:rsidP="00E9038E">
      <w:pPr>
        <w:spacing w:after="160" w:line="278" w:lineRule="auto"/>
        <w:contextualSpacing/>
        <w:jc w:val="both"/>
        <w:rPr>
          <w:rFonts w:ascii="Arial" w:eastAsia="Arial" w:hAnsi="Arial" w:cs="Arial"/>
          <w:color w:val="000000" w:themeColor="text1"/>
          <w:sz w:val="24"/>
          <w:szCs w:val="24"/>
        </w:rPr>
      </w:pPr>
      <w:r w:rsidRPr="00E9038E">
        <w:rPr>
          <w:rFonts w:ascii="Arial" w:eastAsia="Arial" w:hAnsi="Arial" w:cs="Arial"/>
          <w:color w:val="000000" w:themeColor="text1"/>
          <w:sz w:val="24"/>
          <w:szCs w:val="24"/>
        </w:rPr>
        <w:t>tarvittaessa konsultoidaan lääkäriä tai ravitsemusterapeuttia. Tulokset ja niistä tehdyt toimenpiteet kirjataan asiakastietojärjestelmään. Ohjaus terveelliseen ravitsemukseen on tärkeää myös ylipainon osalta. Ruokailuympäristön viihtyisyyteen, kauniiseen kattaukseen ja sosiaaliseen yhdessä olemiseen kiinnitetään myös huomiota</w:t>
      </w:r>
      <w:r w:rsidR="00F35931">
        <w:rPr>
          <w:rFonts w:ascii="Arial" w:eastAsia="Arial" w:hAnsi="Arial" w:cs="Arial"/>
          <w:color w:val="000000" w:themeColor="text1"/>
          <w:sz w:val="24"/>
          <w:szCs w:val="24"/>
        </w:rPr>
        <w:t xml:space="preserve"> molempien kerrosten ruokailuhetkissä</w:t>
      </w:r>
      <w:r w:rsidRPr="00E9038E">
        <w:rPr>
          <w:rFonts w:ascii="Arial" w:eastAsia="Arial" w:hAnsi="Arial" w:cs="Arial"/>
          <w:color w:val="000000" w:themeColor="text1"/>
          <w:sz w:val="24"/>
          <w:szCs w:val="24"/>
        </w:rPr>
        <w:t>.</w:t>
      </w:r>
    </w:p>
    <w:p w14:paraId="7EB0EF2A" w14:textId="77777777" w:rsidR="008E4FBB" w:rsidRPr="005C2B75" w:rsidRDefault="008E4FBB" w:rsidP="00E9038E">
      <w:pPr>
        <w:spacing w:after="160" w:line="278" w:lineRule="auto"/>
        <w:contextualSpacing/>
        <w:jc w:val="both"/>
        <w:rPr>
          <w:rFonts w:ascii="Arial" w:eastAsia="Arial" w:hAnsi="Arial" w:cs="Arial"/>
          <w:color w:val="000000" w:themeColor="text1"/>
          <w:sz w:val="24"/>
          <w:szCs w:val="24"/>
        </w:rPr>
      </w:pPr>
    </w:p>
    <w:p w14:paraId="719B5882" w14:textId="77777777" w:rsidR="00F22D77" w:rsidRPr="005C2B75" w:rsidRDefault="00F22D77" w:rsidP="00FA27D0">
      <w:pPr>
        <w:pStyle w:val="Otsikko3"/>
        <w:spacing w:after="160" w:line="278" w:lineRule="auto"/>
        <w:contextualSpacing/>
        <w:rPr>
          <w:rFonts w:eastAsia="Arial"/>
          <w:color w:val="000000" w:themeColor="text1"/>
        </w:rPr>
      </w:pPr>
      <w:bookmarkStart w:id="29" w:name="_Toc231236643"/>
      <w:r w:rsidRPr="005C2B75">
        <w:rPr>
          <w:rFonts w:eastAsia="Arial"/>
          <w:color w:val="000000" w:themeColor="text1"/>
        </w:rPr>
        <w:t>Asiointi</w:t>
      </w:r>
      <w:bookmarkEnd w:id="29"/>
    </w:p>
    <w:p w14:paraId="7963F4BD" w14:textId="3C72FC5E" w:rsidR="001E414C" w:rsidRPr="001E414C" w:rsidRDefault="00894DC6" w:rsidP="00F35931">
      <w:pPr>
        <w:spacing w:after="160"/>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Asiakkaat saavat </w:t>
      </w:r>
      <w:r w:rsidR="001E414C" w:rsidRPr="001E414C">
        <w:rPr>
          <w:rFonts w:ascii="Arial" w:eastAsia="Arial" w:hAnsi="Arial" w:cs="Arial"/>
          <w:color w:val="000000" w:themeColor="text1"/>
          <w:sz w:val="24"/>
          <w:szCs w:val="24"/>
        </w:rPr>
        <w:t>kannustusta aktiivisuuteen päivittäisistä toiminnoista selviytyäkseen</w:t>
      </w:r>
    </w:p>
    <w:p w14:paraId="55CF19EF" w14:textId="17BD2AB9" w:rsidR="00074A3D" w:rsidRPr="00074A3D" w:rsidRDefault="001E414C" w:rsidP="00F35931">
      <w:pPr>
        <w:spacing w:after="160"/>
        <w:contextualSpacing/>
        <w:jc w:val="both"/>
        <w:rPr>
          <w:rFonts w:ascii="Arial" w:eastAsia="Arial" w:hAnsi="Arial" w:cs="Arial"/>
          <w:color w:val="000000" w:themeColor="text1"/>
          <w:sz w:val="24"/>
          <w:szCs w:val="24"/>
        </w:rPr>
      </w:pPr>
      <w:r w:rsidRPr="001E414C">
        <w:rPr>
          <w:rFonts w:ascii="Arial" w:eastAsia="Arial" w:hAnsi="Arial" w:cs="Arial"/>
          <w:color w:val="000000" w:themeColor="text1"/>
          <w:sz w:val="24"/>
          <w:szCs w:val="24"/>
        </w:rPr>
        <w:t>toimintakykyä ylläpitävän ja kuntoutumista edistävän työotteen periaatteiden mukaisesti.</w:t>
      </w:r>
      <w:r w:rsidR="00074A3D">
        <w:rPr>
          <w:rFonts w:ascii="Arial" w:eastAsia="Arial" w:hAnsi="Arial" w:cs="Arial"/>
          <w:color w:val="000000" w:themeColor="text1"/>
          <w:sz w:val="24"/>
          <w:szCs w:val="24"/>
        </w:rPr>
        <w:t xml:space="preserve"> </w:t>
      </w:r>
    </w:p>
    <w:p w14:paraId="5E89FF88" w14:textId="1D0A84C0" w:rsidR="00F35931" w:rsidRPr="00E9038E" w:rsidRDefault="00074A3D" w:rsidP="00F35931">
      <w:pPr>
        <w:spacing w:after="160"/>
        <w:contextualSpacing/>
        <w:jc w:val="both"/>
        <w:rPr>
          <w:rFonts w:ascii="Arial" w:eastAsia="Arial" w:hAnsi="Arial" w:cs="Arial"/>
          <w:color w:val="000000" w:themeColor="text1"/>
          <w:sz w:val="24"/>
          <w:szCs w:val="24"/>
        </w:rPr>
      </w:pPr>
      <w:r w:rsidRPr="00074A3D">
        <w:rPr>
          <w:rFonts w:ascii="Arial" w:eastAsia="Arial" w:hAnsi="Arial" w:cs="Arial"/>
          <w:color w:val="000000" w:themeColor="text1"/>
          <w:sz w:val="24"/>
          <w:szCs w:val="24"/>
        </w:rPr>
        <w:lastRenderedPageBreak/>
        <w:t xml:space="preserve">Asiakkailla tulee olla mahdollisuus ulkoilla säännöllisesti. Asiakkaan toteuttamissuunnitelmaan kirjataan asiakkaan toiveet ja halukkuus ulkoiluun, tavoitteet ulkoilun määrästä ja toteutustavasta. Asiakkaalle turvataan saattoapu ajanvarausvastaanotolle, mikäli </w:t>
      </w:r>
      <w:r w:rsidRPr="00E9038E">
        <w:rPr>
          <w:rFonts w:ascii="Arial" w:eastAsia="Arial" w:hAnsi="Arial" w:cs="Arial"/>
          <w:color w:val="000000" w:themeColor="text1"/>
          <w:sz w:val="24"/>
          <w:szCs w:val="24"/>
        </w:rPr>
        <w:t xml:space="preserve">vastaanottoa ei voida hoitaa kotikäyntinä tai asiakas itse ei voi vastaanotolla käydä.  </w:t>
      </w:r>
    </w:p>
    <w:p w14:paraId="5690FB35" w14:textId="738F3FF1" w:rsidR="00074A3D" w:rsidRPr="00074A3D" w:rsidRDefault="00074A3D" w:rsidP="00F35931">
      <w:pPr>
        <w:autoSpaceDE w:val="0"/>
        <w:autoSpaceDN w:val="0"/>
        <w:adjustRightInd w:val="0"/>
        <w:spacing w:after="185"/>
        <w:rPr>
          <w:rFonts w:ascii="Arial" w:hAnsi="Arial" w:cs="Arial"/>
          <w:color w:val="000000"/>
          <w:sz w:val="24"/>
          <w:szCs w:val="24"/>
        </w:rPr>
      </w:pPr>
      <w:r w:rsidRPr="00074A3D">
        <w:rPr>
          <w:rFonts w:ascii="Arial" w:hAnsi="Arial" w:cs="Arial"/>
          <w:color w:val="000000"/>
          <w:sz w:val="24"/>
          <w:szCs w:val="24"/>
        </w:rPr>
        <w:t xml:space="preserve">Henkilökunta voi toimia asiakkaan </w:t>
      </w:r>
      <w:r w:rsidR="00B67AE3" w:rsidRPr="00074A3D">
        <w:rPr>
          <w:rFonts w:ascii="Arial" w:hAnsi="Arial" w:cs="Arial"/>
          <w:color w:val="000000"/>
          <w:sz w:val="24"/>
          <w:szCs w:val="24"/>
        </w:rPr>
        <w:t>läsnä ollessa</w:t>
      </w:r>
      <w:r w:rsidRPr="00074A3D">
        <w:rPr>
          <w:rFonts w:ascii="Arial" w:hAnsi="Arial" w:cs="Arial"/>
          <w:color w:val="000000"/>
          <w:sz w:val="24"/>
          <w:szCs w:val="24"/>
        </w:rPr>
        <w:t xml:space="preserve"> </w:t>
      </w:r>
      <w:r w:rsidR="00F35931">
        <w:rPr>
          <w:rFonts w:ascii="Arial" w:hAnsi="Arial" w:cs="Arial"/>
          <w:color w:val="000000"/>
          <w:sz w:val="24"/>
          <w:szCs w:val="24"/>
        </w:rPr>
        <w:t xml:space="preserve">asioilla automaatin rahan </w:t>
      </w:r>
      <w:r w:rsidR="00B67AE3" w:rsidRPr="00074A3D">
        <w:rPr>
          <w:rFonts w:ascii="Arial" w:hAnsi="Arial" w:cs="Arial"/>
          <w:color w:val="000000"/>
          <w:sz w:val="24"/>
          <w:szCs w:val="24"/>
        </w:rPr>
        <w:t>nosto tilanteessa</w:t>
      </w:r>
      <w:r w:rsidRPr="00E9038E">
        <w:rPr>
          <w:rFonts w:ascii="Arial" w:hAnsi="Arial" w:cs="Arial"/>
          <w:color w:val="000000"/>
          <w:sz w:val="24"/>
          <w:szCs w:val="24"/>
        </w:rPr>
        <w:t>,</w:t>
      </w:r>
      <w:r w:rsidRPr="00074A3D">
        <w:rPr>
          <w:rFonts w:ascii="Arial" w:hAnsi="Arial" w:cs="Arial"/>
          <w:color w:val="000000"/>
          <w:sz w:val="24"/>
          <w:szCs w:val="24"/>
        </w:rPr>
        <w:t xml:space="preserve"> niin sanottuna apukätenä, mutta ei voi käyttää pankkikorttia edes asiakkaan luvalla ilman asiakkaan läsnäoloa. </w:t>
      </w:r>
      <w:r w:rsidR="00F35931">
        <w:rPr>
          <w:rFonts w:ascii="Arial" w:hAnsi="Arial" w:cs="Arial"/>
          <w:color w:val="000000"/>
          <w:sz w:val="24"/>
          <w:szCs w:val="24"/>
        </w:rPr>
        <w:t xml:space="preserve">Yksikössämme on myös käytössä Domacaren Lompakkojärjestelmä, jossa kirjataan ja todennetaan kahden ohjaajan toimesta käteisvarojen käyttö asiointihetkissä kuittia vastaan. Lompakko toimintaa käytetään, jos asiakas ei ole kykenevä säilyttämään rahavaroja omassa asunnossa turvallisesti ja on yhteistyössä suostunut tähän seurantajärjestelmään. </w:t>
      </w:r>
    </w:p>
    <w:p w14:paraId="4CB669F8" w14:textId="77777777" w:rsidR="00074A3D" w:rsidRPr="00074A3D" w:rsidRDefault="00074A3D" w:rsidP="00074A3D">
      <w:pPr>
        <w:autoSpaceDE w:val="0"/>
        <w:autoSpaceDN w:val="0"/>
        <w:adjustRightInd w:val="0"/>
        <w:spacing w:after="0" w:line="240" w:lineRule="auto"/>
        <w:rPr>
          <w:rFonts w:ascii="Arial" w:hAnsi="Arial" w:cs="Arial"/>
          <w:color w:val="000000"/>
        </w:rPr>
      </w:pPr>
    </w:p>
    <w:p w14:paraId="6FDA6CB1" w14:textId="77777777" w:rsidR="00074A3D" w:rsidRPr="005C2B75" w:rsidRDefault="00074A3D" w:rsidP="001E414C">
      <w:pPr>
        <w:spacing w:after="160" w:line="278" w:lineRule="auto"/>
        <w:contextualSpacing/>
        <w:jc w:val="both"/>
        <w:rPr>
          <w:rFonts w:ascii="Arial" w:eastAsia="Arial" w:hAnsi="Arial" w:cs="Arial"/>
          <w:color w:val="000000" w:themeColor="text1"/>
          <w:sz w:val="24"/>
          <w:szCs w:val="24"/>
        </w:rPr>
      </w:pPr>
    </w:p>
    <w:p w14:paraId="4F1FA28B" w14:textId="64D41B63" w:rsidR="000E26DE" w:rsidRDefault="00F22D77" w:rsidP="00FA27D0">
      <w:pPr>
        <w:pStyle w:val="Otsikko3"/>
        <w:spacing w:after="160" w:line="278" w:lineRule="auto"/>
        <w:contextualSpacing/>
        <w:jc w:val="both"/>
        <w:rPr>
          <w:rFonts w:eastAsia="Arial"/>
          <w:color w:val="000000" w:themeColor="text1"/>
        </w:rPr>
      </w:pPr>
      <w:bookmarkStart w:id="30" w:name="_Toc231236644"/>
      <w:r w:rsidRPr="005C2B75">
        <w:rPr>
          <w:rFonts w:eastAsia="Arial"/>
          <w:color w:val="000000" w:themeColor="text1"/>
        </w:rPr>
        <w:t>Ryhmätoiminta</w:t>
      </w:r>
      <w:bookmarkEnd w:id="30"/>
      <w:r w:rsidR="00074A3D">
        <w:rPr>
          <w:rFonts w:eastAsia="Arial"/>
          <w:color w:val="000000" w:themeColor="text1"/>
        </w:rPr>
        <w:t xml:space="preserve"> </w:t>
      </w:r>
    </w:p>
    <w:p w14:paraId="382B8BFE" w14:textId="77777777" w:rsidR="008E4FBB" w:rsidRPr="008E4FBB" w:rsidRDefault="008E4FBB" w:rsidP="008E4FBB"/>
    <w:p w14:paraId="1B08250A" w14:textId="26056D82" w:rsidR="00074A3D" w:rsidRDefault="00074A3D" w:rsidP="00074A3D">
      <w:pPr>
        <w:rPr>
          <w:rFonts w:ascii="Arial" w:hAnsi="Arial" w:cs="Arial"/>
          <w:sz w:val="24"/>
          <w:szCs w:val="24"/>
        </w:rPr>
      </w:pPr>
      <w:r w:rsidRPr="00074A3D">
        <w:rPr>
          <w:rFonts w:ascii="Arial" w:hAnsi="Arial" w:cs="Arial"/>
          <w:sz w:val="24"/>
          <w:szCs w:val="24"/>
        </w:rPr>
        <w:t>Asumispalvelun tavoitteena on tarjota asiakkaalle mahdollisuus aktiiviseen, oman näköiseen ja toimintakykyä ylläpitävään tai edistävään asumiseen esteettömässä, turvallisessa ja kodinomaisessa asuinympäristössä tai asiakkaan muussa asunnossa. Asiakkaan osallisuus yksikön arjessa tapahtuviin toimintoihin tulee mahdollistaa, esimerkiksi asukaskokoukset tai y</w:t>
      </w:r>
      <w:r>
        <w:rPr>
          <w:rFonts w:ascii="Arial" w:hAnsi="Arial" w:cs="Arial"/>
          <w:sz w:val="24"/>
          <w:szCs w:val="24"/>
        </w:rPr>
        <w:t>h</w:t>
      </w:r>
      <w:r w:rsidRPr="00074A3D">
        <w:rPr>
          <w:rFonts w:ascii="Arial" w:hAnsi="Arial" w:cs="Arial"/>
          <w:sz w:val="24"/>
          <w:szCs w:val="24"/>
        </w:rPr>
        <w:t>teiset retket.</w:t>
      </w:r>
      <w:r>
        <w:rPr>
          <w:rFonts w:ascii="Arial" w:hAnsi="Arial" w:cs="Arial"/>
          <w:sz w:val="24"/>
          <w:szCs w:val="24"/>
        </w:rPr>
        <w:t xml:space="preserve">  </w:t>
      </w:r>
    </w:p>
    <w:p w14:paraId="3946E812" w14:textId="76024BC7" w:rsidR="00074A3D" w:rsidRDefault="00074A3D" w:rsidP="00074A3D">
      <w:pPr>
        <w:rPr>
          <w:rFonts w:ascii="Arial" w:hAnsi="Arial" w:cs="Arial"/>
          <w:sz w:val="24"/>
          <w:szCs w:val="24"/>
        </w:rPr>
      </w:pPr>
      <w:r>
        <w:rPr>
          <w:rFonts w:ascii="Arial" w:hAnsi="Arial" w:cs="Arial"/>
          <w:sz w:val="24"/>
          <w:szCs w:val="24"/>
        </w:rPr>
        <w:t>Muratin ympärivuorokautisessa on kerran kuukaudessa yhteinen asukaskokous</w:t>
      </w:r>
      <w:r w:rsidR="0057174A">
        <w:rPr>
          <w:rFonts w:ascii="Arial" w:hAnsi="Arial" w:cs="Arial"/>
          <w:sz w:val="24"/>
          <w:szCs w:val="24"/>
        </w:rPr>
        <w:t>,</w:t>
      </w:r>
      <w:r>
        <w:rPr>
          <w:rFonts w:ascii="Arial" w:hAnsi="Arial" w:cs="Arial"/>
          <w:sz w:val="24"/>
          <w:szCs w:val="24"/>
        </w:rPr>
        <w:t xml:space="preserve"> johon on laadittu pöytäkirja, asukkaista muodostuu pj ja sihteeri.</w:t>
      </w:r>
      <w:r w:rsidR="008E4FBB">
        <w:rPr>
          <w:rFonts w:ascii="Arial" w:hAnsi="Arial" w:cs="Arial"/>
          <w:sz w:val="24"/>
          <w:szCs w:val="24"/>
        </w:rPr>
        <w:t xml:space="preserve"> Kokouksesta laaditaan pöytäkirja</w:t>
      </w:r>
      <w:r w:rsidR="005570BF">
        <w:rPr>
          <w:rFonts w:ascii="Arial" w:hAnsi="Arial" w:cs="Arial"/>
          <w:sz w:val="24"/>
          <w:szCs w:val="24"/>
        </w:rPr>
        <w:t>,</w:t>
      </w:r>
      <w:r w:rsidR="008E4FBB">
        <w:rPr>
          <w:rFonts w:ascii="Arial" w:hAnsi="Arial" w:cs="Arial"/>
          <w:sz w:val="24"/>
          <w:szCs w:val="24"/>
        </w:rPr>
        <w:t xml:space="preserve"> joka on nähtävillä 6.krs yhteisessä tilassa asukaskansiossa.</w:t>
      </w:r>
    </w:p>
    <w:p w14:paraId="4D331960" w14:textId="3252C7E2" w:rsidR="0057174A" w:rsidRDefault="0057174A" w:rsidP="00074A3D">
      <w:pPr>
        <w:rPr>
          <w:rFonts w:ascii="Arial" w:hAnsi="Arial" w:cs="Arial"/>
          <w:sz w:val="24"/>
          <w:szCs w:val="24"/>
        </w:rPr>
      </w:pPr>
      <w:r>
        <w:rPr>
          <w:rFonts w:ascii="Arial" w:hAnsi="Arial" w:cs="Arial"/>
          <w:sz w:val="24"/>
          <w:szCs w:val="24"/>
        </w:rPr>
        <w:t>Yhteis</w:t>
      </w:r>
      <w:r w:rsidR="00F35931">
        <w:rPr>
          <w:rFonts w:ascii="Arial" w:hAnsi="Arial" w:cs="Arial"/>
          <w:sz w:val="24"/>
          <w:szCs w:val="24"/>
        </w:rPr>
        <w:t>ö</w:t>
      </w:r>
      <w:r>
        <w:rPr>
          <w:rFonts w:ascii="Arial" w:hAnsi="Arial" w:cs="Arial"/>
          <w:sz w:val="24"/>
          <w:szCs w:val="24"/>
        </w:rPr>
        <w:t>llisessä on joka viikon maanantai yhteisökokous</w:t>
      </w:r>
      <w:r w:rsidR="007976CC">
        <w:rPr>
          <w:rFonts w:ascii="Arial" w:hAnsi="Arial" w:cs="Arial"/>
          <w:sz w:val="24"/>
          <w:szCs w:val="24"/>
        </w:rPr>
        <w:t>,</w:t>
      </w:r>
      <w:r>
        <w:rPr>
          <w:rFonts w:ascii="Arial" w:hAnsi="Arial" w:cs="Arial"/>
          <w:sz w:val="24"/>
          <w:szCs w:val="24"/>
        </w:rPr>
        <w:t xml:space="preserve"> jossa laaditaan aina viikkokohtainen suunnitelma ryhmätoiminnasta, keittiövuoroista ja menoista. </w:t>
      </w:r>
    </w:p>
    <w:p w14:paraId="6513008A" w14:textId="352463B0" w:rsidR="0057174A" w:rsidRPr="00074A3D" w:rsidRDefault="0057174A" w:rsidP="00074A3D">
      <w:pPr>
        <w:rPr>
          <w:rFonts w:ascii="Arial" w:hAnsi="Arial" w:cs="Arial"/>
          <w:sz w:val="24"/>
          <w:szCs w:val="24"/>
        </w:rPr>
      </w:pPr>
      <w:r>
        <w:rPr>
          <w:rFonts w:ascii="Arial" w:hAnsi="Arial" w:cs="Arial"/>
          <w:sz w:val="24"/>
          <w:szCs w:val="24"/>
        </w:rPr>
        <w:t xml:space="preserve">Kokouksissa suunnitellaan yhteistä toimintaa, tiedotetaan akuuteista asioista, taloyhtiön asioista, tapahtumista, risut ja ruusut kuullaan ja kirjataan pöytäkirjaan. Asukkailla on vaikuttamisen mahdollisuus omaan elämään. </w:t>
      </w:r>
    </w:p>
    <w:p w14:paraId="62DD93B4" w14:textId="77777777" w:rsidR="00074A3D" w:rsidRPr="00074A3D" w:rsidRDefault="00074A3D" w:rsidP="00074A3D"/>
    <w:p w14:paraId="0BAB8D22" w14:textId="77777777" w:rsidR="00643153" w:rsidRDefault="00643153" w:rsidP="00FA27D0">
      <w:pPr>
        <w:spacing w:after="160" w:line="278" w:lineRule="auto"/>
        <w:contextualSpacing/>
      </w:pPr>
    </w:p>
    <w:p w14:paraId="4F5214A3" w14:textId="77777777" w:rsidR="00643153" w:rsidRPr="00643153" w:rsidRDefault="00643153" w:rsidP="00FA27D0">
      <w:pPr>
        <w:pStyle w:val="Otsikko3"/>
        <w:spacing w:after="160" w:line="278" w:lineRule="auto"/>
        <w:contextualSpacing/>
        <w:rPr>
          <w:rFonts w:eastAsia="Arial"/>
        </w:rPr>
      </w:pPr>
      <w:bookmarkStart w:id="31" w:name="_Toc231236645"/>
      <w:r>
        <w:t>Omaohjaajamalli</w:t>
      </w:r>
      <w:bookmarkEnd w:id="31"/>
    </w:p>
    <w:p w14:paraId="1AEE8F67" w14:textId="77777777" w:rsidR="00C759CD" w:rsidRDefault="00C759CD" w:rsidP="00FA27D0">
      <w:pPr>
        <w:spacing w:after="160" w:line="278" w:lineRule="auto"/>
        <w:contextualSpacing/>
        <w:jc w:val="both"/>
        <w:rPr>
          <w:rFonts w:ascii="Arial" w:eastAsia="Arial" w:hAnsi="Arial" w:cs="Arial"/>
          <w:color w:val="FF0000"/>
          <w:sz w:val="24"/>
          <w:szCs w:val="24"/>
        </w:rPr>
      </w:pPr>
    </w:p>
    <w:p w14:paraId="4D002242" w14:textId="083CE8E0" w:rsidR="00C8548C" w:rsidRPr="008E4FBB" w:rsidRDefault="00074A3D" w:rsidP="00FA27D0">
      <w:pPr>
        <w:spacing w:after="160" w:line="278" w:lineRule="auto"/>
        <w:contextualSpacing/>
        <w:jc w:val="both"/>
        <w:rPr>
          <w:rFonts w:ascii="Arial" w:eastAsia="Arial" w:hAnsi="Arial" w:cs="Arial"/>
          <w:sz w:val="24"/>
          <w:szCs w:val="24"/>
        </w:rPr>
      </w:pPr>
      <w:r w:rsidRPr="008E4FBB">
        <w:rPr>
          <w:rFonts w:ascii="Arial" w:eastAsia="Arial" w:hAnsi="Arial" w:cs="Arial"/>
          <w:bCs/>
          <w:sz w:val="24"/>
          <w:szCs w:val="24"/>
        </w:rPr>
        <w:t>Muratissa on</w:t>
      </w:r>
      <w:r w:rsidRPr="008E4FBB">
        <w:rPr>
          <w:rFonts w:ascii="Arial" w:eastAsia="Arial" w:hAnsi="Arial" w:cs="Arial"/>
          <w:b/>
          <w:bCs/>
          <w:sz w:val="24"/>
          <w:szCs w:val="24"/>
        </w:rPr>
        <w:t xml:space="preserve"> </w:t>
      </w:r>
      <w:r w:rsidRPr="008E4FBB">
        <w:rPr>
          <w:rFonts w:ascii="Arial" w:eastAsia="Arial" w:hAnsi="Arial" w:cs="Arial"/>
          <w:sz w:val="24"/>
          <w:szCs w:val="24"/>
        </w:rPr>
        <w:t>j</w:t>
      </w:r>
      <w:r w:rsidR="009F4BC4" w:rsidRPr="008E4FBB">
        <w:rPr>
          <w:rFonts w:ascii="Arial" w:eastAsia="Arial" w:hAnsi="Arial" w:cs="Arial"/>
          <w:sz w:val="24"/>
          <w:szCs w:val="24"/>
        </w:rPr>
        <w:t>okaiselle asiakkaalle nimet</w:t>
      </w:r>
      <w:r w:rsidRPr="008E4FBB">
        <w:rPr>
          <w:rFonts w:ascii="Arial" w:eastAsia="Arial" w:hAnsi="Arial" w:cs="Arial"/>
          <w:sz w:val="24"/>
          <w:szCs w:val="24"/>
        </w:rPr>
        <w:t>ty</w:t>
      </w:r>
      <w:r w:rsidR="009F4BC4" w:rsidRPr="008E4FBB">
        <w:rPr>
          <w:rFonts w:ascii="Arial" w:eastAsia="Arial" w:hAnsi="Arial" w:cs="Arial"/>
          <w:sz w:val="24"/>
          <w:szCs w:val="24"/>
        </w:rPr>
        <w:t xml:space="preserve"> omaohjaaja</w:t>
      </w:r>
      <w:r w:rsidRPr="008E4FBB">
        <w:rPr>
          <w:rFonts w:ascii="Arial" w:eastAsia="Arial" w:hAnsi="Arial" w:cs="Arial"/>
          <w:sz w:val="24"/>
          <w:szCs w:val="24"/>
        </w:rPr>
        <w:t xml:space="preserve"> ja työpari (ns.</w:t>
      </w:r>
      <w:r w:rsidR="0057174A" w:rsidRPr="008E4FBB">
        <w:rPr>
          <w:rFonts w:ascii="Arial" w:eastAsia="Arial" w:hAnsi="Arial" w:cs="Arial"/>
          <w:sz w:val="24"/>
          <w:szCs w:val="24"/>
        </w:rPr>
        <w:t xml:space="preserve"> </w:t>
      </w:r>
      <w:r w:rsidRPr="008E4FBB">
        <w:rPr>
          <w:rFonts w:ascii="Arial" w:eastAsia="Arial" w:hAnsi="Arial" w:cs="Arial"/>
          <w:sz w:val="24"/>
          <w:szCs w:val="24"/>
        </w:rPr>
        <w:t>varaohjaaja)</w:t>
      </w:r>
      <w:r w:rsidR="009F4BC4" w:rsidRPr="008E4FBB">
        <w:rPr>
          <w:rFonts w:ascii="Arial" w:eastAsia="Arial" w:hAnsi="Arial" w:cs="Arial"/>
          <w:sz w:val="24"/>
          <w:szCs w:val="24"/>
        </w:rPr>
        <w:t>. Omaohjaajamallin avulla varmistetaan yksilöllinen ja tarpeen mukainen palveluiden toteutuminen.</w:t>
      </w:r>
      <w:r w:rsidRPr="008E4FBB">
        <w:rPr>
          <w:rFonts w:ascii="Arial" w:eastAsia="Arial" w:hAnsi="Arial" w:cs="Arial"/>
          <w:sz w:val="24"/>
          <w:szCs w:val="24"/>
        </w:rPr>
        <w:t xml:space="preserve"> Varaohjaaja on työpari omaohjaajalle ja poissaolojen aikana varaohjaaja vastaa asiakkaan </w:t>
      </w:r>
      <w:r w:rsidRPr="008E4FBB">
        <w:rPr>
          <w:rFonts w:ascii="Arial" w:eastAsia="Arial" w:hAnsi="Arial" w:cs="Arial"/>
          <w:sz w:val="24"/>
          <w:szCs w:val="24"/>
        </w:rPr>
        <w:lastRenderedPageBreak/>
        <w:t xml:space="preserve">asioita edistäen niitä eteenpäin. </w:t>
      </w:r>
      <w:r w:rsidR="006A0E83" w:rsidRPr="008E4FBB">
        <w:rPr>
          <w:rFonts w:ascii="Arial" w:eastAsia="Arial" w:hAnsi="Arial" w:cs="Arial"/>
          <w:sz w:val="24"/>
          <w:szCs w:val="24"/>
        </w:rPr>
        <w:t>Omaohjaajan tehtävä on kokonaisvaltaisesti huomioida asiakkaan elämään, asumiseen, talouteen, terveyteen, sosiaalisuuteen liittyvien asioiden huolehtimisesta.</w:t>
      </w:r>
    </w:p>
    <w:p w14:paraId="192F0E87" w14:textId="208980C5" w:rsidR="00C8548C" w:rsidRDefault="008E4FBB" w:rsidP="00FA27D0">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Muratissa tavoitteena on kehittää omaohjaaja mallia niin että tehtävänkuvaus on selkeä ja vastuullinen</w:t>
      </w:r>
      <w:r w:rsidR="00DC58DB">
        <w:rPr>
          <w:rFonts w:ascii="Arial" w:eastAsia="Arial" w:hAnsi="Arial" w:cs="Arial"/>
          <w:sz w:val="24"/>
          <w:szCs w:val="24"/>
        </w:rPr>
        <w:t>,</w:t>
      </w:r>
      <w:r w:rsidRPr="008E4FBB">
        <w:rPr>
          <w:rFonts w:ascii="Arial" w:eastAsia="Arial" w:hAnsi="Arial" w:cs="Arial"/>
          <w:sz w:val="24"/>
          <w:szCs w:val="24"/>
        </w:rPr>
        <w:t xml:space="preserve"> jotta se edistää asiakkaiden </w:t>
      </w:r>
      <w:r w:rsidR="009C16B0">
        <w:rPr>
          <w:rFonts w:ascii="Arial" w:eastAsia="Arial" w:hAnsi="Arial" w:cs="Arial"/>
          <w:sz w:val="24"/>
          <w:szCs w:val="24"/>
        </w:rPr>
        <w:t xml:space="preserve">osallisuutta, </w:t>
      </w:r>
      <w:r w:rsidRPr="008E4FBB">
        <w:rPr>
          <w:rFonts w:ascii="Arial" w:eastAsia="Arial" w:hAnsi="Arial" w:cs="Arial"/>
          <w:sz w:val="24"/>
          <w:szCs w:val="24"/>
        </w:rPr>
        <w:t xml:space="preserve">vointia </w:t>
      </w:r>
      <w:r w:rsidR="009C16B0">
        <w:rPr>
          <w:rFonts w:ascii="Arial" w:eastAsia="Arial" w:hAnsi="Arial" w:cs="Arial"/>
          <w:sz w:val="24"/>
          <w:szCs w:val="24"/>
        </w:rPr>
        <w:t xml:space="preserve">ja </w:t>
      </w:r>
      <w:r w:rsidR="00A85FEB">
        <w:rPr>
          <w:rFonts w:ascii="Arial" w:eastAsia="Arial" w:hAnsi="Arial" w:cs="Arial"/>
          <w:sz w:val="24"/>
          <w:szCs w:val="24"/>
        </w:rPr>
        <w:t xml:space="preserve">itsemääräämisoikeutta </w:t>
      </w:r>
      <w:r w:rsidRPr="008E4FBB">
        <w:rPr>
          <w:rFonts w:ascii="Arial" w:eastAsia="Arial" w:hAnsi="Arial" w:cs="Arial"/>
          <w:sz w:val="24"/>
          <w:szCs w:val="24"/>
        </w:rPr>
        <w:t>omassa elämässään.</w:t>
      </w:r>
    </w:p>
    <w:p w14:paraId="0C945615" w14:textId="77777777" w:rsidR="009C16B0" w:rsidRPr="008E4FBB" w:rsidRDefault="009C16B0" w:rsidP="00FA27D0">
      <w:pPr>
        <w:spacing w:after="160" w:line="278" w:lineRule="auto"/>
        <w:contextualSpacing/>
        <w:jc w:val="both"/>
        <w:rPr>
          <w:rFonts w:ascii="Arial" w:eastAsia="Arial" w:hAnsi="Arial" w:cs="Arial"/>
          <w:sz w:val="24"/>
          <w:szCs w:val="24"/>
        </w:rPr>
      </w:pPr>
    </w:p>
    <w:p w14:paraId="3D4D0EA2"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31236646"/>
      <w:r w:rsidRPr="00415CE1">
        <w:rPr>
          <w:rFonts w:eastAsia="Arial"/>
          <w:color w:val="000000" w:themeColor="text1"/>
        </w:rPr>
        <w:t>Siisteys</w:t>
      </w:r>
      <w:bookmarkEnd w:id="32"/>
    </w:p>
    <w:p w14:paraId="40FE1E6F" w14:textId="4E42BBD4" w:rsidR="00074A3D" w:rsidRPr="008E4FBB" w:rsidRDefault="00074A3D" w:rsidP="00074A3D">
      <w:pPr>
        <w:spacing w:after="160" w:line="278" w:lineRule="auto"/>
        <w:contextualSpacing/>
        <w:jc w:val="both"/>
        <w:rPr>
          <w:rFonts w:ascii="Arial" w:hAnsi="Arial" w:cs="Arial"/>
          <w:sz w:val="24"/>
          <w:szCs w:val="24"/>
        </w:rPr>
      </w:pPr>
      <w:r w:rsidRPr="008E4FBB">
        <w:rPr>
          <w:rFonts w:ascii="Arial" w:hAnsi="Arial" w:cs="Arial"/>
          <w:sz w:val="24"/>
          <w:szCs w:val="24"/>
        </w:rPr>
        <w:t xml:space="preserve">Palveluntuottaja vastaa siitä, että asiakkaan vaatehuolto ja oman asunnon siivous tehdään ensisijaisesti mahdollisimman itsenäisesti asiakkaan toimesta tai tarvittaessa palveluntuottajan avustamana tai suorittamana, mikäli asiakas ei toimintakykynsä vuoksi tähän kykene. Asiakkaan toteuttamissuunnitelman mukaisesti. </w:t>
      </w:r>
    </w:p>
    <w:p w14:paraId="1AC4007B" w14:textId="5428894B" w:rsidR="00074A3D" w:rsidRPr="008E4FBB" w:rsidRDefault="00074A3D" w:rsidP="00074A3D">
      <w:pPr>
        <w:spacing w:after="160" w:line="278" w:lineRule="auto"/>
        <w:contextualSpacing/>
        <w:jc w:val="both"/>
        <w:rPr>
          <w:rFonts w:ascii="Arial" w:hAnsi="Arial" w:cs="Arial"/>
          <w:sz w:val="24"/>
          <w:szCs w:val="24"/>
        </w:rPr>
      </w:pPr>
      <w:r w:rsidRPr="008E4FBB">
        <w:rPr>
          <w:rFonts w:ascii="Arial" w:hAnsi="Arial" w:cs="Arial"/>
          <w:sz w:val="24"/>
          <w:szCs w:val="24"/>
        </w:rPr>
        <w:t>Palveluntuottajalla tulee olla ennen toiminnan aloittamista kirjallinen siivoussuunnitelma, jossa on määritelty puhtaustaso, vastuut, tehtävät ja siivousaikataulu. Siivousta hoitavalla henkilökunnalla tulee olla riittävä osaaminen.</w:t>
      </w:r>
    </w:p>
    <w:p w14:paraId="3227D5F1" w14:textId="77777777" w:rsidR="00074A3D" w:rsidRPr="008E4FBB" w:rsidRDefault="00074A3D" w:rsidP="00074A3D">
      <w:pPr>
        <w:spacing w:after="160" w:line="278" w:lineRule="auto"/>
        <w:contextualSpacing/>
        <w:jc w:val="both"/>
        <w:rPr>
          <w:rFonts w:ascii="Arial" w:hAnsi="Arial" w:cs="Arial"/>
          <w:sz w:val="24"/>
          <w:szCs w:val="24"/>
        </w:rPr>
      </w:pPr>
    </w:p>
    <w:p w14:paraId="50374287" w14:textId="224C62A8" w:rsidR="00684342" w:rsidRPr="008E4FBB" w:rsidRDefault="00BF2765" w:rsidP="00FA27D0">
      <w:pPr>
        <w:spacing w:after="160" w:line="278" w:lineRule="auto"/>
        <w:contextualSpacing/>
        <w:jc w:val="both"/>
        <w:rPr>
          <w:rFonts w:ascii="Arial" w:eastAsia="Arial" w:hAnsi="Arial" w:cs="Arial"/>
          <w:sz w:val="24"/>
          <w:szCs w:val="24"/>
        </w:rPr>
      </w:pPr>
      <w:r w:rsidRPr="008E4FBB">
        <w:rPr>
          <w:rFonts w:ascii="Arial" w:hAnsi="Arial" w:cs="Arial"/>
          <w:sz w:val="24"/>
          <w:szCs w:val="24"/>
        </w:rPr>
        <w:t xml:space="preserve">Tavana </w:t>
      </w:r>
      <w:r w:rsidR="00074A3D" w:rsidRPr="008E4FBB">
        <w:rPr>
          <w:rFonts w:ascii="Arial" w:hAnsi="Arial" w:cs="Arial"/>
          <w:sz w:val="24"/>
          <w:szCs w:val="24"/>
        </w:rPr>
        <w:t xml:space="preserve">Muratissa </w:t>
      </w:r>
      <w:r w:rsidR="00497C3C" w:rsidRPr="008E4FBB">
        <w:rPr>
          <w:rFonts w:ascii="Arial" w:eastAsia="Arial" w:hAnsi="Arial" w:cs="Arial"/>
          <w:sz w:val="24"/>
          <w:szCs w:val="24"/>
        </w:rPr>
        <w:t>työskentelee</w:t>
      </w:r>
      <w:r w:rsidR="0057174A" w:rsidRPr="008E4FBB">
        <w:rPr>
          <w:rFonts w:ascii="Arial" w:eastAsia="Arial" w:hAnsi="Arial" w:cs="Arial"/>
          <w:sz w:val="24"/>
          <w:szCs w:val="24"/>
        </w:rPr>
        <w:t xml:space="preserve"> </w:t>
      </w:r>
      <w:r w:rsidR="00074A3D" w:rsidRPr="008E4FBB">
        <w:rPr>
          <w:rFonts w:ascii="Arial" w:eastAsia="Arial" w:hAnsi="Arial" w:cs="Arial"/>
          <w:sz w:val="24"/>
          <w:szCs w:val="24"/>
        </w:rPr>
        <w:t>2</w:t>
      </w:r>
      <w:r w:rsidR="00497C3C" w:rsidRPr="008E4FBB">
        <w:rPr>
          <w:rFonts w:ascii="Arial" w:eastAsia="Arial" w:hAnsi="Arial" w:cs="Arial"/>
          <w:sz w:val="24"/>
          <w:szCs w:val="24"/>
        </w:rPr>
        <w:t xml:space="preserve"> avustav</w:t>
      </w:r>
      <w:r w:rsidR="00074A3D" w:rsidRPr="008E4FBB">
        <w:rPr>
          <w:rFonts w:ascii="Arial" w:eastAsia="Arial" w:hAnsi="Arial" w:cs="Arial"/>
          <w:sz w:val="24"/>
          <w:szCs w:val="24"/>
        </w:rPr>
        <w:t>a</w:t>
      </w:r>
      <w:r w:rsidR="00497C3C" w:rsidRPr="008E4FBB">
        <w:rPr>
          <w:rFonts w:ascii="Arial" w:eastAsia="Arial" w:hAnsi="Arial" w:cs="Arial"/>
          <w:sz w:val="24"/>
          <w:szCs w:val="24"/>
        </w:rPr>
        <w:t>a työntekijä</w:t>
      </w:r>
      <w:r w:rsidR="00074A3D" w:rsidRPr="008E4FBB">
        <w:rPr>
          <w:rFonts w:ascii="Arial" w:eastAsia="Arial" w:hAnsi="Arial" w:cs="Arial"/>
          <w:sz w:val="24"/>
          <w:szCs w:val="24"/>
        </w:rPr>
        <w:t>ä</w:t>
      </w:r>
      <w:r w:rsidR="00497C3C" w:rsidRPr="008E4FBB">
        <w:rPr>
          <w:rFonts w:ascii="Arial" w:eastAsia="Arial" w:hAnsi="Arial" w:cs="Arial"/>
          <w:sz w:val="24"/>
          <w:szCs w:val="24"/>
        </w:rPr>
        <w:t>, jo</w:t>
      </w:r>
      <w:r w:rsidR="00074A3D" w:rsidRPr="008E4FBB">
        <w:rPr>
          <w:rFonts w:ascii="Arial" w:eastAsia="Arial" w:hAnsi="Arial" w:cs="Arial"/>
          <w:sz w:val="24"/>
          <w:szCs w:val="24"/>
        </w:rPr>
        <w:t>t</w:t>
      </w:r>
      <w:r w:rsidR="00497C3C" w:rsidRPr="008E4FBB">
        <w:rPr>
          <w:rFonts w:ascii="Arial" w:eastAsia="Arial" w:hAnsi="Arial" w:cs="Arial"/>
          <w:sz w:val="24"/>
          <w:szCs w:val="24"/>
        </w:rPr>
        <w:t xml:space="preserve">ka </w:t>
      </w:r>
      <w:r w:rsidR="009E3944" w:rsidRPr="008E4FBB">
        <w:rPr>
          <w:rFonts w:ascii="Arial" w:eastAsia="Arial" w:hAnsi="Arial" w:cs="Arial"/>
          <w:sz w:val="24"/>
          <w:szCs w:val="24"/>
        </w:rPr>
        <w:t>huolehti</w:t>
      </w:r>
      <w:r w:rsidR="00074A3D" w:rsidRPr="008E4FBB">
        <w:rPr>
          <w:rFonts w:ascii="Arial" w:eastAsia="Arial" w:hAnsi="Arial" w:cs="Arial"/>
          <w:sz w:val="24"/>
          <w:szCs w:val="24"/>
        </w:rPr>
        <w:t>vat</w:t>
      </w:r>
      <w:r w:rsidR="00A37751" w:rsidRPr="008E4FBB">
        <w:rPr>
          <w:rFonts w:ascii="Arial" w:eastAsia="Arial" w:hAnsi="Arial" w:cs="Arial"/>
          <w:sz w:val="24"/>
          <w:szCs w:val="24"/>
        </w:rPr>
        <w:t xml:space="preserve"> kodin siisteydestä</w:t>
      </w:r>
      <w:r w:rsidR="00074A3D" w:rsidRPr="008E4FBB">
        <w:rPr>
          <w:rFonts w:ascii="Arial" w:eastAsia="Arial" w:hAnsi="Arial" w:cs="Arial"/>
          <w:sz w:val="24"/>
          <w:szCs w:val="24"/>
        </w:rPr>
        <w:t>, ruokailuista</w:t>
      </w:r>
      <w:r w:rsidR="00A37751" w:rsidRPr="008E4FBB">
        <w:rPr>
          <w:rFonts w:ascii="Arial" w:eastAsia="Arial" w:hAnsi="Arial" w:cs="Arial"/>
          <w:sz w:val="24"/>
          <w:szCs w:val="24"/>
        </w:rPr>
        <w:t xml:space="preserve"> ja avustaa asiakkaita pyykinpesussa</w:t>
      </w:r>
      <w:r w:rsidR="00074A3D" w:rsidRPr="008E4FBB">
        <w:rPr>
          <w:rFonts w:ascii="Arial" w:eastAsia="Arial" w:hAnsi="Arial" w:cs="Arial"/>
          <w:sz w:val="24"/>
          <w:szCs w:val="24"/>
        </w:rPr>
        <w:t xml:space="preserve"> ja asioinneissa</w:t>
      </w:r>
      <w:r w:rsidR="009E60F8" w:rsidRPr="008E4FBB">
        <w:rPr>
          <w:rFonts w:ascii="Arial" w:eastAsia="Arial" w:hAnsi="Arial" w:cs="Arial"/>
          <w:sz w:val="24"/>
          <w:szCs w:val="24"/>
        </w:rPr>
        <w:t>.</w:t>
      </w:r>
      <w:r w:rsidR="0057174A" w:rsidRPr="008E4FBB">
        <w:rPr>
          <w:rFonts w:ascii="Arial" w:eastAsia="Arial" w:hAnsi="Arial" w:cs="Arial"/>
          <w:sz w:val="24"/>
          <w:szCs w:val="24"/>
        </w:rPr>
        <w:t xml:space="preserve"> Heille on laadittuna </w:t>
      </w:r>
      <w:proofErr w:type="spellStart"/>
      <w:r w:rsidR="0057174A" w:rsidRPr="008E4FBB">
        <w:rPr>
          <w:rFonts w:ascii="Arial" w:eastAsia="Arial" w:hAnsi="Arial" w:cs="Arial"/>
          <w:sz w:val="24"/>
          <w:szCs w:val="24"/>
        </w:rPr>
        <w:t>domacare</w:t>
      </w:r>
      <w:proofErr w:type="spellEnd"/>
      <w:r w:rsidR="0057174A" w:rsidRPr="008E4FBB">
        <w:rPr>
          <w:rFonts w:ascii="Arial" w:eastAsia="Arial" w:hAnsi="Arial" w:cs="Arial"/>
          <w:sz w:val="24"/>
          <w:szCs w:val="24"/>
        </w:rPr>
        <w:t xml:space="preserve">- ohjelmassa tehtävät jokaiselle päivälle, siivous ja puhtaanapidon suunnitelmat ovat tulostettuina kansiossa, jonka pohjalta on suunnitelma asukassiivousten tekemiselle. </w:t>
      </w:r>
    </w:p>
    <w:p w14:paraId="73002189" w14:textId="3A894E87" w:rsidR="00C623EF" w:rsidRPr="008E4FBB" w:rsidRDefault="0057174A" w:rsidP="00FA27D0">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Palveluntuottajalla tulee myös olla kirjallinen jätehuoltosuunnitelma, jossa on määritelty vastuut ja tehtävät. Osana jätehuoltosuunnitelmaa palveluntuottajan tulee määritellä kestävän kehityksen mukaiset toimintaperiaatteet jätteiden synnyn ehkäisyssä ja jätteiden lajittelussa. Suunnitelmat päivitetään aina tarpeen vaatiessa.</w:t>
      </w:r>
    </w:p>
    <w:p w14:paraId="40965CF2" w14:textId="77777777" w:rsidR="0057174A" w:rsidRPr="008E4FBB" w:rsidRDefault="0057174A" w:rsidP="00FA27D0">
      <w:pPr>
        <w:spacing w:after="160" w:line="278" w:lineRule="auto"/>
        <w:contextualSpacing/>
        <w:jc w:val="both"/>
        <w:rPr>
          <w:rFonts w:ascii="Arial" w:eastAsia="Arial" w:hAnsi="Arial" w:cs="Arial"/>
          <w:sz w:val="24"/>
          <w:szCs w:val="24"/>
        </w:rPr>
      </w:pPr>
    </w:p>
    <w:p w14:paraId="110BF4FB" w14:textId="7E27796F" w:rsidR="0057174A" w:rsidRPr="008E4FBB" w:rsidRDefault="0057174A" w:rsidP="00FA27D0">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Muratissa on laadittu ympäristösuunnitelma, jossa on pohdittu kierrättämistä ja jätelain mukaista hävikin seurantaa</w:t>
      </w:r>
      <w:r w:rsidR="006A0E83" w:rsidRPr="008E4FBB">
        <w:rPr>
          <w:rFonts w:ascii="Arial" w:eastAsia="Arial" w:hAnsi="Arial" w:cs="Arial"/>
          <w:sz w:val="24"/>
          <w:szCs w:val="24"/>
        </w:rPr>
        <w:t>, johon tavoitteellisesti pyritään vaikuttamaan</w:t>
      </w:r>
      <w:r w:rsidRPr="008E4FBB">
        <w:rPr>
          <w:rFonts w:ascii="Arial" w:eastAsia="Arial" w:hAnsi="Arial" w:cs="Arial"/>
          <w:sz w:val="24"/>
          <w:szCs w:val="24"/>
        </w:rPr>
        <w:t xml:space="preserve">. </w:t>
      </w:r>
    </w:p>
    <w:p w14:paraId="67138592" w14:textId="77777777" w:rsidR="00C623EF" w:rsidRDefault="00C623EF" w:rsidP="00FA27D0">
      <w:pPr>
        <w:pStyle w:val="Otsikko3"/>
        <w:spacing w:after="160" w:line="278" w:lineRule="auto"/>
        <w:contextualSpacing/>
        <w:rPr>
          <w:rFonts w:eastAsia="Arial"/>
        </w:rPr>
      </w:pPr>
      <w:bookmarkStart w:id="33" w:name="_Toc231236647"/>
      <w:r>
        <w:rPr>
          <w:rFonts w:eastAsia="Arial"/>
        </w:rPr>
        <w:t>Ostopalveluna ja alihankintana hankittavat palvelut</w:t>
      </w:r>
      <w:bookmarkEnd w:id="33"/>
    </w:p>
    <w:p w14:paraId="72F8152B" w14:textId="5A50B929" w:rsidR="00EF09F1" w:rsidRPr="008E4FBB" w:rsidRDefault="00BF2765" w:rsidP="00FA27D0">
      <w:pPr>
        <w:spacing w:after="160" w:line="278" w:lineRule="auto"/>
        <w:contextualSpacing/>
        <w:jc w:val="both"/>
        <w:rPr>
          <w:rFonts w:ascii="Arial" w:eastAsia="Arial" w:hAnsi="Arial" w:cs="Arial"/>
          <w:sz w:val="24"/>
          <w:szCs w:val="24"/>
        </w:rPr>
      </w:pPr>
      <w:r w:rsidRPr="008E4FBB">
        <w:rPr>
          <w:rFonts w:ascii="Arial" w:hAnsi="Arial" w:cs="Arial"/>
          <w:sz w:val="24"/>
          <w:szCs w:val="24"/>
        </w:rPr>
        <w:t xml:space="preserve">Tavana </w:t>
      </w:r>
      <w:r w:rsidR="00074A3D" w:rsidRPr="008E4FBB">
        <w:rPr>
          <w:rFonts w:ascii="Arial" w:hAnsi="Arial" w:cs="Arial"/>
          <w:sz w:val="24"/>
          <w:szCs w:val="24"/>
        </w:rPr>
        <w:t>Muratti</w:t>
      </w:r>
      <w:r w:rsidR="0057174A" w:rsidRPr="008E4FBB">
        <w:rPr>
          <w:rFonts w:ascii="Arial" w:hAnsi="Arial" w:cs="Arial"/>
          <w:sz w:val="24"/>
          <w:szCs w:val="24"/>
        </w:rPr>
        <w:t xml:space="preserve"> </w:t>
      </w:r>
      <w:r w:rsidR="00CD0222" w:rsidRPr="008E4FBB">
        <w:rPr>
          <w:rFonts w:ascii="Arial" w:eastAsia="Arial" w:hAnsi="Arial" w:cs="Arial"/>
          <w:sz w:val="24"/>
          <w:szCs w:val="24"/>
        </w:rPr>
        <w:t xml:space="preserve">hankkii </w:t>
      </w:r>
      <w:r w:rsidR="00EF09F1" w:rsidRPr="008E4FBB">
        <w:rPr>
          <w:rFonts w:ascii="Arial" w:eastAsia="Arial" w:hAnsi="Arial" w:cs="Arial"/>
          <w:sz w:val="24"/>
          <w:szCs w:val="24"/>
        </w:rPr>
        <w:t xml:space="preserve">seuraavat palvelut </w:t>
      </w:r>
      <w:r w:rsidR="00B13E53" w:rsidRPr="008E4FBB">
        <w:rPr>
          <w:rFonts w:ascii="Arial" w:eastAsia="Arial" w:hAnsi="Arial" w:cs="Arial"/>
          <w:sz w:val="24"/>
          <w:szCs w:val="24"/>
        </w:rPr>
        <w:t>toiselta palveluntuottajalta</w:t>
      </w:r>
      <w:r w:rsidR="00127BFF" w:rsidRPr="008E4FBB">
        <w:rPr>
          <w:rFonts w:ascii="Arial" w:eastAsia="Arial" w:hAnsi="Arial" w:cs="Arial"/>
          <w:sz w:val="24"/>
          <w:szCs w:val="24"/>
        </w:rPr>
        <w:t xml:space="preserve"> hankintasopimuksella tai alihankintana.</w:t>
      </w:r>
      <w:r w:rsidR="002C7B22" w:rsidRPr="008E4FBB">
        <w:rPr>
          <w:rFonts w:ascii="Arial" w:eastAsia="Arial" w:hAnsi="Arial" w:cs="Arial"/>
          <w:sz w:val="24"/>
          <w:szCs w:val="24"/>
        </w:rPr>
        <w:t xml:space="preserve"> Kaikilla </w:t>
      </w:r>
      <w:r w:rsidR="00E57C60" w:rsidRPr="008E4FBB">
        <w:rPr>
          <w:rFonts w:ascii="Arial" w:eastAsia="Arial" w:hAnsi="Arial" w:cs="Arial"/>
          <w:sz w:val="24"/>
          <w:szCs w:val="24"/>
        </w:rPr>
        <w:t>listatuilla toimijoilla on omavalvontasuunnitelma.</w:t>
      </w:r>
    </w:p>
    <w:p w14:paraId="3250F860"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4DBCD7E1" w14:textId="77777777" w:rsidTr="003C0E9D">
        <w:tc>
          <w:tcPr>
            <w:tcW w:w="9628" w:type="dxa"/>
            <w:gridSpan w:val="3"/>
          </w:tcPr>
          <w:p w14:paraId="67554820"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9D7DE24" w14:textId="77777777" w:rsidTr="006615B7">
        <w:tc>
          <w:tcPr>
            <w:tcW w:w="3209" w:type="dxa"/>
          </w:tcPr>
          <w:p w14:paraId="60B2ADE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41C7391C"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12E6C31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30F42A2A" w14:textId="77777777" w:rsidTr="006615B7">
        <w:tc>
          <w:tcPr>
            <w:tcW w:w="3209" w:type="dxa"/>
          </w:tcPr>
          <w:p w14:paraId="2971E42B" w14:textId="125C7511" w:rsidR="006615B7" w:rsidRPr="008E4FBB" w:rsidRDefault="006615B7" w:rsidP="00FA27D0">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Yliopiston Apteekki</w:t>
            </w:r>
          </w:p>
        </w:tc>
        <w:tc>
          <w:tcPr>
            <w:tcW w:w="3209" w:type="dxa"/>
          </w:tcPr>
          <w:p w14:paraId="448149ED" w14:textId="77777777" w:rsidR="00D20A41" w:rsidRPr="008E4FBB" w:rsidRDefault="00D20A41" w:rsidP="00D20A41">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Puhelin: 0300 20205 (linja 1, ma–pe 7.30–16.00)</w:t>
            </w:r>
          </w:p>
          <w:p w14:paraId="2EFDF406" w14:textId="77777777" w:rsidR="00D20A41" w:rsidRPr="008E4FBB" w:rsidRDefault="00D20A41" w:rsidP="00D20A41">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Sähköposti: annosjakelu@ya.fi</w:t>
            </w:r>
          </w:p>
          <w:p w14:paraId="114B1E57" w14:textId="5F87455F" w:rsidR="006615B7" w:rsidRPr="008E4FBB" w:rsidRDefault="00D20A41" w:rsidP="00D20A41">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 xml:space="preserve">Yritysmyynti/Asiantuntijat: Mari Koho (09 5420 4532), </w:t>
            </w:r>
            <w:r w:rsidRPr="008E4FBB">
              <w:rPr>
                <w:rFonts w:ascii="Arial" w:eastAsia="Arial" w:hAnsi="Arial" w:cs="Arial"/>
                <w:sz w:val="24"/>
                <w:szCs w:val="24"/>
              </w:rPr>
              <w:lastRenderedPageBreak/>
              <w:t>Elina Biström (09 5420 4572), Anna-Mari Valkohaapa-Miettinen (09 5420 4482)</w:t>
            </w:r>
          </w:p>
        </w:tc>
        <w:tc>
          <w:tcPr>
            <w:tcW w:w="3210" w:type="dxa"/>
          </w:tcPr>
          <w:p w14:paraId="09D7A57C" w14:textId="77777777" w:rsidR="006615B7" w:rsidRPr="008E4FBB" w:rsidRDefault="006615B7" w:rsidP="00FA27D0">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lastRenderedPageBreak/>
              <w:t>Annosjakelu</w:t>
            </w:r>
          </w:p>
        </w:tc>
      </w:tr>
      <w:tr w:rsidR="006615B7" w14:paraId="0FCFB875" w14:textId="77777777" w:rsidTr="006615B7">
        <w:tc>
          <w:tcPr>
            <w:tcW w:w="3209" w:type="dxa"/>
          </w:tcPr>
          <w:p w14:paraId="220255DE" w14:textId="02C8CCE6" w:rsidR="006615B7" w:rsidRPr="008E4FBB" w:rsidRDefault="00251A9A" w:rsidP="00FA27D0">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Feelia</w:t>
            </w:r>
          </w:p>
        </w:tc>
        <w:tc>
          <w:tcPr>
            <w:tcW w:w="3209" w:type="dxa"/>
          </w:tcPr>
          <w:p w14:paraId="2DDB9DB2" w14:textId="5BCA3F74" w:rsidR="00D20A41" w:rsidRPr="008E4FBB" w:rsidRDefault="00D20A41" w:rsidP="00D20A41">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Avoinna maanantaista perjantaihin klo 8–16</w:t>
            </w:r>
          </w:p>
          <w:p w14:paraId="5D3D907A" w14:textId="77777777" w:rsidR="00D20A41" w:rsidRPr="008E4FBB" w:rsidRDefault="00D20A41" w:rsidP="00D20A41">
            <w:pPr>
              <w:spacing w:after="160" w:line="278" w:lineRule="auto"/>
              <w:contextualSpacing/>
              <w:jc w:val="both"/>
              <w:rPr>
                <w:rFonts w:ascii="Arial" w:eastAsia="Arial" w:hAnsi="Arial" w:cs="Arial"/>
                <w:sz w:val="24"/>
                <w:szCs w:val="24"/>
              </w:rPr>
            </w:pPr>
          </w:p>
          <w:p w14:paraId="4EA4D980" w14:textId="1DDC77DB" w:rsidR="006615B7" w:rsidRPr="008E4FBB" w:rsidRDefault="00D20A41" w:rsidP="00D20A41">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040 623 9433 / myynti@feelia.fi</w:t>
            </w:r>
          </w:p>
        </w:tc>
        <w:tc>
          <w:tcPr>
            <w:tcW w:w="3210" w:type="dxa"/>
          </w:tcPr>
          <w:p w14:paraId="2538D1A7" w14:textId="77777777" w:rsidR="006615B7" w:rsidRPr="008E4FBB" w:rsidRDefault="00D448E8" w:rsidP="00FA27D0">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Ateriapalvelut asiakkaille</w:t>
            </w:r>
          </w:p>
        </w:tc>
      </w:tr>
      <w:tr w:rsidR="0043794D" w14:paraId="7F5DFD37" w14:textId="77777777" w:rsidTr="006615B7">
        <w:tc>
          <w:tcPr>
            <w:tcW w:w="3209" w:type="dxa"/>
          </w:tcPr>
          <w:p w14:paraId="2EE40A3E" w14:textId="38A4ED0F"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L&amp;T</w:t>
            </w:r>
          </w:p>
        </w:tc>
        <w:tc>
          <w:tcPr>
            <w:tcW w:w="3209" w:type="dxa"/>
          </w:tcPr>
          <w:p w14:paraId="41547074" w14:textId="77777777" w:rsidR="0043794D" w:rsidRPr="008E4FBB" w:rsidRDefault="0043794D" w:rsidP="0043794D">
            <w:pPr>
              <w:spacing w:line="276" w:lineRule="auto"/>
              <w:contextualSpacing/>
              <w:jc w:val="both"/>
              <w:rPr>
                <w:rStyle w:val="Voimakas"/>
                <w:rFonts w:ascii="Arial" w:hAnsi="Arial" w:cs="Arial"/>
                <w:b w:val="0"/>
                <w:spacing w:val="9"/>
                <w:sz w:val="24"/>
                <w:szCs w:val="24"/>
                <w:shd w:val="clear" w:color="auto" w:fill="FFFFFF"/>
                <w:lang w:val="sv-SE"/>
              </w:rPr>
            </w:pPr>
            <w:proofErr w:type="spellStart"/>
            <w:r w:rsidRPr="008E4FBB">
              <w:rPr>
                <w:rStyle w:val="Voimakas"/>
                <w:rFonts w:ascii="Arial" w:hAnsi="Arial" w:cs="Arial"/>
                <w:b w:val="0"/>
                <w:spacing w:val="9"/>
                <w:sz w:val="24"/>
                <w:szCs w:val="24"/>
                <w:shd w:val="clear" w:color="auto" w:fill="FFFFFF"/>
                <w:lang w:val="sv-SE"/>
              </w:rPr>
              <w:t>ma-pe</w:t>
            </w:r>
            <w:proofErr w:type="spellEnd"/>
            <w:r w:rsidRPr="008E4FBB">
              <w:rPr>
                <w:rStyle w:val="Voimakas"/>
                <w:rFonts w:ascii="Arial" w:hAnsi="Arial" w:cs="Arial"/>
                <w:b w:val="0"/>
                <w:spacing w:val="9"/>
                <w:sz w:val="24"/>
                <w:szCs w:val="24"/>
                <w:shd w:val="clear" w:color="auto" w:fill="FFFFFF"/>
                <w:lang w:val="sv-SE"/>
              </w:rPr>
              <w:t xml:space="preserve"> 7-17.00</w:t>
            </w:r>
          </w:p>
          <w:p w14:paraId="5F6ADD71" w14:textId="77777777" w:rsidR="0043794D" w:rsidRPr="008E4FBB" w:rsidRDefault="0043794D" w:rsidP="0043794D">
            <w:pPr>
              <w:spacing w:line="276" w:lineRule="auto"/>
              <w:contextualSpacing/>
              <w:jc w:val="both"/>
              <w:rPr>
                <w:rStyle w:val="Voimakas"/>
                <w:rFonts w:ascii="Arial" w:hAnsi="Arial" w:cs="Arial"/>
                <w:b w:val="0"/>
                <w:spacing w:val="9"/>
                <w:sz w:val="24"/>
                <w:szCs w:val="24"/>
                <w:shd w:val="clear" w:color="auto" w:fill="FFFFFF"/>
                <w:lang w:val="sv-SE"/>
              </w:rPr>
            </w:pPr>
            <w:r w:rsidRPr="008E4FBB">
              <w:rPr>
                <w:rStyle w:val="Voimakas"/>
                <w:rFonts w:ascii="Arial" w:hAnsi="Arial" w:cs="Arial"/>
                <w:b w:val="0"/>
                <w:spacing w:val="9"/>
                <w:sz w:val="24"/>
                <w:szCs w:val="24"/>
                <w:shd w:val="clear" w:color="auto" w:fill="FFFFFF"/>
                <w:lang w:val="sv-SE"/>
              </w:rPr>
              <w:t>+358 10 636 7000</w:t>
            </w:r>
          </w:p>
          <w:p w14:paraId="7D69A6AA" w14:textId="21BE26F2" w:rsidR="0043794D" w:rsidRPr="008E4FBB" w:rsidRDefault="0043794D" w:rsidP="0043794D">
            <w:pPr>
              <w:spacing w:after="160" w:line="278" w:lineRule="auto"/>
              <w:contextualSpacing/>
              <w:jc w:val="both"/>
              <w:rPr>
                <w:rFonts w:ascii="Arial" w:eastAsia="Arial" w:hAnsi="Arial" w:cs="Arial"/>
                <w:sz w:val="24"/>
                <w:szCs w:val="24"/>
                <w:lang w:val="sv-SE"/>
              </w:rPr>
            </w:pPr>
            <w:r w:rsidRPr="008E4FBB">
              <w:rPr>
                <w:rStyle w:val="Voimakas"/>
                <w:rFonts w:ascii="Arial" w:hAnsi="Arial" w:cs="Arial"/>
                <w:b w:val="0"/>
                <w:spacing w:val="9"/>
                <w:sz w:val="24"/>
                <w:szCs w:val="24"/>
                <w:shd w:val="clear" w:color="auto" w:fill="FFFFFF"/>
                <w:lang w:val="sv-SE"/>
              </w:rPr>
              <w:t>jenna.heino@lassila-tikanoja.fi</w:t>
            </w:r>
          </w:p>
        </w:tc>
        <w:tc>
          <w:tcPr>
            <w:tcW w:w="3210" w:type="dxa"/>
          </w:tcPr>
          <w:p w14:paraId="592BC629" w14:textId="3BDDEA94"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 xml:space="preserve">Tietosuoja jäte </w:t>
            </w:r>
            <w:r w:rsidR="003616E5" w:rsidRPr="008E4FBB">
              <w:rPr>
                <w:rFonts w:ascii="Arial" w:eastAsia="Arial" w:hAnsi="Arial" w:cs="Arial"/>
                <w:sz w:val="24"/>
                <w:szCs w:val="24"/>
              </w:rPr>
              <w:t>astiat</w:t>
            </w:r>
          </w:p>
        </w:tc>
      </w:tr>
      <w:tr w:rsidR="0043794D" w14:paraId="0A882125" w14:textId="77777777" w:rsidTr="006615B7">
        <w:tc>
          <w:tcPr>
            <w:tcW w:w="3209" w:type="dxa"/>
          </w:tcPr>
          <w:p w14:paraId="53C81D84" w14:textId="0EA5C510"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Securitas vartiointipalvelu</w:t>
            </w:r>
          </w:p>
        </w:tc>
        <w:tc>
          <w:tcPr>
            <w:tcW w:w="3209" w:type="dxa"/>
          </w:tcPr>
          <w:p w14:paraId="22204626" w14:textId="77777777" w:rsidR="0043794D" w:rsidRPr="008E4FBB" w:rsidRDefault="0043794D" w:rsidP="0043794D">
            <w:pPr>
              <w:spacing w:line="276" w:lineRule="auto"/>
              <w:contextualSpacing/>
              <w:jc w:val="both"/>
              <w:rPr>
                <w:rStyle w:val="Voimakas"/>
                <w:rFonts w:ascii="Arial" w:hAnsi="Arial" w:cs="Arial"/>
                <w:b w:val="0"/>
                <w:spacing w:val="9"/>
                <w:sz w:val="24"/>
                <w:szCs w:val="24"/>
                <w:shd w:val="clear" w:color="auto" w:fill="FFFFFF"/>
              </w:rPr>
            </w:pPr>
            <w:r w:rsidRPr="008E4FBB">
              <w:rPr>
                <w:rStyle w:val="Voimakas"/>
                <w:rFonts w:ascii="Arial" w:hAnsi="Arial" w:cs="Arial"/>
                <w:b w:val="0"/>
                <w:spacing w:val="9"/>
                <w:sz w:val="24"/>
                <w:szCs w:val="24"/>
                <w:shd w:val="clear" w:color="auto" w:fill="FFFFFF"/>
              </w:rPr>
              <w:t>Asiakaspalvelu (auki arkisin klo 8 - 16, muina aikoina puhelut ohjautuvat hälytyskeskukseen)</w:t>
            </w:r>
          </w:p>
          <w:p w14:paraId="4B2FF154" w14:textId="77777777" w:rsidR="0043794D" w:rsidRPr="008E4FBB" w:rsidRDefault="0043794D" w:rsidP="0043794D">
            <w:pPr>
              <w:spacing w:line="276" w:lineRule="auto"/>
              <w:contextualSpacing/>
              <w:jc w:val="both"/>
              <w:rPr>
                <w:rStyle w:val="Voimakas"/>
                <w:rFonts w:ascii="Arial" w:hAnsi="Arial" w:cs="Arial"/>
                <w:b w:val="0"/>
                <w:spacing w:val="9"/>
                <w:sz w:val="24"/>
                <w:szCs w:val="24"/>
                <w:shd w:val="clear" w:color="auto" w:fill="FFFFFF"/>
              </w:rPr>
            </w:pPr>
            <w:r w:rsidRPr="008E4FBB">
              <w:rPr>
                <w:rStyle w:val="Voimakas"/>
                <w:rFonts w:ascii="Arial" w:hAnsi="Arial" w:cs="Arial"/>
                <w:b w:val="0"/>
                <w:spacing w:val="9"/>
                <w:sz w:val="24"/>
                <w:szCs w:val="24"/>
                <w:shd w:val="clear" w:color="auto" w:fill="FFFFFF"/>
              </w:rPr>
              <w:t>puh. 020 491 2000</w:t>
            </w:r>
          </w:p>
          <w:p w14:paraId="3F213894" w14:textId="0949EEF9" w:rsidR="0043794D" w:rsidRPr="008E4FBB" w:rsidRDefault="0043794D" w:rsidP="0043794D">
            <w:pPr>
              <w:spacing w:after="160" w:line="278" w:lineRule="auto"/>
              <w:contextualSpacing/>
              <w:jc w:val="both"/>
              <w:rPr>
                <w:rFonts w:ascii="Arial" w:eastAsia="Arial" w:hAnsi="Arial" w:cs="Arial"/>
                <w:sz w:val="24"/>
                <w:szCs w:val="24"/>
              </w:rPr>
            </w:pPr>
            <w:r w:rsidRPr="008E4FBB">
              <w:rPr>
                <w:rStyle w:val="Voimakas"/>
                <w:rFonts w:ascii="Arial" w:hAnsi="Arial" w:cs="Arial"/>
                <w:b w:val="0"/>
                <w:spacing w:val="9"/>
                <w:sz w:val="24"/>
                <w:szCs w:val="24"/>
                <w:shd w:val="clear" w:color="auto" w:fill="FFFFFF"/>
              </w:rPr>
              <w:t>asiakaspalvelu@securitas.fi</w:t>
            </w:r>
          </w:p>
        </w:tc>
        <w:tc>
          <w:tcPr>
            <w:tcW w:w="3210" w:type="dxa"/>
          </w:tcPr>
          <w:p w14:paraId="7884679E" w14:textId="31E771DE"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Vartiointipalvelu</w:t>
            </w:r>
          </w:p>
        </w:tc>
      </w:tr>
      <w:tr w:rsidR="0043794D" w14:paraId="62852F41" w14:textId="77777777" w:rsidTr="006615B7">
        <w:tc>
          <w:tcPr>
            <w:tcW w:w="3209" w:type="dxa"/>
          </w:tcPr>
          <w:p w14:paraId="4FA33780" w14:textId="72A8D6D5"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 xml:space="preserve">Suomen </w:t>
            </w:r>
            <w:proofErr w:type="spellStart"/>
            <w:r w:rsidRPr="008E4FBB">
              <w:rPr>
                <w:rFonts w:ascii="Arial" w:eastAsia="Arial" w:hAnsi="Arial" w:cs="Arial"/>
                <w:sz w:val="24"/>
                <w:szCs w:val="24"/>
              </w:rPr>
              <w:t>Medituote</w:t>
            </w:r>
            <w:proofErr w:type="spellEnd"/>
            <w:r w:rsidRPr="008E4FBB">
              <w:rPr>
                <w:rFonts w:ascii="Arial" w:eastAsia="Arial" w:hAnsi="Arial" w:cs="Arial"/>
                <w:sz w:val="24"/>
                <w:szCs w:val="24"/>
              </w:rPr>
              <w:t xml:space="preserve"> Oy</w:t>
            </w:r>
          </w:p>
        </w:tc>
        <w:tc>
          <w:tcPr>
            <w:tcW w:w="3209" w:type="dxa"/>
          </w:tcPr>
          <w:p w14:paraId="4D4FC92E" w14:textId="77777777" w:rsidR="0043794D" w:rsidRPr="008E4FBB" w:rsidRDefault="0043794D" w:rsidP="0043794D">
            <w:pPr>
              <w:spacing w:line="276" w:lineRule="auto"/>
              <w:contextualSpacing/>
              <w:jc w:val="both"/>
              <w:rPr>
                <w:rFonts w:ascii="Arial" w:eastAsia="Arial" w:hAnsi="Arial" w:cs="Arial"/>
                <w:sz w:val="24"/>
                <w:szCs w:val="24"/>
              </w:rPr>
            </w:pPr>
            <w:r w:rsidRPr="008E4FBB">
              <w:rPr>
                <w:rFonts w:ascii="Arial" w:eastAsia="Arial" w:hAnsi="Arial" w:cs="Arial"/>
                <w:sz w:val="24"/>
                <w:szCs w:val="24"/>
              </w:rPr>
              <w:t>Kuormaajantie 6, 40320 Jyväskylä</w:t>
            </w:r>
          </w:p>
          <w:p w14:paraId="08E5C74D" w14:textId="77777777" w:rsidR="0043794D" w:rsidRPr="008E4FBB" w:rsidRDefault="0043794D" w:rsidP="0043794D">
            <w:pPr>
              <w:spacing w:line="276" w:lineRule="auto"/>
              <w:contextualSpacing/>
              <w:jc w:val="both"/>
              <w:rPr>
                <w:rFonts w:ascii="Arial" w:eastAsia="Arial" w:hAnsi="Arial" w:cs="Arial"/>
                <w:sz w:val="24"/>
                <w:szCs w:val="24"/>
              </w:rPr>
            </w:pPr>
            <w:hyperlink r:id="rId18" w:history="1">
              <w:r w:rsidRPr="008E4FBB">
                <w:rPr>
                  <w:rStyle w:val="Hyperlinkki"/>
                  <w:rFonts w:ascii="Arial" w:eastAsia="Arial" w:hAnsi="Arial" w:cs="Arial"/>
                  <w:color w:val="auto"/>
                  <w:sz w:val="24"/>
                  <w:szCs w:val="24"/>
                  <w:u w:val="none"/>
                </w:rPr>
                <w:t>info@medituote.fi</w:t>
              </w:r>
            </w:hyperlink>
          </w:p>
          <w:p w14:paraId="43951938" w14:textId="721B836D"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0413320200</w:t>
            </w:r>
          </w:p>
        </w:tc>
        <w:tc>
          <w:tcPr>
            <w:tcW w:w="3210" w:type="dxa"/>
          </w:tcPr>
          <w:p w14:paraId="49F54C84" w14:textId="63CA5EAA"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Hygienia, siivous -ja toimistotarvikkeiden tukku</w:t>
            </w:r>
          </w:p>
        </w:tc>
      </w:tr>
      <w:tr w:rsidR="0043794D" w14:paraId="389C0361" w14:textId="77777777" w:rsidTr="006615B7">
        <w:tc>
          <w:tcPr>
            <w:tcW w:w="3209" w:type="dxa"/>
          </w:tcPr>
          <w:p w14:paraId="22711E8D" w14:textId="52EBA4AF" w:rsidR="0043794D" w:rsidRPr="008E4FBB" w:rsidRDefault="0043794D" w:rsidP="0043794D">
            <w:pPr>
              <w:spacing w:after="160" w:line="278" w:lineRule="auto"/>
              <w:contextualSpacing/>
              <w:jc w:val="both"/>
              <w:rPr>
                <w:rFonts w:ascii="Arial" w:eastAsia="Arial" w:hAnsi="Arial" w:cs="Arial"/>
                <w:sz w:val="24"/>
                <w:szCs w:val="24"/>
              </w:rPr>
            </w:pPr>
            <w:proofErr w:type="spellStart"/>
            <w:r w:rsidRPr="008E4FBB">
              <w:rPr>
                <w:rFonts w:ascii="Arial" w:eastAsia="Arial" w:hAnsi="Arial" w:cs="Arial"/>
                <w:sz w:val="24"/>
                <w:szCs w:val="24"/>
              </w:rPr>
              <w:t>Mepco</w:t>
            </w:r>
            <w:proofErr w:type="spellEnd"/>
            <w:r w:rsidRPr="008E4FBB">
              <w:rPr>
                <w:rFonts w:ascii="Arial" w:eastAsia="Arial" w:hAnsi="Arial" w:cs="Arial"/>
                <w:sz w:val="24"/>
                <w:szCs w:val="24"/>
              </w:rPr>
              <w:t xml:space="preserve">, </w:t>
            </w:r>
            <w:proofErr w:type="spellStart"/>
            <w:r w:rsidRPr="008E4FBB">
              <w:rPr>
                <w:rFonts w:ascii="Arial" w:eastAsia="Arial" w:hAnsi="Arial" w:cs="Arial"/>
                <w:sz w:val="24"/>
                <w:szCs w:val="24"/>
              </w:rPr>
              <w:t>mepco</w:t>
            </w:r>
            <w:proofErr w:type="spellEnd"/>
            <w:r w:rsidRPr="008E4FBB">
              <w:rPr>
                <w:rFonts w:ascii="Arial" w:eastAsia="Arial" w:hAnsi="Arial" w:cs="Arial"/>
                <w:sz w:val="24"/>
                <w:szCs w:val="24"/>
              </w:rPr>
              <w:t xml:space="preserve"> matka, </w:t>
            </w:r>
          </w:p>
        </w:tc>
        <w:tc>
          <w:tcPr>
            <w:tcW w:w="3209" w:type="dxa"/>
          </w:tcPr>
          <w:p w14:paraId="41BE551F" w14:textId="77777777" w:rsidR="0043794D" w:rsidRPr="008E4FBB" w:rsidRDefault="0043794D" w:rsidP="0043794D">
            <w:pPr>
              <w:spacing w:after="200" w:line="276" w:lineRule="auto"/>
              <w:contextualSpacing/>
              <w:jc w:val="both"/>
              <w:rPr>
                <w:rFonts w:ascii="Arial" w:hAnsi="Arial" w:cs="Arial"/>
                <w:sz w:val="24"/>
                <w:szCs w:val="24"/>
                <w:shd w:val="clear" w:color="auto" w:fill="FFFFFF"/>
                <w:lang w:val="en-US"/>
              </w:rPr>
            </w:pPr>
            <w:proofErr w:type="spellStart"/>
            <w:r w:rsidRPr="008E4FBB">
              <w:rPr>
                <w:rFonts w:ascii="Arial" w:hAnsi="Arial" w:cs="Arial"/>
                <w:sz w:val="24"/>
                <w:szCs w:val="24"/>
                <w:shd w:val="clear" w:color="auto" w:fill="FFFFFF"/>
                <w:lang w:val="en-US"/>
              </w:rPr>
              <w:t>Keilaniementie</w:t>
            </w:r>
            <w:proofErr w:type="spellEnd"/>
            <w:r w:rsidRPr="008E4FBB">
              <w:rPr>
                <w:rFonts w:ascii="Arial" w:hAnsi="Arial" w:cs="Arial"/>
                <w:sz w:val="24"/>
                <w:szCs w:val="24"/>
                <w:shd w:val="clear" w:color="auto" w:fill="FFFFFF"/>
                <w:lang w:val="en-US"/>
              </w:rPr>
              <w:t xml:space="preserve"> 1, 02150 Espoo (</w:t>
            </w:r>
            <w:proofErr w:type="spellStart"/>
            <w:r w:rsidRPr="008E4FBB">
              <w:rPr>
                <w:rFonts w:ascii="Arial" w:hAnsi="Arial" w:cs="Arial"/>
                <w:sz w:val="24"/>
                <w:szCs w:val="24"/>
                <w:shd w:val="clear" w:color="auto" w:fill="FFFFFF"/>
                <w:lang w:val="en-US"/>
              </w:rPr>
              <w:t>Accountor</w:t>
            </w:r>
            <w:proofErr w:type="spellEnd"/>
            <w:r w:rsidRPr="008E4FBB">
              <w:rPr>
                <w:rFonts w:ascii="Arial" w:hAnsi="Arial" w:cs="Arial"/>
                <w:sz w:val="24"/>
                <w:szCs w:val="24"/>
                <w:shd w:val="clear" w:color="auto" w:fill="FFFFFF"/>
                <w:lang w:val="en-US"/>
              </w:rPr>
              <w:t xml:space="preserve"> Tower)</w:t>
            </w:r>
          </w:p>
          <w:p w14:paraId="3DD4705C" w14:textId="77777777" w:rsidR="0043794D" w:rsidRPr="008E4FBB" w:rsidRDefault="0043794D" w:rsidP="0043794D">
            <w:pPr>
              <w:spacing w:after="200" w:line="276" w:lineRule="auto"/>
              <w:contextualSpacing/>
              <w:jc w:val="both"/>
              <w:rPr>
                <w:rFonts w:ascii="Arial" w:hAnsi="Arial" w:cs="Arial"/>
                <w:sz w:val="24"/>
                <w:szCs w:val="24"/>
                <w:shd w:val="clear" w:color="auto" w:fill="FFFFFF"/>
                <w:lang w:val="en-US"/>
              </w:rPr>
            </w:pPr>
            <w:r w:rsidRPr="008E4FBB">
              <w:rPr>
                <w:rFonts w:ascii="Arial" w:hAnsi="Arial" w:cs="Arial"/>
                <w:sz w:val="24"/>
                <w:szCs w:val="24"/>
                <w:shd w:val="clear" w:color="auto" w:fill="FFFFFF"/>
                <w:lang w:val="en-US"/>
              </w:rPr>
              <w:t>info@accountorhr.fi</w:t>
            </w:r>
          </w:p>
          <w:p w14:paraId="4136A525" w14:textId="77777777" w:rsidR="0043794D" w:rsidRPr="008E4FBB" w:rsidRDefault="0043794D" w:rsidP="0043794D">
            <w:pPr>
              <w:spacing w:after="160" w:line="278" w:lineRule="auto"/>
              <w:contextualSpacing/>
              <w:jc w:val="both"/>
              <w:rPr>
                <w:rFonts w:ascii="Arial" w:hAnsi="Arial" w:cs="Arial"/>
                <w:sz w:val="24"/>
                <w:szCs w:val="24"/>
                <w:shd w:val="clear" w:color="auto" w:fill="FFFFFF"/>
              </w:rPr>
            </w:pPr>
            <w:hyperlink r:id="rId19" w:history="1">
              <w:r w:rsidRPr="008E4FBB">
                <w:rPr>
                  <w:rFonts w:ascii="Arial" w:hAnsi="Arial" w:cs="Arial"/>
                  <w:sz w:val="24"/>
                  <w:szCs w:val="24"/>
                  <w:shd w:val="clear" w:color="auto" w:fill="FFFFFF"/>
                </w:rPr>
                <w:t>0207425400</w:t>
              </w:r>
            </w:hyperlink>
          </w:p>
          <w:p w14:paraId="68ADCBDB" w14:textId="5487E0B4"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HR@tavana.fi</w:t>
            </w:r>
          </w:p>
        </w:tc>
        <w:tc>
          <w:tcPr>
            <w:tcW w:w="3210" w:type="dxa"/>
          </w:tcPr>
          <w:p w14:paraId="6E727915" w14:textId="253980C9"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 xml:space="preserve">HR-järjestelmä, </w:t>
            </w:r>
            <w:proofErr w:type="spellStart"/>
            <w:r w:rsidRPr="008E4FBB">
              <w:rPr>
                <w:rFonts w:ascii="Arial" w:eastAsia="Arial" w:hAnsi="Arial" w:cs="Arial"/>
                <w:sz w:val="24"/>
                <w:szCs w:val="24"/>
              </w:rPr>
              <w:t>matkalaksutus</w:t>
            </w:r>
            <w:proofErr w:type="spellEnd"/>
          </w:p>
        </w:tc>
      </w:tr>
      <w:tr w:rsidR="0043794D" w14:paraId="47B5FF4D" w14:textId="77777777" w:rsidTr="006615B7">
        <w:tc>
          <w:tcPr>
            <w:tcW w:w="3209" w:type="dxa"/>
          </w:tcPr>
          <w:p w14:paraId="743B7B34" w14:textId="75AE0A37" w:rsidR="0043794D" w:rsidRPr="008E4FBB" w:rsidRDefault="0043794D" w:rsidP="0043794D">
            <w:pPr>
              <w:spacing w:after="160" w:line="278" w:lineRule="auto"/>
              <w:contextualSpacing/>
              <w:jc w:val="both"/>
              <w:rPr>
                <w:rFonts w:ascii="Arial" w:eastAsia="Arial" w:hAnsi="Arial" w:cs="Arial"/>
                <w:sz w:val="24"/>
                <w:szCs w:val="24"/>
              </w:rPr>
            </w:pPr>
            <w:proofErr w:type="spellStart"/>
            <w:r w:rsidRPr="008E4FBB">
              <w:rPr>
                <w:rFonts w:ascii="Arial" w:eastAsia="Arial" w:hAnsi="Arial" w:cs="Arial"/>
                <w:sz w:val="24"/>
                <w:szCs w:val="24"/>
              </w:rPr>
              <w:t>Domacare</w:t>
            </w:r>
            <w:proofErr w:type="spellEnd"/>
          </w:p>
        </w:tc>
        <w:tc>
          <w:tcPr>
            <w:tcW w:w="3209" w:type="dxa"/>
          </w:tcPr>
          <w:p w14:paraId="2429ED81" w14:textId="240AA0B1" w:rsidR="0043794D" w:rsidRPr="008E4FBB" w:rsidRDefault="0043794D" w:rsidP="0043794D">
            <w:pPr>
              <w:spacing w:line="276" w:lineRule="auto"/>
              <w:contextualSpacing/>
              <w:jc w:val="both"/>
              <w:rPr>
                <w:rFonts w:ascii="Arial" w:hAnsi="Arial" w:cs="Arial"/>
                <w:sz w:val="24"/>
                <w:szCs w:val="24"/>
                <w:shd w:val="clear" w:color="auto" w:fill="FFFFFF"/>
              </w:rPr>
            </w:pPr>
            <w:proofErr w:type="spellStart"/>
            <w:r w:rsidRPr="008E4FBB">
              <w:rPr>
                <w:rFonts w:ascii="Arial" w:hAnsi="Arial" w:cs="Arial"/>
                <w:sz w:val="24"/>
                <w:szCs w:val="24"/>
                <w:shd w:val="clear" w:color="auto" w:fill="FFFFFF"/>
              </w:rPr>
              <w:t>Invian</w:t>
            </w:r>
            <w:proofErr w:type="spellEnd"/>
            <w:r w:rsidRPr="008E4FBB">
              <w:rPr>
                <w:rFonts w:ascii="Arial" w:hAnsi="Arial" w:cs="Arial"/>
                <w:sz w:val="24"/>
                <w:szCs w:val="24"/>
                <w:shd w:val="clear" w:color="auto" w:fill="FFFFFF"/>
              </w:rPr>
              <w:t xml:space="preserve">      Oy</w:t>
            </w:r>
            <w:r w:rsidRPr="008E4FBB">
              <w:rPr>
                <w:rFonts w:ascii="Arial" w:hAnsi="Arial" w:cs="Arial"/>
                <w:sz w:val="24"/>
                <w:szCs w:val="24"/>
              </w:rPr>
              <w:br/>
            </w:r>
            <w:r w:rsidRPr="008E4FBB">
              <w:rPr>
                <w:rFonts w:ascii="Arial" w:hAnsi="Arial" w:cs="Arial"/>
                <w:sz w:val="24"/>
                <w:szCs w:val="24"/>
                <w:shd w:val="clear" w:color="auto" w:fill="FFFFFF"/>
              </w:rPr>
              <w:t>Keskuskatu 3</w:t>
            </w:r>
            <w:r w:rsidRPr="008E4FBB">
              <w:rPr>
                <w:rFonts w:ascii="Arial" w:hAnsi="Arial" w:cs="Arial"/>
                <w:sz w:val="24"/>
                <w:szCs w:val="24"/>
              </w:rPr>
              <w:br/>
            </w:r>
            <w:r w:rsidRPr="008E4FBB">
              <w:rPr>
                <w:rFonts w:ascii="Arial" w:hAnsi="Arial" w:cs="Arial"/>
                <w:sz w:val="24"/>
                <w:szCs w:val="24"/>
                <w:shd w:val="clear" w:color="auto" w:fill="FFFFFF"/>
              </w:rPr>
              <w:t>00100 Helsinki</w:t>
            </w:r>
          </w:p>
          <w:p w14:paraId="7789265B" w14:textId="77777777" w:rsidR="0043794D" w:rsidRPr="008E4FBB" w:rsidRDefault="0043794D" w:rsidP="0043794D">
            <w:pPr>
              <w:spacing w:line="276" w:lineRule="auto"/>
              <w:contextualSpacing/>
              <w:jc w:val="both"/>
              <w:rPr>
                <w:rFonts w:ascii="Arial" w:hAnsi="Arial" w:cs="Arial"/>
                <w:sz w:val="24"/>
                <w:szCs w:val="24"/>
                <w:shd w:val="clear" w:color="auto" w:fill="FFFFFF"/>
              </w:rPr>
            </w:pPr>
            <w:hyperlink r:id="rId20" w:history="1">
              <w:r w:rsidRPr="008E4FBB">
                <w:rPr>
                  <w:rStyle w:val="Hyperlinkki"/>
                  <w:rFonts w:ascii="Arial" w:hAnsi="Arial" w:cs="Arial"/>
                  <w:color w:val="auto"/>
                  <w:sz w:val="24"/>
                  <w:szCs w:val="24"/>
                  <w:u w:val="none"/>
                  <w:shd w:val="clear" w:color="auto" w:fill="FFFFFF"/>
                </w:rPr>
                <w:t>tuki@domacare.fi</w:t>
              </w:r>
            </w:hyperlink>
            <w:r w:rsidRPr="008E4FBB">
              <w:rPr>
                <w:rFonts w:ascii="Arial" w:hAnsi="Arial" w:cs="Arial"/>
                <w:sz w:val="24"/>
                <w:szCs w:val="24"/>
                <w:shd w:val="clear" w:color="auto" w:fill="FFFFFF"/>
              </w:rPr>
              <w:t xml:space="preserve"> </w:t>
            </w:r>
          </w:p>
          <w:p w14:paraId="28F26DF5" w14:textId="63916F9C" w:rsidR="0043794D" w:rsidRPr="008E4FBB" w:rsidRDefault="0043794D" w:rsidP="0043794D">
            <w:pPr>
              <w:spacing w:after="160" w:line="276" w:lineRule="auto"/>
              <w:contextualSpacing/>
              <w:jc w:val="both"/>
              <w:rPr>
                <w:rFonts w:ascii="Arial" w:eastAsia="Arial" w:hAnsi="Arial" w:cs="Arial"/>
                <w:sz w:val="24"/>
                <w:szCs w:val="24"/>
              </w:rPr>
            </w:pPr>
            <w:r w:rsidRPr="008E4FBB">
              <w:rPr>
                <w:rFonts w:ascii="Arial" w:hAnsi="Arial" w:cs="Arial"/>
                <w:sz w:val="24"/>
                <w:szCs w:val="24"/>
                <w:shd w:val="clear" w:color="auto" w:fill="FFFFFF"/>
              </w:rPr>
              <w:t>020 7424 090</w:t>
            </w:r>
          </w:p>
        </w:tc>
        <w:tc>
          <w:tcPr>
            <w:tcW w:w="3210" w:type="dxa"/>
          </w:tcPr>
          <w:p w14:paraId="7771116A" w14:textId="10FC138D"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Asiakastietojärjestelmä</w:t>
            </w:r>
          </w:p>
        </w:tc>
      </w:tr>
      <w:tr w:rsidR="0043794D" w14:paraId="6302BF91" w14:textId="77777777" w:rsidTr="006615B7">
        <w:tc>
          <w:tcPr>
            <w:tcW w:w="3209" w:type="dxa"/>
          </w:tcPr>
          <w:p w14:paraId="5D35F3AD" w14:textId="6827E3EC"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Elmo ICT</w:t>
            </w:r>
          </w:p>
        </w:tc>
        <w:tc>
          <w:tcPr>
            <w:tcW w:w="3209" w:type="dxa"/>
          </w:tcPr>
          <w:p w14:paraId="5D5FBDC8" w14:textId="77777777" w:rsidR="0043794D" w:rsidRPr="008E4FBB" w:rsidRDefault="0043794D" w:rsidP="0043794D">
            <w:pPr>
              <w:spacing w:after="200" w:line="276" w:lineRule="auto"/>
              <w:contextualSpacing/>
              <w:jc w:val="both"/>
              <w:rPr>
                <w:rFonts w:ascii="Arial" w:hAnsi="Arial" w:cs="Arial"/>
                <w:sz w:val="24"/>
                <w:szCs w:val="24"/>
                <w:shd w:val="clear" w:color="auto" w:fill="FFFFFF"/>
              </w:rPr>
            </w:pPr>
            <w:r w:rsidRPr="008E4FBB">
              <w:rPr>
                <w:rFonts w:ascii="Arial" w:hAnsi="Arial" w:cs="Arial"/>
                <w:sz w:val="24"/>
                <w:szCs w:val="24"/>
                <w:shd w:val="clear" w:color="auto" w:fill="FFFFFF"/>
              </w:rPr>
              <w:t>Mechelininkatu 1</w:t>
            </w:r>
            <w:r w:rsidRPr="008E4FBB">
              <w:rPr>
                <w:rFonts w:ascii="Arial" w:hAnsi="Arial" w:cs="Arial"/>
                <w:sz w:val="24"/>
                <w:szCs w:val="24"/>
              </w:rPr>
              <w:br/>
            </w:r>
            <w:r w:rsidRPr="008E4FBB">
              <w:rPr>
                <w:rFonts w:ascii="Arial" w:hAnsi="Arial" w:cs="Arial"/>
                <w:sz w:val="24"/>
                <w:szCs w:val="24"/>
                <w:shd w:val="clear" w:color="auto" w:fill="FFFFFF"/>
              </w:rPr>
              <w:t>00180 Helsinki</w:t>
            </w:r>
          </w:p>
          <w:p w14:paraId="3D0094D2" w14:textId="77777777" w:rsidR="0043794D" w:rsidRPr="008E4FBB" w:rsidRDefault="0043794D" w:rsidP="0043794D">
            <w:pPr>
              <w:spacing w:after="200" w:line="276" w:lineRule="auto"/>
              <w:contextualSpacing/>
              <w:jc w:val="both"/>
              <w:rPr>
                <w:rFonts w:ascii="Arial" w:hAnsi="Arial" w:cs="Arial"/>
                <w:sz w:val="24"/>
                <w:szCs w:val="24"/>
              </w:rPr>
            </w:pPr>
            <w:r w:rsidRPr="008E4FBB">
              <w:rPr>
                <w:rFonts w:ascii="Arial" w:hAnsi="Arial" w:cs="Arial"/>
                <w:sz w:val="24"/>
                <w:szCs w:val="24"/>
                <w:shd w:val="clear" w:color="auto" w:fill="FFFFFF"/>
              </w:rPr>
              <w:t> </w:t>
            </w:r>
            <w:hyperlink r:id="rId21" w:history="1">
              <w:r w:rsidRPr="008E4FBB">
                <w:rPr>
                  <w:rFonts w:ascii="Arial" w:hAnsi="Arial" w:cs="Arial"/>
                  <w:sz w:val="24"/>
                  <w:szCs w:val="24"/>
                  <w:bdr w:val="none" w:sz="0" w:space="0" w:color="auto" w:frame="1"/>
                  <w:shd w:val="clear" w:color="auto" w:fill="FFFFFF"/>
                </w:rPr>
                <w:t>yritysasiakaspalvelu@elmo.fi</w:t>
              </w:r>
            </w:hyperlink>
          </w:p>
          <w:p w14:paraId="79D21FE4" w14:textId="5A5A1D18" w:rsidR="0043794D" w:rsidRPr="008E4FBB" w:rsidRDefault="0043794D" w:rsidP="0043794D">
            <w:pPr>
              <w:spacing w:after="160" w:line="278" w:lineRule="auto"/>
              <w:contextualSpacing/>
              <w:jc w:val="both"/>
              <w:rPr>
                <w:rFonts w:ascii="Arial" w:eastAsia="Arial" w:hAnsi="Arial" w:cs="Arial"/>
                <w:sz w:val="24"/>
                <w:szCs w:val="24"/>
              </w:rPr>
            </w:pPr>
            <w:hyperlink r:id="rId22" w:history="1">
              <w:r w:rsidRPr="008E4FBB">
                <w:rPr>
                  <w:rFonts w:ascii="Arial" w:hAnsi="Arial" w:cs="Arial"/>
                  <w:sz w:val="24"/>
                  <w:szCs w:val="24"/>
                  <w:bdr w:val="none" w:sz="0" w:space="0" w:color="auto" w:frame="1"/>
                  <w:shd w:val="clear" w:color="auto" w:fill="FFFFFF"/>
                </w:rPr>
                <w:t>03 455 2000</w:t>
              </w:r>
            </w:hyperlink>
          </w:p>
        </w:tc>
        <w:tc>
          <w:tcPr>
            <w:tcW w:w="3210" w:type="dxa"/>
          </w:tcPr>
          <w:p w14:paraId="0D1E6B30" w14:textId="70F8FAB6"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IT-tuki</w:t>
            </w:r>
          </w:p>
        </w:tc>
      </w:tr>
      <w:tr w:rsidR="0043794D" w14:paraId="4CFA1935" w14:textId="77777777" w:rsidTr="006615B7">
        <w:tc>
          <w:tcPr>
            <w:tcW w:w="3209" w:type="dxa"/>
          </w:tcPr>
          <w:p w14:paraId="618BF12E" w14:textId="4D945ABD" w:rsidR="0043794D" w:rsidRPr="008E4FBB" w:rsidRDefault="0043794D" w:rsidP="0043794D">
            <w:pPr>
              <w:spacing w:after="160" w:line="278" w:lineRule="auto"/>
              <w:contextualSpacing/>
              <w:jc w:val="both"/>
              <w:rPr>
                <w:rFonts w:ascii="Arial" w:eastAsia="Arial" w:hAnsi="Arial" w:cs="Arial"/>
                <w:sz w:val="24"/>
                <w:szCs w:val="24"/>
              </w:rPr>
            </w:pPr>
            <w:proofErr w:type="spellStart"/>
            <w:r w:rsidRPr="008E4FBB">
              <w:rPr>
                <w:rFonts w:ascii="Arial" w:eastAsia="Arial" w:hAnsi="Arial" w:cs="Arial"/>
                <w:sz w:val="24"/>
                <w:szCs w:val="24"/>
              </w:rPr>
              <w:t>Finago</w:t>
            </w:r>
            <w:proofErr w:type="spellEnd"/>
            <w:r w:rsidRPr="008E4FBB">
              <w:rPr>
                <w:rFonts w:ascii="Arial" w:eastAsia="Arial" w:hAnsi="Arial" w:cs="Arial"/>
                <w:sz w:val="24"/>
                <w:szCs w:val="24"/>
              </w:rPr>
              <w:t xml:space="preserve"> työvuorovelho</w:t>
            </w:r>
          </w:p>
        </w:tc>
        <w:tc>
          <w:tcPr>
            <w:tcW w:w="3209" w:type="dxa"/>
          </w:tcPr>
          <w:p w14:paraId="6D904810" w14:textId="77777777" w:rsidR="0043794D" w:rsidRPr="008E4FBB" w:rsidRDefault="0043794D" w:rsidP="0043794D">
            <w:pPr>
              <w:spacing w:after="200" w:line="276" w:lineRule="auto"/>
              <w:contextualSpacing/>
              <w:jc w:val="both"/>
              <w:rPr>
                <w:rFonts w:ascii="Arial" w:hAnsi="Arial" w:cs="Arial"/>
                <w:sz w:val="24"/>
                <w:szCs w:val="24"/>
                <w:shd w:val="clear" w:color="auto" w:fill="FFFFFF"/>
                <w:lang w:val="en-US"/>
              </w:rPr>
            </w:pPr>
            <w:proofErr w:type="spellStart"/>
            <w:r w:rsidRPr="008E4FBB">
              <w:rPr>
                <w:rFonts w:ascii="Arial" w:hAnsi="Arial" w:cs="Arial"/>
                <w:sz w:val="24"/>
                <w:szCs w:val="24"/>
                <w:shd w:val="clear" w:color="auto" w:fill="FFFFFF"/>
                <w:lang w:val="en-US"/>
              </w:rPr>
              <w:t>Keilaniementie</w:t>
            </w:r>
            <w:proofErr w:type="spellEnd"/>
            <w:r w:rsidRPr="008E4FBB">
              <w:rPr>
                <w:rFonts w:ascii="Arial" w:hAnsi="Arial" w:cs="Arial"/>
                <w:sz w:val="24"/>
                <w:szCs w:val="24"/>
                <w:shd w:val="clear" w:color="auto" w:fill="FFFFFF"/>
                <w:lang w:val="en-US"/>
              </w:rPr>
              <w:t xml:space="preserve"> 1, 02150 Espoo (</w:t>
            </w:r>
            <w:proofErr w:type="spellStart"/>
            <w:r w:rsidRPr="008E4FBB">
              <w:rPr>
                <w:rFonts w:ascii="Arial" w:hAnsi="Arial" w:cs="Arial"/>
                <w:sz w:val="24"/>
                <w:szCs w:val="24"/>
                <w:shd w:val="clear" w:color="auto" w:fill="FFFFFF"/>
                <w:lang w:val="en-US"/>
              </w:rPr>
              <w:t>Accountor</w:t>
            </w:r>
            <w:proofErr w:type="spellEnd"/>
            <w:r w:rsidRPr="008E4FBB">
              <w:rPr>
                <w:rFonts w:ascii="Arial" w:hAnsi="Arial" w:cs="Arial"/>
                <w:sz w:val="24"/>
                <w:szCs w:val="24"/>
                <w:shd w:val="clear" w:color="auto" w:fill="FFFFFF"/>
                <w:lang w:val="en-US"/>
              </w:rPr>
              <w:t xml:space="preserve"> Tower)</w:t>
            </w:r>
          </w:p>
          <w:p w14:paraId="53296FE5" w14:textId="77777777" w:rsidR="0043794D" w:rsidRPr="008E4FBB" w:rsidRDefault="0043794D" w:rsidP="0043794D">
            <w:pPr>
              <w:spacing w:after="200" w:line="276" w:lineRule="auto"/>
              <w:contextualSpacing/>
              <w:jc w:val="both"/>
              <w:rPr>
                <w:rFonts w:ascii="Arial" w:hAnsi="Arial" w:cs="Arial"/>
                <w:sz w:val="24"/>
                <w:szCs w:val="24"/>
                <w:shd w:val="clear" w:color="auto" w:fill="FFFFFF"/>
                <w:lang w:val="en-US"/>
              </w:rPr>
            </w:pPr>
            <w:r w:rsidRPr="008E4FBB">
              <w:rPr>
                <w:rFonts w:ascii="Arial" w:hAnsi="Arial" w:cs="Arial"/>
                <w:sz w:val="24"/>
                <w:szCs w:val="24"/>
                <w:shd w:val="clear" w:color="auto" w:fill="FFFFFF"/>
                <w:lang w:val="en-US"/>
              </w:rPr>
              <w:lastRenderedPageBreak/>
              <w:t>info@accountorhr.fi</w:t>
            </w:r>
          </w:p>
          <w:p w14:paraId="50B06F71" w14:textId="77B67530" w:rsidR="0043794D" w:rsidRPr="008E4FBB" w:rsidRDefault="0043794D" w:rsidP="0043794D">
            <w:pPr>
              <w:spacing w:after="160" w:line="278" w:lineRule="auto"/>
              <w:contextualSpacing/>
              <w:jc w:val="both"/>
              <w:rPr>
                <w:rFonts w:ascii="Arial" w:eastAsia="Arial" w:hAnsi="Arial" w:cs="Arial"/>
                <w:sz w:val="24"/>
                <w:szCs w:val="24"/>
              </w:rPr>
            </w:pPr>
            <w:hyperlink r:id="rId23" w:history="1">
              <w:r w:rsidRPr="008E4FBB">
                <w:rPr>
                  <w:rFonts w:ascii="Arial" w:hAnsi="Arial" w:cs="Arial"/>
                  <w:sz w:val="24"/>
                  <w:szCs w:val="24"/>
                  <w:shd w:val="clear" w:color="auto" w:fill="FFFFFF"/>
                </w:rPr>
                <w:t>0207425400</w:t>
              </w:r>
            </w:hyperlink>
          </w:p>
        </w:tc>
        <w:tc>
          <w:tcPr>
            <w:tcW w:w="3210" w:type="dxa"/>
          </w:tcPr>
          <w:p w14:paraId="1BB013F3" w14:textId="6F3701C6"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lastRenderedPageBreak/>
              <w:t>Työvuorosuunnittelu</w:t>
            </w:r>
          </w:p>
        </w:tc>
      </w:tr>
      <w:tr w:rsidR="0043794D" w14:paraId="287ED5E6" w14:textId="77777777" w:rsidTr="006615B7">
        <w:tc>
          <w:tcPr>
            <w:tcW w:w="3209" w:type="dxa"/>
          </w:tcPr>
          <w:p w14:paraId="15896D3F" w14:textId="0FA67CF2" w:rsidR="0043794D" w:rsidRPr="008E4FBB" w:rsidRDefault="0043794D" w:rsidP="0043794D">
            <w:pPr>
              <w:spacing w:after="160" w:line="278" w:lineRule="auto"/>
              <w:contextualSpacing/>
              <w:jc w:val="both"/>
              <w:rPr>
                <w:rFonts w:ascii="Arial" w:eastAsia="Arial" w:hAnsi="Arial" w:cs="Arial"/>
                <w:sz w:val="24"/>
                <w:szCs w:val="24"/>
              </w:rPr>
            </w:pPr>
            <w:proofErr w:type="spellStart"/>
            <w:r w:rsidRPr="008E4FBB">
              <w:rPr>
                <w:rFonts w:ascii="Arial" w:eastAsia="Arial" w:hAnsi="Arial" w:cs="Arial"/>
                <w:sz w:val="24"/>
                <w:szCs w:val="24"/>
              </w:rPr>
              <w:t>Nepton</w:t>
            </w:r>
            <w:proofErr w:type="spellEnd"/>
          </w:p>
        </w:tc>
        <w:tc>
          <w:tcPr>
            <w:tcW w:w="3209" w:type="dxa"/>
          </w:tcPr>
          <w:p w14:paraId="5430C6F4" w14:textId="565EE761"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hAnsi="Arial" w:cs="Arial"/>
                <w:sz w:val="24"/>
                <w:szCs w:val="24"/>
                <w:shd w:val="clear" w:color="auto" w:fill="FFFFFF"/>
                <w:lang w:val="en-US"/>
              </w:rPr>
              <w:t>asiakaspalvelu@nepton.fi, 03 311 929 29</w:t>
            </w:r>
          </w:p>
        </w:tc>
        <w:tc>
          <w:tcPr>
            <w:tcW w:w="3210" w:type="dxa"/>
          </w:tcPr>
          <w:p w14:paraId="6E4D59E7" w14:textId="23CEF96E"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Työajanseuranta</w:t>
            </w:r>
          </w:p>
        </w:tc>
      </w:tr>
      <w:tr w:rsidR="003616E5" w14:paraId="131E5C6D" w14:textId="77777777" w:rsidTr="006615B7">
        <w:tc>
          <w:tcPr>
            <w:tcW w:w="3209" w:type="dxa"/>
          </w:tcPr>
          <w:p w14:paraId="0DD098AF" w14:textId="1651A260" w:rsidR="003616E5" w:rsidRPr="008E4FBB" w:rsidRDefault="003616E5" w:rsidP="0043794D">
            <w:pPr>
              <w:spacing w:after="160" w:line="278" w:lineRule="auto"/>
              <w:contextualSpacing/>
              <w:jc w:val="both"/>
              <w:rPr>
                <w:rFonts w:ascii="Arial" w:eastAsia="Arial" w:hAnsi="Arial" w:cs="Arial"/>
                <w:sz w:val="24"/>
                <w:szCs w:val="24"/>
              </w:rPr>
            </w:pPr>
            <w:proofErr w:type="spellStart"/>
            <w:r w:rsidRPr="008E4FBB">
              <w:rPr>
                <w:rFonts w:ascii="Arial" w:eastAsia="Arial" w:hAnsi="Arial" w:cs="Arial"/>
                <w:sz w:val="24"/>
                <w:szCs w:val="24"/>
              </w:rPr>
              <w:t>Navisec</w:t>
            </w:r>
            <w:proofErr w:type="spellEnd"/>
            <w:r w:rsidRPr="008E4FBB">
              <w:rPr>
                <w:rFonts w:ascii="Arial" w:eastAsia="Arial" w:hAnsi="Arial" w:cs="Arial"/>
                <w:sz w:val="24"/>
                <w:szCs w:val="24"/>
              </w:rPr>
              <w:t xml:space="preserve"> Oy</w:t>
            </w:r>
          </w:p>
        </w:tc>
        <w:tc>
          <w:tcPr>
            <w:tcW w:w="3209" w:type="dxa"/>
          </w:tcPr>
          <w:p w14:paraId="1B273DC4" w14:textId="77777777" w:rsidR="003616E5" w:rsidRPr="008E4FBB" w:rsidRDefault="003616E5" w:rsidP="003616E5">
            <w:pPr>
              <w:spacing w:after="200" w:line="276" w:lineRule="auto"/>
              <w:contextualSpacing/>
              <w:jc w:val="both"/>
              <w:rPr>
                <w:rFonts w:ascii="Arial" w:hAnsi="Arial" w:cs="Arial"/>
                <w:sz w:val="24"/>
                <w:szCs w:val="24"/>
                <w:shd w:val="clear" w:color="auto" w:fill="FFFFFF"/>
              </w:rPr>
            </w:pPr>
            <w:r w:rsidRPr="008E4FBB">
              <w:rPr>
                <w:rFonts w:ascii="Arial" w:hAnsi="Arial" w:cs="Arial"/>
                <w:sz w:val="24"/>
                <w:szCs w:val="24"/>
              </w:rPr>
              <w:t>Bulevardi 21 00180 Helsinki</w:t>
            </w:r>
            <w:r w:rsidRPr="008E4FBB">
              <w:rPr>
                <w:rFonts w:ascii="Arial" w:hAnsi="Arial" w:cs="Arial"/>
                <w:sz w:val="24"/>
                <w:szCs w:val="24"/>
                <w:shd w:val="clear" w:color="auto" w:fill="FFFFFF"/>
              </w:rPr>
              <w:fldChar w:fldCharType="begin"/>
            </w:r>
            <w:r w:rsidRPr="008E4FBB">
              <w:rPr>
                <w:rFonts w:ascii="Arial" w:hAnsi="Arial" w:cs="Arial"/>
                <w:sz w:val="24"/>
                <w:szCs w:val="24"/>
                <w:shd w:val="clear" w:color="auto" w:fill="FFFFFF"/>
              </w:rPr>
              <w:instrText xml:space="preserve"> HYPERLINK "mailto:</w:instrText>
            </w:r>
          </w:p>
          <w:p w14:paraId="4B794E7C" w14:textId="77777777" w:rsidR="003616E5" w:rsidRPr="008E4FBB" w:rsidRDefault="003616E5" w:rsidP="003616E5">
            <w:pPr>
              <w:spacing w:after="200" w:line="276" w:lineRule="auto"/>
              <w:contextualSpacing/>
              <w:jc w:val="both"/>
              <w:rPr>
                <w:rFonts w:ascii="Arial" w:hAnsi="Arial" w:cs="Arial"/>
                <w:sz w:val="24"/>
                <w:szCs w:val="24"/>
              </w:rPr>
            </w:pPr>
            <w:r w:rsidRPr="008E4FBB">
              <w:rPr>
                <w:rFonts w:ascii="Arial" w:hAnsi="Arial" w:cs="Arial"/>
                <w:sz w:val="24"/>
                <w:szCs w:val="24"/>
                <w:shd w:val="clear" w:color="auto" w:fill="FFFFFF"/>
              </w:rPr>
              <w:instrText>tuki@navicre.fi</w:instrText>
            </w:r>
          </w:p>
          <w:p w14:paraId="07C4D36D" w14:textId="77777777" w:rsidR="003616E5" w:rsidRPr="008E4FBB" w:rsidRDefault="003616E5" w:rsidP="003616E5">
            <w:pPr>
              <w:spacing w:after="200" w:line="276" w:lineRule="auto"/>
              <w:contextualSpacing/>
              <w:jc w:val="both"/>
              <w:rPr>
                <w:rFonts w:ascii="Arial" w:hAnsi="Arial" w:cs="Arial"/>
                <w:sz w:val="24"/>
                <w:szCs w:val="24"/>
                <w:shd w:val="clear" w:color="auto" w:fill="FFFFFF"/>
              </w:rPr>
            </w:pPr>
            <w:r w:rsidRPr="008E4FBB">
              <w:rPr>
                <w:rFonts w:ascii="Arial" w:hAnsi="Arial" w:cs="Arial"/>
                <w:sz w:val="24"/>
                <w:szCs w:val="24"/>
                <w:shd w:val="clear" w:color="auto" w:fill="FFFFFF"/>
              </w:rPr>
              <w:instrText xml:space="preserve">" </w:instrText>
            </w:r>
            <w:r w:rsidRPr="008E4FBB">
              <w:rPr>
                <w:rFonts w:ascii="Arial" w:hAnsi="Arial" w:cs="Arial"/>
                <w:sz w:val="24"/>
                <w:szCs w:val="24"/>
                <w:shd w:val="clear" w:color="auto" w:fill="FFFFFF"/>
              </w:rPr>
            </w:r>
            <w:r w:rsidRPr="008E4FBB">
              <w:rPr>
                <w:rFonts w:ascii="Arial" w:hAnsi="Arial" w:cs="Arial"/>
                <w:sz w:val="24"/>
                <w:szCs w:val="24"/>
                <w:shd w:val="clear" w:color="auto" w:fill="FFFFFF"/>
              </w:rPr>
              <w:fldChar w:fldCharType="separate"/>
            </w:r>
          </w:p>
          <w:p w14:paraId="24EFB10D" w14:textId="77777777" w:rsidR="003616E5" w:rsidRPr="008E4FBB" w:rsidRDefault="003616E5" w:rsidP="003616E5">
            <w:pPr>
              <w:spacing w:after="200" w:line="276" w:lineRule="auto"/>
              <w:contextualSpacing/>
              <w:jc w:val="both"/>
              <w:rPr>
                <w:rFonts w:ascii="Arial" w:hAnsi="Arial" w:cs="Arial"/>
                <w:sz w:val="24"/>
                <w:szCs w:val="24"/>
              </w:rPr>
            </w:pPr>
            <w:r w:rsidRPr="008E4FBB">
              <w:rPr>
                <w:rFonts w:ascii="Arial" w:hAnsi="Arial" w:cs="Arial"/>
                <w:sz w:val="24"/>
                <w:szCs w:val="24"/>
                <w:shd w:val="clear" w:color="auto" w:fill="FFFFFF"/>
              </w:rPr>
              <w:t>tuki@navicre.fi</w:t>
            </w:r>
          </w:p>
          <w:p w14:paraId="1A67F8E5" w14:textId="77777777" w:rsidR="003616E5" w:rsidRPr="008E4FBB" w:rsidRDefault="003616E5" w:rsidP="003616E5">
            <w:pPr>
              <w:spacing w:after="200" w:line="276" w:lineRule="auto"/>
              <w:contextualSpacing/>
              <w:jc w:val="both"/>
              <w:rPr>
                <w:rFonts w:ascii="Arial" w:hAnsi="Arial" w:cs="Arial"/>
                <w:sz w:val="24"/>
                <w:szCs w:val="24"/>
                <w:shd w:val="clear" w:color="auto" w:fill="FFFFFF"/>
              </w:rPr>
            </w:pPr>
            <w:r w:rsidRPr="008E4FBB">
              <w:rPr>
                <w:rFonts w:ascii="Arial" w:hAnsi="Arial" w:cs="Arial"/>
                <w:sz w:val="24"/>
                <w:szCs w:val="24"/>
                <w:shd w:val="clear" w:color="auto" w:fill="FFFFFF"/>
              </w:rPr>
              <w:fldChar w:fldCharType="end"/>
            </w:r>
            <w:r w:rsidRPr="008E4FBB">
              <w:rPr>
                <w:rFonts w:ascii="Arial" w:hAnsi="Arial" w:cs="Arial"/>
                <w:sz w:val="24"/>
                <w:szCs w:val="24"/>
                <w:shd w:val="clear" w:color="auto" w:fill="FFFFFF"/>
              </w:rPr>
              <w:t>044 551 5603</w:t>
            </w:r>
          </w:p>
          <w:p w14:paraId="167E3CCE" w14:textId="77777777" w:rsidR="003616E5" w:rsidRPr="008E4FBB" w:rsidRDefault="003616E5" w:rsidP="0043794D">
            <w:pPr>
              <w:spacing w:after="160" w:line="278" w:lineRule="auto"/>
              <w:contextualSpacing/>
              <w:jc w:val="both"/>
              <w:rPr>
                <w:rFonts w:ascii="Arial" w:hAnsi="Arial" w:cs="Arial"/>
                <w:sz w:val="24"/>
                <w:szCs w:val="24"/>
                <w:shd w:val="clear" w:color="auto" w:fill="FFFFFF"/>
              </w:rPr>
            </w:pPr>
          </w:p>
        </w:tc>
        <w:tc>
          <w:tcPr>
            <w:tcW w:w="3210" w:type="dxa"/>
          </w:tcPr>
          <w:p w14:paraId="03EF6C67" w14:textId="2ED8C3D6" w:rsidR="003616E5" w:rsidRPr="008E4FBB" w:rsidRDefault="003616E5"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Tietoturvakoulutus</w:t>
            </w:r>
          </w:p>
        </w:tc>
      </w:tr>
      <w:tr w:rsidR="0049521A" w14:paraId="1679226E" w14:textId="77777777" w:rsidTr="006615B7">
        <w:tc>
          <w:tcPr>
            <w:tcW w:w="3209" w:type="dxa"/>
          </w:tcPr>
          <w:p w14:paraId="2495C795" w14:textId="2180DEB8" w:rsidR="0049521A" w:rsidRPr="008E4FBB" w:rsidRDefault="0049521A"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Netvisor</w:t>
            </w:r>
          </w:p>
        </w:tc>
        <w:tc>
          <w:tcPr>
            <w:tcW w:w="3209" w:type="dxa"/>
          </w:tcPr>
          <w:p w14:paraId="432B1279" w14:textId="77777777" w:rsidR="0049521A" w:rsidRPr="008E4FBB" w:rsidRDefault="0049521A" w:rsidP="0049521A">
            <w:pPr>
              <w:contextualSpacing/>
              <w:jc w:val="both"/>
              <w:rPr>
                <w:rFonts w:ascii="Arial" w:hAnsi="Arial" w:cs="Arial"/>
                <w:sz w:val="24"/>
                <w:szCs w:val="24"/>
              </w:rPr>
            </w:pPr>
            <w:r w:rsidRPr="008E4FBB">
              <w:rPr>
                <w:rFonts w:ascii="Arial" w:hAnsi="Arial" w:cs="Arial"/>
                <w:sz w:val="24"/>
                <w:szCs w:val="24"/>
              </w:rPr>
              <w:t>Sähköposti: tuki.netvisor@visma.com</w:t>
            </w:r>
          </w:p>
          <w:p w14:paraId="66707503" w14:textId="77777777" w:rsidR="0049521A" w:rsidRPr="008E4FBB" w:rsidRDefault="0049521A" w:rsidP="0049521A">
            <w:pPr>
              <w:contextualSpacing/>
              <w:jc w:val="both"/>
              <w:rPr>
                <w:rFonts w:ascii="Arial" w:hAnsi="Arial" w:cs="Arial"/>
                <w:sz w:val="24"/>
                <w:szCs w:val="24"/>
              </w:rPr>
            </w:pPr>
            <w:r w:rsidRPr="008E4FBB">
              <w:rPr>
                <w:rFonts w:ascii="Arial" w:hAnsi="Arial" w:cs="Arial"/>
                <w:sz w:val="24"/>
                <w:szCs w:val="24"/>
              </w:rPr>
              <w:t>Chat: Avoinna arkisin klo 9-14</w:t>
            </w:r>
          </w:p>
          <w:p w14:paraId="0345D1C1" w14:textId="77777777" w:rsidR="0049521A" w:rsidRPr="008E4FBB" w:rsidRDefault="0049521A" w:rsidP="0049521A">
            <w:pPr>
              <w:contextualSpacing/>
              <w:jc w:val="both"/>
              <w:rPr>
                <w:rFonts w:ascii="Arial" w:hAnsi="Arial" w:cs="Arial"/>
                <w:sz w:val="24"/>
                <w:szCs w:val="24"/>
              </w:rPr>
            </w:pPr>
            <w:r w:rsidRPr="008E4FBB">
              <w:rPr>
                <w:rFonts w:ascii="Arial" w:hAnsi="Arial" w:cs="Arial"/>
                <w:sz w:val="24"/>
                <w:szCs w:val="24"/>
              </w:rPr>
              <w:t>Puhelin: 010 5058 490</w:t>
            </w:r>
            <w:r w:rsidRPr="008E4FBB">
              <w:rPr>
                <w:rFonts w:ascii="Arial" w:hAnsi="Arial" w:cs="Arial"/>
                <w:sz w:val="24"/>
                <w:szCs w:val="24"/>
              </w:rPr>
              <w:br/>
              <w:t>Avoinna arkisin klo 9-11 ja 13-14</w:t>
            </w:r>
            <w:r w:rsidRPr="008E4FBB">
              <w:rPr>
                <w:rFonts w:ascii="Arial" w:hAnsi="Arial" w:cs="Arial"/>
                <w:sz w:val="24"/>
                <w:szCs w:val="24"/>
              </w:rPr>
              <w:br/>
              <w:t xml:space="preserve">8,35 </w:t>
            </w:r>
            <w:proofErr w:type="spellStart"/>
            <w:r w:rsidRPr="008E4FBB">
              <w:rPr>
                <w:rFonts w:ascii="Arial" w:hAnsi="Arial" w:cs="Arial"/>
                <w:sz w:val="24"/>
                <w:szCs w:val="24"/>
              </w:rPr>
              <w:t>snt</w:t>
            </w:r>
            <w:proofErr w:type="spellEnd"/>
            <w:r w:rsidRPr="008E4FBB">
              <w:rPr>
                <w:rFonts w:ascii="Arial" w:hAnsi="Arial" w:cs="Arial"/>
                <w:sz w:val="24"/>
                <w:szCs w:val="24"/>
              </w:rPr>
              <w:t xml:space="preserve">/puhelu + 16,69 </w:t>
            </w:r>
            <w:proofErr w:type="spellStart"/>
            <w:r w:rsidRPr="008E4FBB">
              <w:rPr>
                <w:rFonts w:ascii="Arial" w:hAnsi="Arial" w:cs="Arial"/>
                <w:sz w:val="24"/>
                <w:szCs w:val="24"/>
              </w:rPr>
              <w:t>snt</w:t>
            </w:r>
            <w:proofErr w:type="spellEnd"/>
            <w:r w:rsidRPr="008E4FBB">
              <w:rPr>
                <w:rFonts w:ascii="Arial" w:hAnsi="Arial" w:cs="Arial"/>
                <w:sz w:val="24"/>
                <w:szCs w:val="24"/>
              </w:rPr>
              <w:t>/min</w:t>
            </w:r>
          </w:p>
          <w:p w14:paraId="2116656B" w14:textId="77777777" w:rsidR="0049521A" w:rsidRPr="008E4FBB" w:rsidRDefault="0049521A" w:rsidP="003616E5">
            <w:pPr>
              <w:contextualSpacing/>
              <w:jc w:val="both"/>
              <w:rPr>
                <w:rFonts w:ascii="Arial" w:hAnsi="Arial" w:cs="Arial"/>
                <w:sz w:val="24"/>
                <w:szCs w:val="24"/>
              </w:rPr>
            </w:pPr>
          </w:p>
        </w:tc>
        <w:tc>
          <w:tcPr>
            <w:tcW w:w="3210" w:type="dxa"/>
          </w:tcPr>
          <w:p w14:paraId="733D6C85" w14:textId="47242037" w:rsidR="0049521A" w:rsidRPr="008E4FBB" w:rsidRDefault="0049521A"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Laskutusjärjestelmä</w:t>
            </w:r>
          </w:p>
        </w:tc>
      </w:tr>
      <w:tr w:rsidR="0043794D" w14:paraId="42668FAF" w14:textId="77777777" w:rsidTr="006615B7">
        <w:tc>
          <w:tcPr>
            <w:tcW w:w="3209" w:type="dxa"/>
          </w:tcPr>
          <w:p w14:paraId="6885AF3E" w14:textId="38E08A34"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Everon hälytysjärjestelmä</w:t>
            </w:r>
          </w:p>
        </w:tc>
        <w:tc>
          <w:tcPr>
            <w:tcW w:w="3209" w:type="dxa"/>
          </w:tcPr>
          <w:p w14:paraId="6BA0D721" w14:textId="24EFEE7E" w:rsidR="0043794D" w:rsidRPr="008E4FBB" w:rsidRDefault="0043794D" w:rsidP="0043794D">
            <w:pPr>
              <w:spacing w:after="160" w:line="278" w:lineRule="auto"/>
              <w:contextualSpacing/>
              <w:jc w:val="both"/>
              <w:rPr>
                <w:rFonts w:ascii="Arial" w:eastAsia="Arial" w:hAnsi="Arial" w:cs="Arial"/>
                <w:sz w:val="24"/>
                <w:szCs w:val="24"/>
              </w:rPr>
            </w:pPr>
            <w:r w:rsidRPr="008E4FBB">
              <w:rPr>
                <w:rStyle w:val="Voimakas"/>
                <w:rFonts w:ascii="Arial" w:hAnsi="Arial" w:cs="Arial"/>
                <w:b w:val="0"/>
                <w:spacing w:val="9"/>
                <w:sz w:val="24"/>
                <w:szCs w:val="24"/>
                <w:shd w:val="clear" w:color="auto" w:fill="FFFFFF"/>
              </w:rPr>
              <w:t>Teräskatu 8,20520 TURKU p: 020-7920703, support@everon.fi</w:t>
            </w:r>
          </w:p>
        </w:tc>
        <w:tc>
          <w:tcPr>
            <w:tcW w:w="3210" w:type="dxa"/>
          </w:tcPr>
          <w:p w14:paraId="146A05A0" w14:textId="251B4B72"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Potilastietojärjestelmä</w:t>
            </w:r>
          </w:p>
        </w:tc>
      </w:tr>
      <w:tr w:rsidR="0043794D" w14:paraId="3D8B23D4" w14:textId="77777777" w:rsidTr="006615B7">
        <w:tc>
          <w:tcPr>
            <w:tcW w:w="3209" w:type="dxa"/>
          </w:tcPr>
          <w:p w14:paraId="5480C982" w14:textId="5C3441F5"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Asuma kiinteistöhuoltoyhtiö</w:t>
            </w:r>
          </w:p>
        </w:tc>
        <w:tc>
          <w:tcPr>
            <w:tcW w:w="3209" w:type="dxa"/>
          </w:tcPr>
          <w:p w14:paraId="6CB2B669" w14:textId="77777777" w:rsidR="0043794D" w:rsidRPr="008E4FBB" w:rsidRDefault="0043794D" w:rsidP="0043794D">
            <w:pPr>
              <w:spacing w:after="200" w:line="276" w:lineRule="auto"/>
              <w:contextualSpacing/>
              <w:jc w:val="both"/>
              <w:rPr>
                <w:rFonts w:ascii="Arial" w:eastAsia="Arial" w:hAnsi="Arial" w:cs="Arial"/>
                <w:sz w:val="24"/>
                <w:szCs w:val="24"/>
              </w:rPr>
            </w:pPr>
            <w:r w:rsidRPr="008E4FBB">
              <w:rPr>
                <w:rFonts w:ascii="Arial" w:eastAsia="Arial" w:hAnsi="Arial" w:cs="Arial"/>
                <w:sz w:val="24"/>
                <w:szCs w:val="24"/>
              </w:rPr>
              <w:t>Puh. 020 779 2300</w:t>
            </w:r>
          </w:p>
          <w:p w14:paraId="1F0CC7B1" w14:textId="77777777" w:rsidR="0043794D" w:rsidRPr="008E4FBB" w:rsidRDefault="0043794D" w:rsidP="0043794D">
            <w:pPr>
              <w:spacing w:after="200" w:line="276" w:lineRule="auto"/>
              <w:contextualSpacing/>
              <w:jc w:val="both"/>
              <w:rPr>
                <w:rFonts w:ascii="Arial" w:eastAsia="Arial" w:hAnsi="Arial" w:cs="Arial"/>
                <w:sz w:val="24"/>
                <w:szCs w:val="24"/>
              </w:rPr>
            </w:pPr>
            <w:r w:rsidRPr="008E4FBB">
              <w:rPr>
                <w:rFonts w:ascii="Arial" w:eastAsia="Arial" w:hAnsi="Arial" w:cs="Arial"/>
                <w:sz w:val="24"/>
                <w:szCs w:val="24"/>
              </w:rPr>
              <w:t>aspa@asumapalvelut.fi</w:t>
            </w:r>
          </w:p>
          <w:p w14:paraId="48559A5B" w14:textId="77777777" w:rsidR="0043794D" w:rsidRPr="008E4FBB" w:rsidRDefault="0043794D" w:rsidP="0043794D">
            <w:pPr>
              <w:spacing w:after="200" w:line="276" w:lineRule="auto"/>
              <w:contextualSpacing/>
              <w:jc w:val="both"/>
              <w:rPr>
                <w:rFonts w:ascii="Arial" w:eastAsia="Arial" w:hAnsi="Arial" w:cs="Arial"/>
                <w:sz w:val="24"/>
                <w:szCs w:val="24"/>
              </w:rPr>
            </w:pPr>
          </w:p>
          <w:p w14:paraId="170F72B9" w14:textId="77777777" w:rsidR="0043794D" w:rsidRPr="008E4FBB" w:rsidRDefault="0043794D" w:rsidP="0043794D">
            <w:pPr>
              <w:spacing w:after="200" w:line="276" w:lineRule="auto"/>
              <w:contextualSpacing/>
              <w:jc w:val="both"/>
              <w:rPr>
                <w:rFonts w:ascii="Arial" w:eastAsia="Arial" w:hAnsi="Arial" w:cs="Arial"/>
                <w:sz w:val="24"/>
                <w:szCs w:val="24"/>
              </w:rPr>
            </w:pPr>
            <w:r w:rsidRPr="008E4FBB">
              <w:rPr>
                <w:rFonts w:ascii="Arial" w:eastAsia="Arial" w:hAnsi="Arial" w:cs="Arial"/>
                <w:sz w:val="24"/>
                <w:szCs w:val="24"/>
              </w:rPr>
              <w:t>Asiakaspalvelun aukioloajat</w:t>
            </w:r>
          </w:p>
          <w:p w14:paraId="6BBF751D" w14:textId="46B0D8A1"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ma–pe 8.00–16.00</w:t>
            </w:r>
          </w:p>
        </w:tc>
        <w:tc>
          <w:tcPr>
            <w:tcW w:w="3210" w:type="dxa"/>
          </w:tcPr>
          <w:p w14:paraId="2AFCC12A" w14:textId="7BD8CAFA"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Kiinteistöhuolto</w:t>
            </w:r>
          </w:p>
        </w:tc>
      </w:tr>
      <w:tr w:rsidR="0043794D" w14:paraId="594970A9" w14:textId="77777777" w:rsidTr="006615B7">
        <w:tc>
          <w:tcPr>
            <w:tcW w:w="3209" w:type="dxa"/>
          </w:tcPr>
          <w:p w14:paraId="13407776" w14:textId="4600E937"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RPA Auvinen</w:t>
            </w:r>
            <w:r w:rsidR="00962DC2">
              <w:rPr>
                <w:rFonts w:ascii="Arial" w:eastAsia="Arial" w:hAnsi="Arial" w:cs="Arial"/>
                <w:sz w:val="24"/>
                <w:szCs w:val="24"/>
              </w:rPr>
              <w:t xml:space="preserve"> Oy</w:t>
            </w:r>
          </w:p>
        </w:tc>
        <w:tc>
          <w:tcPr>
            <w:tcW w:w="3209" w:type="dxa"/>
          </w:tcPr>
          <w:p w14:paraId="32CC6832" w14:textId="77777777" w:rsidR="008A7D5E" w:rsidRPr="008A7D5E" w:rsidRDefault="008A7D5E" w:rsidP="008A7D5E">
            <w:pPr>
              <w:spacing w:after="160" w:line="278" w:lineRule="auto"/>
              <w:contextualSpacing/>
              <w:jc w:val="both"/>
              <w:rPr>
                <w:rFonts w:ascii="Arial" w:eastAsia="Arial" w:hAnsi="Arial" w:cs="Arial"/>
                <w:sz w:val="24"/>
                <w:szCs w:val="24"/>
              </w:rPr>
            </w:pPr>
            <w:r w:rsidRPr="008A7D5E">
              <w:rPr>
                <w:rFonts w:ascii="Arial" w:eastAsia="Arial" w:hAnsi="Arial" w:cs="Arial"/>
                <w:sz w:val="24"/>
                <w:szCs w:val="24"/>
              </w:rPr>
              <w:t>Viertolantie 2-4</w:t>
            </w:r>
          </w:p>
          <w:p w14:paraId="66C61583" w14:textId="77777777" w:rsidR="008A7D5E" w:rsidRPr="008A7D5E" w:rsidRDefault="008A7D5E" w:rsidP="008A7D5E">
            <w:pPr>
              <w:spacing w:after="160" w:line="278" w:lineRule="auto"/>
              <w:contextualSpacing/>
              <w:jc w:val="both"/>
              <w:rPr>
                <w:rFonts w:ascii="Arial" w:eastAsia="Arial" w:hAnsi="Arial" w:cs="Arial"/>
                <w:sz w:val="24"/>
                <w:szCs w:val="24"/>
              </w:rPr>
            </w:pPr>
            <w:r w:rsidRPr="008A7D5E">
              <w:rPr>
                <w:rFonts w:ascii="Arial" w:eastAsia="Arial" w:hAnsi="Arial" w:cs="Arial"/>
                <w:sz w:val="24"/>
                <w:szCs w:val="24"/>
              </w:rPr>
              <w:t>00730 Helsinki</w:t>
            </w:r>
          </w:p>
          <w:p w14:paraId="58342A24" w14:textId="77777777" w:rsidR="008A7D5E" w:rsidRPr="008A7D5E" w:rsidRDefault="008A7D5E" w:rsidP="008A7D5E">
            <w:pPr>
              <w:spacing w:after="160" w:line="278" w:lineRule="auto"/>
              <w:contextualSpacing/>
              <w:jc w:val="both"/>
              <w:rPr>
                <w:rFonts w:ascii="Arial" w:eastAsia="Arial" w:hAnsi="Arial" w:cs="Arial"/>
                <w:sz w:val="24"/>
                <w:szCs w:val="24"/>
              </w:rPr>
            </w:pPr>
            <w:r w:rsidRPr="008A7D5E">
              <w:rPr>
                <w:rFonts w:ascii="Arial" w:eastAsia="Arial" w:hAnsi="Arial" w:cs="Arial"/>
                <w:sz w:val="24"/>
                <w:szCs w:val="24"/>
              </w:rPr>
              <w:t>040 084 8428</w:t>
            </w:r>
          </w:p>
          <w:p w14:paraId="644181F7" w14:textId="77777777" w:rsidR="008A7D5E" w:rsidRPr="008A7D5E" w:rsidRDefault="008A7D5E" w:rsidP="008A7D5E">
            <w:pPr>
              <w:spacing w:after="160" w:line="278" w:lineRule="auto"/>
              <w:contextualSpacing/>
              <w:jc w:val="both"/>
              <w:rPr>
                <w:rFonts w:ascii="Arial" w:eastAsia="Arial" w:hAnsi="Arial" w:cs="Arial"/>
                <w:sz w:val="24"/>
                <w:szCs w:val="24"/>
              </w:rPr>
            </w:pPr>
            <w:r w:rsidRPr="008A7D5E">
              <w:rPr>
                <w:rFonts w:ascii="Arial" w:eastAsia="Arial" w:hAnsi="Arial" w:cs="Arial"/>
                <w:sz w:val="24"/>
                <w:szCs w:val="24"/>
              </w:rPr>
              <w:t>martti.kettunen@rpaoy.fi</w:t>
            </w:r>
          </w:p>
          <w:p w14:paraId="2B33ACA1" w14:textId="4023C73C" w:rsidR="0043794D" w:rsidRPr="008E4FBB" w:rsidRDefault="008A7D5E" w:rsidP="008A7D5E">
            <w:pPr>
              <w:spacing w:after="160" w:line="278" w:lineRule="auto"/>
              <w:contextualSpacing/>
              <w:jc w:val="both"/>
              <w:rPr>
                <w:rFonts w:ascii="Arial" w:eastAsia="Arial" w:hAnsi="Arial" w:cs="Arial"/>
                <w:sz w:val="24"/>
                <w:szCs w:val="24"/>
              </w:rPr>
            </w:pPr>
            <w:r w:rsidRPr="008A7D5E">
              <w:rPr>
                <w:rFonts w:ascii="Arial" w:eastAsia="Arial" w:hAnsi="Arial" w:cs="Arial"/>
                <w:sz w:val="24"/>
                <w:szCs w:val="24"/>
              </w:rPr>
              <w:t>www.rpaoy.fi</w:t>
            </w:r>
          </w:p>
        </w:tc>
        <w:tc>
          <w:tcPr>
            <w:tcW w:w="3210" w:type="dxa"/>
          </w:tcPr>
          <w:p w14:paraId="78727041" w14:textId="05079DCD" w:rsidR="0043794D" w:rsidRPr="008E4FBB" w:rsidRDefault="008A7D5E" w:rsidP="0043794D">
            <w:pPr>
              <w:spacing w:after="160" w:line="278" w:lineRule="auto"/>
              <w:contextualSpacing/>
              <w:jc w:val="both"/>
              <w:rPr>
                <w:rFonts w:ascii="Arial" w:eastAsia="Arial" w:hAnsi="Arial" w:cs="Arial"/>
                <w:sz w:val="24"/>
                <w:szCs w:val="24"/>
              </w:rPr>
            </w:pPr>
            <w:r>
              <w:rPr>
                <w:rFonts w:ascii="Arial" w:eastAsia="Arial" w:hAnsi="Arial" w:cs="Arial"/>
                <w:sz w:val="24"/>
                <w:szCs w:val="24"/>
              </w:rPr>
              <w:t>Remontit, korjaustyöt</w:t>
            </w:r>
          </w:p>
        </w:tc>
      </w:tr>
      <w:tr w:rsidR="0043794D" w14:paraId="2396BB21" w14:textId="77777777" w:rsidTr="006615B7">
        <w:tc>
          <w:tcPr>
            <w:tcW w:w="3209" w:type="dxa"/>
          </w:tcPr>
          <w:p w14:paraId="20C610FB" w14:textId="756B5786"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S-ryhmä</w:t>
            </w:r>
          </w:p>
        </w:tc>
        <w:tc>
          <w:tcPr>
            <w:tcW w:w="3209" w:type="dxa"/>
          </w:tcPr>
          <w:p w14:paraId="1F05974A" w14:textId="77777777" w:rsidR="0043794D" w:rsidRPr="008E4FBB" w:rsidRDefault="0043794D" w:rsidP="0043794D">
            <w:pPr>
              <w:spacing w:after="200" w:line="276" w:lineRule="auto"/>
              <w:rPr>
                <w:rFonts w:ascii="Arial" w:eastAsia="Arial" w:hAnsi="Arial" w:cs="Arial"/>
                <w:sz w:val="24"/>
                <w:szCs w:val="24"/>
              </w:rPr>
            </w:pPr>
            <w:r w:rsidRPr="008E4FBB">
              <w:rPr>
                <w:rFonts w:ascii="Arial" w:eastAsia="Arial" w:hAnsi="Arial" w:cs="Arial"/>
                <w:sz w:val="24"/>
                <w:szCs w:val="24"/>
              </w:rPr>
              <w:t xml:space="preserve">Verkkokauppa; </w:t>
            </w:r>
            <w:proofErr w:type="gramStart"/>
            <w:r w:rsidRPr="008E4FBB">
              <w:rPr>
                <w:rFonts w:ascii="Arial" w:eastAsia="Arial" w:hAnsi="Arial" w:cs="Arial"/>
                <w:sz w:val="24"/>
                <w:szCs w:val="24"/>
              </w:rPr>
              <w:t>s-kaupat.fi ,</w:t>
            </w:r>
            <w:proofErr w:type="gramEnd"/>
            <w:r w:rsidRPr="008E4FBB">
              <w:rPr>
                <w:rFonts w:ascii="Arial" w:eastAsia="Arial" w:hAnsi="Arial" w:cs="Arial"/>
                <w:sz w:val="24"/>
                <w:szCs w:val="24"/>
              </w:rPr>
              <w:t xml:space="preserve"> asiakaspalvelu 09-</w:t>
            </w:r>
            <w:proofErr w:type="gramStart"/>
            <w:r w:rsidRPr="008E4FBB">
              <w:rPr>
                <w:rFonts w:ascii="Arial" w:eastAsia="Arial" w:hAnsi="Arial" w:cs="Arial"/>
                <w:sz w:val="24"/>
                <w:szCs w:val="24"/>
              </w:rPr>
              <w:t>42458661 ,</w:t>
            </w:r>
            <w:proofErr w:type="gramEnd"/>
            <w:r w:rsidRPr="008E4FBB">
              <w:rPr>
                <w:rFonts w:ascii="Arial" w:eastAsia="Arial" w:hAnsi="Arial" w:cs="Arial"/>
                <w:sz w:val="24"/>
                <w:szCs w:val="24"/>
              </w:rPr>
              <w:t xml:space="preserve"> S-</w:t>
            </w:r>
            <w:proofErr w:type="spellStart"/>
            <w:r w:rsidRPr="008E4FBB">
              <w:rPr>
                <w:rFonts w:ascii="Arial" w:eastAsia="Arial" w:hAnsi="Arial" w:cs="Arial"/>
                <w:sz w:val="24"/>
                <w:szCs w:val="24"/>
              </w:rPr>
              <w:t>busineskortti</w:t>
            </w:r>
            <w:proofErr w:type="spellEnd"/>
          </w:p>
          <w:p w14:paraId="69863D0E" w14:textId="77777777" w:rsidR="0043794D" w:rsidRPr="008E4FBB" w:rsidRDefault="0043794D" w:rsidP="0043794D">
            <w:pPr>
              <w:spacing w:after="160" w:line="278" w:lineRule="auto"/>
              <w:contextualSpacing/>
              <w:jc w:val="both"/>
              <w:rPr>
                <w:rFonts w:ascii="Arial" w:eastAsia="Arial" w:hAnsi="Arial" w:cs="Arial"/>
                <w:sz w:val="24"/>
                <w:szCs w:val="24"/>
              </w:rPr>
            </w:pPr>
          </w:p>
        </w:tc>
        <w:tc>
          <w:tcPr>
            <w:tcW w:w="3210" w:type="dxa"/>
          </w:tcPr>
          <w:p w14:paraId="5DE1340D" w14:textId="0EC38783"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Elintarvikkeet, päivittäistavarat</w:t>
            </w:r>
          </w:p>
        </w:tc>
      </w:tr>
      <w:tr w:rsidR="0043794D" w14:paraId="7AF27AD8" w14:textId="77777777" w:rsidTr="006615B7">
        <w:tc>
          <w:tcPr>
            <w:tcW w:w="3209" w:type="dxa"/>
          </w:tcPr>
          <w:p w14:paraId="1C4B946B" w14:textId="685C4036"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Hakunilan K-market</w:t>
            </w:r>
          </w:p>
        </w:tc>
        <w:tc>
          <w:tcPr>
            <w:tcW w:w="3209" w:type="dxa"/>
          </w:tcPr>
          <w:p w14:paraId="2ECCB230" w14:textId="77777777" w:rsidR="0043794D" w:rsidRPr="008E4FBB" w:rsidRDefault="0049521A" w:rsidP="0043794D">
            <w:pPr>
              <w:spacing w:after="160" w:line="278" w:lineRule="auto"/>
              <w:contextualSpacing/>
              <w:jc w:val="both"/>
            </w:pPr>
            <w:hyperlink r:id="rId24" w:history="1">
              <w:r w:rsidRPr="008E4FBB">
                <w:rPr>
                  <w:rFonts w:ascii="Arial" w:hAnsi="Arial" w:cs="Arial"/>
                  <w:sz w:val="21"/>
                  <w:szCs w:val="21"/>
                  <w:u w:val="single"/>
                  <w:shd w:val="clear" w:color="auto" w:fill="FFFFFF"/>
                </w:rPr>
                <w:t>Laukkarinne 4, 01200 Vantaa</w:t>
              </w:r>
            </w:hyperlink>
            <w:r w:rsidRPr="008E4FBB">
              <w:t xml:space="preserve"> </w:t>
            </w:r>
          </w:p>
          <w:p w14:paraId="1A89A07E" w14:textId="5E7DFA56" w:rsidR="0049521A" w:rsidRPr="008E4FBB" w:rsidRDefault="0049521A" w:rsidP="0043794D">
            <w:pPr>
              <w:spacing w:after="160" w:line="278" w:lineRule="auto"/>
              <w:contextualSpacing/>
              <w:jc w:val="both"/>
              <w:rPr>
                <w:rFonts w:ascii="Arial" w:eastAsia="Arial" w:hAnsi="Arial" w:cs="Arial"/>
                <w:sz w:val="24"/>
                <w:szCs w:val="24"/>
              </w:rPr>
            </w:pPr>
            <w:hyperlink r:id="rId25" w:history="1">
              <w:r w:rsidRPr="008E4FBB">
                <w:rPr>
                  <w:rFonts w:ascii="Arial" w:hAnsi="Arial" w:cs="Arial"/>
                  <w:sz w:val="21"/>
                  <w:szCs w:val="21"/>
                  <w:u w:val="single"/>
                  <w:shd w:val="clear" w:color="auto" w:fill="FFFFFF"/>
                </w:rPr>
                <w:t>040 5526059</w:t>
              </w:r>
            </w:hyperlink>
            <w:r w:rsidRPr="008E4FBB">
              <w:t xml:space="preserve"> Kauppias Saku Kytölä</w:t>
            </w:r>
          </w:p>
        </w:tc>
        <w:tc>
          <w:tcPr>
            <w:tcW w:w="3210" w:type="dxa"/>
          </w:tcPr>
          <w:p w14:paraId="2CDED086" w14:textId="7AC6735B" w:rsidR="0043794D" w:rsidRPr="008E4FBB" w:rsidRDefault="0049521A"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Päivittäistavarat noudettuna itse.</w:t>
            </w:r>
          </w:p>
        </w:tc>
      </w:tr>
      <w:tr w:rsidR="0043794D" w14:paraId="6C18A58C" w14:textId="77777777" w:rsidTr="006615B7">
        <w:tc>
          <w:tcPr>
            <w:tcW w:w="3209" w:type="dxa"/>
          </w:tcPr>
          <w:p w14:paraId="36E82643" w14:textId="42E54039"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Sato Oy</w:t>
            </w:r>
          </w:p>
        </w:tc>
        <w:tc>
          <w:tcPr>
            <w:tcW w:w="3209" w:type="dxa"/>
          </w:tcPr>
          <w:p w14:paraId="60ED3B12" w14:textId="77777777" w:rsidR="0043794D" w:rsidRPr="008E4FBB" w:rsidRDefault="0043794D" w:rsidP="0043794D">
            <w:pPr>
              <w:spacing w:after="200" w:line="276" w:lineRule="auto"/>
              <w:contextualSpacing/>
              <w:jc w:val="both"/>
              <w:rPr>
                <w:rFonts w:ascii="Arial" w:hAnsi="Arial" w:cs="Arial"/>
                <w:sz w:val="24"/>
                <w:szCs w:val="24"/>
              </w:rPr>
            </w:pPr>
            <w:r w:rsidRPr="008E4FBB">
              <w:rPr>
                <w:rFonts w:ascii="Arial" w:hAnsi="Arial" w:cs="Arial"/>
                <w:sz w:val="24"/>
                <w:szCs w:val="24"/>
              </w:rPr>
              <w:t>asiakaspalvelu</w:t>
            </w:r>
          </w:p>
          <w:p w14:paraId="080004AC" w14:textId="77777777" w:rsidR="0043794D" w:rsidRPr="008E4FBB" w:rsidRDefault="0043794D" w:rsidP="0043794D">
            <w:pPr>
              <w:spacing w:after="200" w:line="276" w:lineRule="auto"/>
              <w:contextualSpacing/>
              <w:jc w:val="both"/>
              <w:rPr>
                <w:rFonts w:ascii="Arial" w:hAnsi="Arial" w:cs="Arial"/>
                <w:sz w:val="24"/>
                <w:szCs w:val="24"/>
              </w:rPr>
            </w:pPr>
            <w:r w:rsidRPr="008E4FBB">
              <w:rPr>
                <w:rFonts w:ascii="Arial" w:hAnsi="Arial" w:cs="Arial"/>
                <w:sz w:val="24"/>
                <w:szCs w:val="24"/>
              </w:rPr>
              <w:t>020 334 443</w:t>
            </w:r>
          </w:p>
          <w:p w14:paraId="0310A419" w14:textId="03BFF9E1"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hAnsi="Arial" w:cs="Arial"/>
                <w:sz w:val="24"/>
                <w:szCs w:val="24"/>
              </w:rPr>
              <w:t>ma-pe klo 9-16</w:t>
            </w:r>
          </w:p>
        </w:tc>
        <w:tc>
          <w:tcPr>
            <w:tcW w:w="3210" w:type="dxa"/>
          </w:tcPr>
          <w:p w14:paraId="3073F8B3" w14:textId="7D209EE1"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Isännöitsijä Veli-Matti Pietarinen, asuntojen vuokraus</w:t>
            </w:r>
          </w:p>
        </w:tc>
      </w:tr>
      <w:tr w:rsidR="0043794D" w14:paraId="1E8BA024" w14:textId="77777777" w:rsidTr="006615B7">
        <w:tc>
          <w:tcPr>
            <w:tcW w:w="3209" w:type="dxa"/>
          </w:tcPr>
          <w:p w14:paraId="739D7945" w14:textId="0036ED1B"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Tilitoimisto Rantalainen</w:t>
            </w:r>
          </w:p>
        </w:tc>
        <w:tc>
          <w:tcPr>
            <w:tcW w:w="3209" w:type="dxa"/>
          </w:tcPr>
          <w:p w14:paraId="7B424825" w14:textId="4584EC23" w:rsidR="0043794D" w:rsidRPr="008E4FBB" w:rsidRDefault="0043794D" w:rsidP="0043794D">
            <w:pPr>
              <w:contextualSpacing/>
              <w:jc w:val="both"/>
              <w:rPr>
                <w:rFonts w:ascii="Arial" w:hAnsi="Arial" w:cs="Arial"/>
                <w:sz w:val="24"/>
                <w:szCs w:val="24"/>
              </w:rPr>
            </w:pPr>
            <w:r w:rsidRPr="008E4FBB">
              <w:rPr>
                <w:rFonts w:ascii="Arial" w:hAnsi="Arial" w:cs="Arial"/>
                <w:sz w:val="24"/>
                <w:szCs w:val="24"/>
              </w:rPr>
              <w:t>Yhteydenotot HR kautta</w:t>
            </w:r>
          </w:p>
        </w:tc>
        <w:tc>
          <w:tcPr>
            <w:tcW w:w="3210" w:type="dxa"/>
          </w:tcPr>
          <w:p w14:paraId="38D6ABDA" w14:textId="6B5D5C66" w:rsidR="0043794D" w:rsidRPr="008E4FBB" w:rsidRDefault="0043794D"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Palkanlaskenta</w:t>
            </w:r>
          </w:p>
        </w:tc>
      </w:tr>
      <w:tr w:rsidR="003616E5" w14:paraId="3D23236E" w14:textId="77777777" w:rsidTr="006615B7">
        <w:tc>
          <w:tcPr>
            <w:tcW w:w="3209" w:type="dxa"/>
          </w:tcPr>
          <w:p w14:paraId="21B91AA2" w14:textId="38B92F9B" w:rsidR="003616E5" w:rsidRPr="008E4FBB" w:rsidRDefault="003616E5"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lastRenderedPageBreak/>
              <w:t>Lindström Oy</w:t>
            </w:r>
          </w:p>
        </w:tc>
        <w:tc>
          <w:tcPr>
            <w:tcW w:w="3209" w:type="dxa"/>
          </w:tcPr>
          <w:p w14:paraId="724B2CA9" w14:textId="77777777" w:rsidR="003616E5" w:rsidRPr="008E4FBB" w:rsidRDefault="003616E5" w:rsidP="003616E5">
            <w:pPr>
              <w:spacing w:after="200" w:line="276" w:lineRule="auto"/>
              <w:contextualSpacing/>
              <w:jc w:val="both"/>
              <w:rPr>
                <w:rFonts w:ascii="Arial" w:hAnsi="Arial" w:cs="Arial"/>
                <w:bCs/>
                <w:spacing w:val="9"/>
                <w:sz w:val="24"/>
                <w:szCs w:val="24"/>
                <w:shd w:val="clear" w:color="auto" w:fill="FFFFFF"/>
              </w:rPr>
            </w:pPr>
            <w:r w:rsidRPr="008E4FBB">
              <w:rPr>
                <w:rFonts w:ascii="Arial" w:hAnsi="Arial" w:cs="Arial"/>
                <w:bCs/>
                <w:spacing w:val="9"/>
                <w:sz w:val="24"/>
                <w:szCs w:val="24"/>
                <w:shd w:val="clear" w:color="auto" w:fill="FFFFFF"/>
              </w:rPr>
              <w:t>Asiakaspalvelumme palvelee arkisin klo 07:30 – 16:00</w:t>
            </w:r>
          </w:p>
          <w:p w14:paraId="553F7C5C" w14:textId="48FD39DE" w:rsidR="003616E5" w:rsidRPr="008E4FBB" w:rsidRDefault="003616E5" w:rsidP="003616E5">
            <w:pPr>
              <w:contextualSpacing/>
              <w:jc w:val="both"/>
              <w:rPr>
                <w:rFonts w:ascii="Arial" w:hAnsi="Arial" w:cs="Arial"/>
                <w:sz w:val="24"/>
                <w:szCs w:val="24"/>
              </w:rPr>
            </w:pPr>
            <w:r w:rsidRPr="008E4FBB">
              <w:rPr>
                <w:rFonts w:ascii="Arial" w:hAnsi="Arial" w:cs="Arial"/>
                <w:bCs/>
                <w:spacing w:val="9"/>
                <w:sz w:val="24"/>
                <w:szCs w:val="24"/>
                <w:shd w:val="clear" w:color="auto" w:fill="FFFFFF"/>
              </w:rPr>
              <w:t>p. 020 111 6363.</w:t>
            </w:r>
          </w:p>
        </w:tc>
        <w:tc>
          <w:tcPr>
            <w:tcW w:w="3210" w:type="dxa"/>
          </w:tcPr>
          <w:p w14:paraId="7F92C882" w14:textId="5DDF235B" w:rsidR="003616E5" w:rsidRPr="008E4FBB" w:rsidRDefault="003616E5"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Mattopalvelu</w:t>
            </w:r>
          </w:p>
        </w:tc>
      </w:tr>
      <w:tr w:rsidR="003616E5" w14:paraId="29C0797C" w14:textId="77777777" w:rsidTr="006615B7">
        <w:tc>
          <w:tcPr>
            <w:tcW w:w="3209" w:type="dxa"/>
          </w:tcPr>
          <w:p w14:paraId="0AE86D9F" w14:textId="7F6D580F" w:rsidR="003616E5" w:rsidRPr="008E4FBB" w:rsidRDefault="003616E5" w:rsidP="0043794D">
            <w:pPr>
              <w:spacing w:after="160" w:line="278" w:lineRule="auto"/>
              <w:contextualSpacing/>
              <w:jc w:val="both"/>
              <w:rPr>
                <w:rFonts w:ascii="Arial" w:eastAsia="Arial" w:hAnsi="Arial" w:cs="Arial"/>
                <w:sz w:val="24"/>
                <w:szCs w:val="24"/>
              </w:rPr>
            </w:pPr>
            <w:proofErr w:type="spellStart"/>
            <w:r w:rsidRPr="008E4FBB">
              <w:rPr>
                <w:rFonts w:ascii="Arial" w:eastAsia="Arial" w:hAnsi="Arial" w:cs="Arial"/>
                <w:sz w:val="24"/>
                <w:szCs w:val="24"/>
              </w:rPr>
              <w:t>Lähitapiola</w:t>
            </w:r>
            <w:proofErr w:type="spellEnd"/>
          </w:p>
        </w:tc>
        <w:tc>
          <w:tcPr>
            <w:tcW w:w="3209" w:type="dxa"/>
          </w:tcPr>
          <w:p w14:paraId="78CEBD74" w14:textId="77777777" w:rsidR="003616E5" w:rsidRPr="008E4FBB" w:rsidRDefault="003616E5" w:rsidP="003616E5">
            <w:pPr>
              <w:spacing w:after="200" w:line="276" w:lineRule="auto"/>
              <w:contextualSpacing/>
              <w:jc w:val="both"/>
              <w:rPr>
                <w:rFonts w:ascii="Arial" w:hAnsi="Arial" w:cs="Arial"/>
                <w:sz w:val="24"/>
                <w:szCs w:val="24"/>
              </w:rPr>
            </w:pPr>
            <w:r w:rsidRPr="008E4FBB">
              <w:rPr>
                <w:rFonts w:ascii="Arial" w:hAnsi="Arial" w:cs="Arial"/>
                <w:sz w:val="24"/>
                <w:szCs w:val="24"/>
              </w:rPr>
              <w:t>https://www.lahitapiola.fi/yritys/asiakkaalle/vahingot-ja-korvaukset/ihmiset/tyo-tai-tyomatkatapaturma/</w:t>
            </w:r>
          </w:p>
          <w:p w14:paraId="11C234FF" w14:textId="2E47008E" w:rsidR="003616E5" w:rsidRPr="008E4FBB" w:rsidRDefault="003616E5" w:rsidP="003616E5">
            <w:pPr>
              <w:contextualSpacing/>
              <w:jc w:val="both"/>
              <w:rPr>
                <w:rFonts w:ascii="Arial" w:hAnsi="Arial" w:cs="Arial"/>
                <w:bCs/>
                <w:spacing w:val="9"/>
                <w:sz w:val="24"/>
                <w:szCs w:val="24"/>
                <w:shd w:val="clear" w:color="auto" w:fill="FFFFFF"/>
              </w:rPr>
            </w:pPr>
            <w:r w:rsidRPr="008E4FBB">
              <w:rPr>
                <w:rFonts w:ascii="Arial" w:hAnsi="Arial" w:cs="Arial"/>
                <w:sz w:val="24"/>
                <w:szCs w:val="24"/>
              </w:rPr>
              <w:t>09 4539600</w:t>
            </w:r>
          </w:p>
        </w:tc>
        <w:tc>
          <w:tcPr>
            <w:tcW w:w="3210" w:type="dxa"/>
          </w:tcPr>
          <w:p w14:paraId="6277D202" w14:textId="7F7E1D37" w:rsidR="003616E5" w:rsidRPr="008E4FBB" w:rsidRDefault="003616E5"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Tapaturmavakuutus</w:t>
            </w:r>
          </w:p>
        </w:tc>
      </w:tr>
      <w:tr w:rsidR="003616E5" w14:paraId="15B7ACDD" w14:textId="77777777" w:rsidTr="006615B7">
        <w:tc>
          <w:tcPr>
            <w:tcW w:w="3209" w:type="dxa"/>
          </w:tcPr>
          <w:p w14:paraId="0D859983" w14:textId="08568702" w:rsidR="003616E5" w:rsidRPr="008E4FBB" w:rsidRDefault="003616E5"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Pihlajalinna</w:t>
            </w:r>
          </w:p>
        </w:tc>
        <w:tc>
          <w:tcPr>
            <w:tcW w:w="3209" w:type="dxa"/>
          </w:tcPr>
          <w:p w14:paraId="595EE8F1" w14:textId="22ED36A3" w:rsidR="003616E5" w:rsidRPr="008E4FBB" w:rsidRDefault="0049521A" w:rsidP="003616E5">
            <w:pPr>
              <w:contextualSpacing/>
              <w:jc w:val="both"/>
              <w:rPr>
                <w:rFonts w:ascii="Arial" w:hAnsi="Arial" w:cs="Arial"/>
                <w:sz w:val="24"/>
                <w:szCs w:val="24"/>
              </w:rPr>
            </w:pPr>
            <w:r w:rsidRPr="008E4FBB">
              <w:rPr>
                <w:rFonts w:ascii="Arial" w:hAnsi="Arial" w:cs="Arial"/>
                <w:sz w:val="24"/>
                <w:szCs w:val="24"/>
              </w:rPr>
              <w:t>Hoitajapalvelut p. 010 312 036, hoitaja chat appi</w:t>
            </w:r>
          </w:p>
        </w:tc>
        <w:tc>
          <w:tcPr>
            <w:tcW w:w="3210" w:type="dxa"/>
          </w:tcPr>
          <w:p w14:paraId="291B41CA" w14:textId="080F8DCE" w:rsidR="003616E5" w:rsidRPr="008E4FBB" w:rsidRDefault="003616E5"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Työterveyshuollon palvelut</w:t>
            </w:r>
          </w:p>
        </w:tc>
      </w:tr>
      <w:tr w:rsidR="003616E5" w14:paraId="607F7534" w14:textId="77777777" w:rsidTr="006615B7">
        <w:tc>
          <w:tcPr>
            <w:tcW w:w="3209" w:type="dxa"/>
          </w:tcPr>
          <w:p w14:paraId="338B10AA" w14:textId="34981F18" w:rsidR="003616E5" w:rsidRPr="008E4FBB" w:rsidRDefault="003616E5" w:rsidP="0043794D">
            <w:pPr>
              <w:spacing w:after="160" w:line="278" w:lineRule="auto"/>
              <w:contextualSpacing/>
              <w:jc w:val="both"/>
              <w:rPr>
                <w:rFonts w:ascii="Arial" w:eastAsia="Arial" w:hAnsi="Arial" w:cs="Arial"/>
                <w:sz w:val="24"/>
                <w:szCs w:val="24"/>
              </w:rPr>
            </w:pPr>
            <w:proofErr w:type="spellStart"/>
            <w:r w:rsidRPr="008E4FBB">
              <w:rPr>
                <w:rFonts w:ascii="Arial" w:eastAsia="Arial" w:hAnsi="Arial" w:cs="Arial"/>
                <w:sz w:val="24"/>
                <w:szCs w:val="24"/>
              </w:rPr>
              <w:t>Proedu</w:t>
            </w:r>
            <w:proofErr w:type="spellEnd"/>
            <w:r w:rsidRPr="008E4FBB">
              <w:rPr>
                <w:rFonts w:ascii="Arial" w:eastAsia="Arial" w:hAnsi="Arial" w:cs="Arial"/>
                <w:sz w:val="24"/>
                <w:szCs w:val="24"/>
              </w:rPr>
              <w:t xml:space="preserve"> lääkäripalvelut</w:t>
            </w:r>
          </w:p>
        </w:tc>
        <w:tc>
          <w:tcPr>
            <w:tcW w:w="3209" w:type="dxa"/>
          </w:tcPr>
          <w:p w14:paraId="0E4DB855" w14:textId="77777777" w:rsidR="003616E5" w:rsidRPr="008E4FBB" w:rsidRDefault="003616E5" w:rsidP="003616E5">
            <w:pPr>
              <w:spacing w:after="200" w:line="276" w:lineRule="auto"/>
              <w:contextualSpacing/>
              <w:jc w:val="both"/>
              <w:rPr>
                <w:rFonts w:ascii="Arial" w:hAnsi="Arial" w:cs="Arial"/>
                <w:bCs/>
                <w:spacing w:val="9"/>
                <w:sz w:val="24"/>
                <w:szCs w:val="24"/>
                <w:shd w:val="clear" w:color="auto" w:fill="FFFFFF"/>
              </w:rPr>
            </w:pPr>
            <w:r w:rsidRPr="008E4FBB">
              <w:rPr>
                <w:rFonts w:ascii="Arial" w:hAnsi="Arial" w:cs="Arial"/>
                <w:bCs/>
                <w:spacing w:val="9"/>
                <w:sz w:val="24"/>
                <w:szCs w:val="24"/>
                <w:shd w:val="clear" w:color="auto" w:fill="FFFFFF"/>
              </w:rPr>
              <w:t>0503233009</w:t>
            </w:r>
          </w:p>
          <w:p w14:paraId="790B131C" w14:textId="56A54CA0" w:rsidR="003616E5" w:rsidRPr="008E4FBB" w:rsidRDefault="003616E5" w:rsidP="003616E5">
            <w:pPr>
              <w:contextualSpacing/>
              <w:jc w:val="both"/>
              <w:rPr>
                <w:rFonts w:ascii="Arial" w:hAnsi="Arial" w:cs="Arial"/>
                <w:sz w:val="24"/>
                <w:szCs w:val="24"/>
              </w:rPr>
            </w:pPr>
            <w:r w:rsidRPr="008E4FBB">
              <w:rPr>
                <w:rFonts w:ascii="Arial" w:hAnsi="Arial" w:cs="Arial"/>
                <w:bCs/>
                <w:spacing w:val="9"/>
                <w:sz w:val="24"/>
                <w:szCs w:val="24"/>
                <w:shd w:val="clear" w:color="auto" w:fill="FFFFFF"/>
              </w:rPr>
              <w:t>toimisto@proedu.fi</w:t>
            </w:r>
          </w:p>
        </w:tc>
        <w:tc>
          <w:tcPr>
            <w:tcW w:w="3210" w:type="dxa"/>
          </w:tcPr>
          <w:p w14:paraId="38E912B5" w14:textId="6521D4A5" w:rsidR="003616E5" w:rsidRPr="008E4FBB" w:rsidRDefault="003616E5"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Lääkeluvat, lääkehoitosuunnitelman hyväksyntä</w:t>
            </w:r>
          </w:p>
        </w:tc>
      </w:tr>
      <w:tr w:rsidR="003616E5" w14:paraId="1EF5F686" w14:textId="77777777" w:rsidTr="006615B7">
        <w:tc>
          <w:tcPr>
            <w:tcW w:w="3209" w:type="dxa"/>
          </w:tcPr>
          <w:p w14:paraId="6D134181" w14:textId="46FE15AA" w:rsidR="003616E5" w:rsidRPr="008E4FBB" w:rsidRDefault="003616E5" w:rsidP="0043794D">
            <w:pPr>
              <w:spacing w:after="160" w:line="278" w:lineRule="auto"/>
              <w:contextualSpacing/>
              <w:jc w:val="both"/>
              <w:rPr>
                <w:rFonts w:ascii="Arial" w:eastAsia="Arial" w:hAnsi="Arial" w:cs="Arial"/>
                <w:sz w:val="24"/>
                <w:szCs w:val="24"/>
              </w:rPr>
            </w:pPr>
            <w:proofErr w:type="spellStart"/>
            <w:r w:rsidRPr="008E4FBB">
              <w:rPr>
                <w:rFonts w:ascii="Arial" w:eastAsia="Arial" w:hAnsi="Arial" w:cs="Arial"/>
                <w:sz w:val="24"/>
                <w:szCs w:val="24"/>
              </w:rPr>
              <w:t>Zevoy</w:t>
            </w:r>
            <w:proofErr w:type="spellEnd"/>
            <w:r w:rsidRPr="008E4FBB">
              <w:rPr>
                <w:rFonts w:ascii="Arial" w:eastAsia="Arial" w:hAnsi="Arial" w:cs="Arial"/>
                <w:sz w:val="24"/>
                <w:szCs w:val="24"/>
              </w:rPr>
              <w:t xml:space="preserve"> </w:t>
            </w:r>
          </w:p>
        </w:tc>
        <w:tc>
          <w:tcPr>
            <w:tcW w:w="3209" w:type="dxa"/>
          </w:tcPr>
          <w:p w14:paraId="362612B3" w14:textId="77777777" w:rsidR="003616E5" w:rsidRPr="008E4FBB" w:rsidRDefault="003616E5" w:rsidP="003616E5">
            <w:pPr>
              <w:spacing w:after="200" w:line="276" w:lineRule="auto"/>
              <w:contextualSpacing/>
              <w:jc w:val="both"/>
              <w:rPr>
                <w:rFonts w:ascii="Arial" w:hAnsi="Arial" w:cs="Arial"/>
                <w:bCs/>
                <w:spacing w:val="9"/>
                <w:sz w:val="24"/>
                <w:szCs w:val="24"/>
                <w:shd w:val="clear" w:color="auto" w:fill="FFFFFF"/>
              </w:rPr>
            </w:pPr>
            <w:r w:rsidRPr="008E4FBB">
              <w:rPr>
                <w:rFonts w:ascii="Arial" w:hAnsi="Arial" w:cs="Arial"/>
                <w:bCs/>
                <w:spacing w:val="9"/>
                <w:sz w:val="24"/>
                <w:szCs w:val="24"/>
                <w:shd w:val="clear" w:color="auto" w:fill="FFFFFF"/>
              </w:rPr>
              <w:t>https://zevoy.com/fi/contact</w:t>
            </w:r>
          </w:p>
          <w:p w14:paraId="6DA8355E" w14:textId="77777777" w:rsidR="003616E5" w:rsidRPr="008E4FBB" w:rsidRDefault="003616E5" w:rsidP="003616E5">
            <w:pPr>
              <w:spacing w:after="200" w:line="276" w:lineRule="auto"/>
              <w:contextualSpacing/>
              <w:jc w:val="both"/>
              <w:rPr>
                <w:rFonts w:ascii="Arial" w:hAnsi="Arial" w:cs="Arial"/>
                <w:bCs/>
                <w:spacing w:val="9"/>
                <w:sz w:val="24"/>
                <w:szCs w:val="24"/>
                <w:shd w:val="clear" w:color="auto" w:fill="FFFFFF"/>
              </w:rPr>
            </w:pPr>
            <w:r w:rsidRPr="008E4FBB">
              <w:rPr>
                <w:rFonts w:ascii="Arial" w:hAnsi="Arial" w:cs="Arial"/>
                <w:bCs/>
                <w:spacing w:val="9"/>
                <w:sz w:val="24"/>
                <w:szCs w:val="24"/>
                <w:shd w:val="clear" w:color="auto" w:fill="FFFFFF"/>
              </w:rPr>
              <w:t>support@zevoy.com</w:t>
            </w:r>
          </w:p>
          <w:p w14:paraId="16C4E362" w14:textId="691436E8" w:rsidR="003616E5" w:rsidRPr="008E4FBB" w:rsidRDefault="003616E5" w:rsidP="003616E5">
            <w:pPr>
              <w:contextualSpacing/>
              <w:jc w:val="both"/>
              <w:rPr>
                <w:rFonts w:ascii="Arial" w:hAnsi="Arial" w:cs="Arial"/>
                <w:bCs/>
                <w:spacing w:val="9"/>
                <w:sz w:val="24"/>
                <w:szCs w:val="24"/>
                <w:shd w:val="clear" w:color="auto" w:fill="FFFFFF"/>
              </w:rPr>
            </w:pPr>
            <w:r w:rsidRPr="008E4FBB">
              <w:rPr>
                <w:rFonts w:ascii="Arial" w:hAnsi="Arial" w:cs="Arial"/>
                <w:bCs/>
                <w:spacing w:val="9"/>
                <w:sz w:val="24"/>
                <w:szCs w:val="24"/>
                <w:shd w:val="clear" w:color="auto" w:fill="FFFFFF"/>
              </w:rPr>
              <w:t>040 661 7822</w:t>
            </w:r>
          </w:p>
        </w:tc>
        <w:tc>
          <w:tcPr>
            <w:tcW w:w="3210" w:type="dxa"/>
          </w:tcPr>
          <w:p w14:paraId="1A53E146" w14:textId="46870E70" w:rsidR="003616E5" w:rsidRPr="008E4FBB" w:rsidRDefault="003616E5" w:rsidP="0043794D">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Luottokortit</w:t>
            </w:r>
          </w:p>
        </w:tc>
      </w:tr>
      <w:tr w:rsidR="003616E5" w14:paraId="2547BF49" w14:textId="77777777" w:rsidTr="006615B7">
        <w:tc>
          <w:tcPr>
            <w:tcW w:w="3209" w:type="dxa"/>
          </w:tcPr>
          <w:p w14:paraId="207810AC" w14:textId="265BC31B" w:rsidR="003616E5" w:rsidRPr="008E4FBB" w:rsidRDefault="003616E5" w:rsidP="0043794D">
            <w:pPr>
              <w:spacing w:after="160" w:line="278" w:lineRule="auto"/>
              <w:contextualSpacing/>
              <w:jc w:val="both"/>
              <w:rPr>
                <w:rFonts w:ascii="Arial" w:eastAsia="Arial" w:hAnsi="Arial" w:cs="Arial"/>
                <w:sz w:val="24"/>
                <w:szCs w:val="24"/>
              </w:rPr>
            </w:pPr>
            <w:proofErr w:type="spellStart"/>
            <w:r w:rsidRPr="008E4FBB">
              <w:rPr>
                <w:rFonts w:ascii="Arial" w:eastAsia="Arial" w:hAnsi="Arial" w:cs="Arial"/>
                <w:sz w:val="24"/>
                <w:szCs w:val="24"/>
              </w:rPr>
              <w:t>Polycon</w:t>
            </w:r>
            <w:proofErr w:type="spellEnd"/>
          </w:p>
        </w:tc>
        <w:tc>
          <w:tcPr>
            <w:tcW w:w="3209" w:type="dxa"/>
          </w:tcPr>
          <w:p w14:paraId="39245E57" w14:textId="6B5FB93C" w:rsidR="003616E5" w:rsidRPr="008E4FBB" w:rsidRDefault="003616E5" w:rsidP="003616E5">
            <w:pPr>
              <w:contextualSpacing/>
              <w:jc w:val="both"/>
              <w:rPr>
                <w:rFonts w:ascii="Arial" w:hAnsi="Arial" w:cs="Arial"/>
                <w:bCs/>
                <w:spacing w:val="9"/>
                <w:sz w:val="24"/>
                <w:szCs w:val="24"/>
                <w:shd w:val="clear" w:color="auto" w:fill="FFFFFF"/>
              </w:rPr>
            </w:pPr>
            <w:hyperlink r:id="rId26" w:history="1">
              <w:r w:rsidRPr="008E4FBB">
                <w:rPr>
                  <w:rStyle w:val="Hyperlinkki"/>
                  <w:rFonts w:ascii="Arial" w:hAnsi="Arial" w:cs="Arial"/>
                  <w:color w:val="auto"/>
                  <w:spacing w:val="9"/>
                  <w:sz w:val="24"/>
                  <w:szCs w:val="24"/>
                  <w:shd w:val="clear" w:color="auto" w:fill="FFFFFF"/>
                </w:rPr>
                <w:t>tuki@polycon.fi</w:t>
              </w:r>
            </w:hyperlink>
            <w:r w:rsidRPr="008E4FBB">
              <w:rPr>
                <w:rStyle w:val="Voimakas"/>
                <w:rFonts w:ascii="Arial" w:hAnsi="Arial" w:cs="Arial"/>
                <w:spacing w:val="9"/>
                <w:sz w:val="24"/>
                <w:szCs w:val="24"/>
                <w:shd w:val="clear" w:color="auto" w:fill="FFFFFF"/>
              </w:rPr>
              <w:t xml:space="preserve">, </w:t>
            </w:r>
            <w:r w:rsidRPr="008E4FBB">
              <w:rPr>
                <w:rStyle w:val="Voimakas"/>
                <w:rFonts w:ascii="Arial" w:hAnsi="Arial" w:cs="Arial"/>
                <w:b w:val="0"/>
                <w:spacing w:val="9"/>
                <w:sz w:val="24"/>
                <w:szCs w:val="24"/>
                <w:shd w:val="clear" w:color="auto" w:fill="FFFFFF"/>
              </w:rPr>
              <w:t>010 4709680</w:t>
            </w:r>
          </w:p>
        </w:tc>
        <w:tc>
          <w:tcPr>
            <w:tcW w:w="3210" w:type="dxa"/>
          </w:tcPr>
          <w:p w14:paraId="434410DD" w14:textId="131FACF1" w:rsidR="003616E5" w:rsidRPr="008E4FBB" w:rsidRDefault="003616E5" w:rsidP="0043794D">
            <w:pPr>
              <w:spacing w:after="160" w:line="278" w:lineRule="auto"/>
              <w:contextualSpacing/>
              <w:jc w:val="both"/>
              <w:rPr>
                <w:rFonts w:ascii="Arial" w:eastAsia="Arial" w:hAnsi="Arial" w:cs="Arial"/>
                <w:sz w:val="24"/>
                <w:szCs w:val="24"/>
              </w:rPr>
            </w:pPr>
            <w:proofErr w:type="spellStart"/>
            <w:r w:rsidRPr="008E4FBB">
              <w:rPr>
                <w:rFonts w:ascii="Arial" w:eastAsia="Arial" w:hAnsi="Arial" w:cs="Arial"/>
                <w:sz w:val="24"/>
                <w:szCs w:val="24"/>
              </w:rPr>
              <w:t>Palse</w:t>
            </w:r>
            <w:proofErr w:type="spellEnd"/>
            <w:r w:rsidRPr="008E4FBB">
              <w:rPr>
                <w:rFonts w:ascii="Arial" w:eastAsia="Arial" w:hAnsi="Arial" w:cs="Arial"/>
                <w:sz w:val="24"/>
                <w:szCs w:val="24"/>
              </w:rPr>
              <w:t xml:space="preserve"> järjestelmä</w:t>
            </w:r>
          </w:p>
        </w:tc>
      </w:tr>
    </w:tbl>
    <w:p w14:paraId="236C4EF3" w14:textId="77777777" w:rsidR="006615B7" w:rsidRDefault="006615B7" w:rsidP="00FA27D0">
      <w:pPr>
        <w:spacing w:after="160" w:line="278" w:lineRule="auto"/>
        <w:contextualSpacing/>
        <w:jc w:val="both"/>
        <w:rPr>
          <w:rFonts w:ascii="Arial" w:eastAsia="Arial" w:hAnsi="Arial" w:cs="Arial"/>
          <w:color w:val="FF0000"/>
          <w:sz w:val="24"/>
          <w:szCs w:val="24"/>
        </w:rPr>
      </w:pPr>
    </w:p>
    <w:p w14:paraId="65F3516F" w14:textId="77777777" w:rsidR="006932B7" w:rsidRPr="006932B7" w:rsidRDefault="006932B7" w:rsidP="006932B7">
      <w:pPr>
        <w:spacing w:after="160" w:line="278" w:lineRule="auto"/>
        <w:rPr>
          <w:rFonts w:ascii="Arial" w:eastAsia="Montserrat" w:hAnsi="Arial" w:cs="Times New Roman"/>
          <w:noProof/>
          <w:color w:val="000000"/>
          <w:kern w:val="2"/>
          <w:sz w:val="24"/>
          <w:szCs w:val="24"/>
          <w:lang w:eastAsia="en-US"/>
          <w14:ligatures w14:val="standardContextual"/>
        </w:rPr>
      </w:pPr>
      <w:r w:rsidRPr="006932B7">
        <w:rPr>
          <w:rFonts w:ascii="Arial" w:eastAsia="Montserrat" w:hAnsi="Arial" w:cs="Times New Roman"/>
          <w:noProof/>
          <w:color w:val="000000"/>
          <w:kern w:val="2"/>
          <w:sz w:val="24"/>
          <w:szCs w:val="24"/>
          <w:lang w:eastAsia="en-US"/>
          <w14:ligatures w14:val="standardContextual"/>
        </w:rPr>
        <w:t>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4287FE5E" w14:textId="77777777" w:rsidR="006932B7" w:rsidRPr="006932B7" w:rsidRDefault="006932B7" w:rsidP="006932B7">
      <w:pPr>
        <w:spacing w:after="160" w:line="278" w:lineRule="auto"/>
        <w:rPr>
          <w:rFonts w:ascii="Arial" w:eastAsia="Montserrat" w:hAnsi="Arial" w:cs="Times New Roman"/>
          <w:noProof/>
          <w:color w:val="000000"/>
          <w:kern w:val="2"/>
          <w:sz w:val="24"/>
          <w:szCs w:val="24"/>
          <w:lang w:eastAsia="en-US"/>
          <w14:ligatures w14:val="standardContextual"/>
        </w:rPr>
      </w:pPr>
      <w:r w:rsidRPr="006932B7">
        <w:rPr>
          <w:rFonts w:ascii="Arial" w:eastAsia="Montserrat" w:hAnsi="Arial" w:cs="Times New Roman"/>
          <w:noProof/>
          <w:color w:val="000000"/>
          <w:kern w:val="2"/>
          <w:sz w:val="24"/>
          <w:szCs w:val="24"/>
          <w:lang w:eastAsia="en-US"/>
          <w14:ligatures w14:val="standardContextual"/>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76363D54" w14:textId="77777777" w:rsidR="006932B7" w:rsidRPr="006932B7" w:rsidRDefault="006932B7" w:rsidP="006932B7">
      <w:pPr>
        <w:spacing w:after="160" w:line="278" w:lineRule="auto"/>
        <w:rPr>
          <w:rFonts w:ascii="Arial" w:eastAsia="Montserrat" w:hAnsi="Arial" w:cs="Times New Roman"/>
          <w:noProof/>
          <w:color w:val="000000"/>
          <w:kern w:val="2"/>
          <w:sz w:val="24"/>
          <w:szCs w:val="24"/>
          <w:lang w:eastAsia="en-US"/>
          <w14:ligatures w14:val="standardContextual"/>
        </w:rPr>
      </w:pPr>
      <w:r w:rsidRPr="006932B7">
        <w:rPr>
          <w:rFonts w:ascii="Arial" w:eastAsia="Montserrat" w:hAnsi="Arial" w:cs="Times New Roman"/>
          <w:noProof/>
          <w:color w:val="000000"/>
          <w:kern w:val="2"/>
          <w:sz w:val="24"/>
          <w:szCs w:val="24"/>
          <w:lang w:eastAsia="en-US"/>
          <w14:ligatures w14:val="standardContextual"/>
        </w:rPr>
        <w:t xml:space="preserve">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w:t>
      </w:r>
      <w:r w:rsidRPr="006932B7">
        <w:rPr>
          <w:rFonts w:ascii="Arial" w:eastAsia="Montserrat" w:hAnsi="Arial" w:cs="Times New Roman"/>
          <w:noProof/>
          <w:color w:val="000000"/>
          <w:kern w:val="2"/>
          <w:sz w:val="24"/>
          <w:szCs w:val="24"/>
          <w:lang w:eastAsia="en-US"/>
          <w14:ligatures w14:val="standardContextual"/>
        </w:rPr>
        <w:lastRenderedPageBreak/>
        <w:t>mainitun toteutumisesta muodostuu epäilys esimerkiksi raportoitujen poikkeamien kautta, kyseisen alihankkijan toimintaan ollaan yhteydessä. Mikäli haasteet eivät korjaudu yhteydenoton myötä epäkohdasta tehdään selvityspyyntö.</w:t>
      </w:r>
    </w:p>
    <w:p w14:paraId="19DBAFE9" w14:textId="77777777" w:rsidR="006932B7" w:rsidRPr="006932B7" w:rsidRDefault="006932B7" w:rsidP="006932B7">
      <w:pPr>
        <w:spacing w:after="160" w:line="278" w:lineRule="auto"/>
        <w:rPr>
          <w:rFonts w:ascii="Arial" w:eastAsia="Montserrat" w:hAnsi="Arial" w:cs="Times New Roman"/>
          <w:noProof/>
          <w:color w:val="000000"/>
          <w:kern w:val="2"/>
          <w:sz w:val="24"/>
          <w:szCs w:val="24"/>
          <w:lang w:eastAsia="en-US"/>
          <w14:ligatures w14:val="standardContextual"/>
        </w:rPr>
      </w:pPr>
    </w:p>
    <w:p w14:paraId="433E279D" w14:textId="77777777" w:rsidR="00441230" w:rsidRPr="00536EB6" w:rsidRDefault="00441230" w:rsidP="00FA27D0">
      <w:pPr>
        <w:spacing w:after="160" w:line="278" w:lineRule="auto"/>
        <w:contextualSpacing/>
        <w:jc w:val="both"/>
        <w:rPr>
          <w:rFonts w:ascii="Arial" w:eastAsia="Arial" w:hAnsi="Arial" w:cs="Arial"/>
          <w:sz w:val="24"/>
          <w:szCs w:val="24"/>
        </w:rPr>
      </w:pPr>
    </w:p>
    <w:p w14:paraId="428292B1" w14:textId="77777777" w:rsidR="00E64A22" w:rsidRPr="008234F9" w:rsidRDefault="00E64A22" w:rsidP="00FA27D0">
      <w:pPr>
        <w:pStyle w:val="Otsikko2"/>
        <w:spacing w:after="160" w:line="278" w:lineRule="auto"/>
        <w:contextualSpacing/>
        <w:jc w:val="both"/>
        <w:rPr>
          <w:rFonts w:eastAsia="Arial" w:cs="Arial"/>
          <w:szCs w:val="24"/>
        </w:rPr>
      </w:pPr>
      <w:bookmarkStart w:id="34" w:name="_Toc231236648"/>
      <w:r w:rsidRPr="008234F9">
        <w:rPr>
          <w:rFonts w:eastAsia="Arial"/>
          <w:szCs w:val="24"/>
        </w:rPr>
        <w:t>Visio ja arvot</w:t>
      </w:r>
      <w:bookmarkEnd w:id="34"/>
    </w:p>
    <w:p w14:paraId="26427648" w14:textId="77777777" w:rsidR="00BE10DE" w:rsidRPr="00536EB6" w:rsidRDefault="008273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5EC063CC" w14:textId="77777777" w:rsidR="00027C3D" w:rsidRPr="00536EB6" w:rsidRDefault="00027C3D" w:rsidP="00FA27D0">
      <w:pPr>
        <w:spacing w:after="160" w:line="278" w:lineRule="auto"/>
        <w:contextualSpacing/>
        <w:jc w:val="both"/>
        <w:rPr>
          <w:rFonts w:ascii="Arial" w:eastAsia="Arial" w:hAnsi="Arial" w:cs="Arial"/>
          <w:sz w:val="24"/>
          <w:szCs w:val="24"/>
        </w:rPr>
      </w:pPr>
    </w:p>
    <w:p w14:paraId="15C1796E"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A5C2F27" w14:textId="04844688" w:rsidR="00BE10DE" w:rsidRPr="00BE10DE" w:rsidRDefault="008E4FBB"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Pidämme</w:t>
      </w:r>
      <w:r w:rsidR="00BE10DE" w:rsidRPr="00BE10DE">
        <w:rPr>
          <w:rFonts w:ascii="Arial" w:eastAsia="Arial" w:hAnsi="Arial" w:cs="Arial"/>
          <w:sz w:val="24"/>
          <w:szCs w:val="24"/>
        </w:rPr>
        <w:t xml:space="preserve"> kiinni lupauksistamme. </w:t>
      </w:r>
      <w:r w:rsidR="00BE10DE" w:rsidRPr="00BE10DE">
        <w:rPr>
          <w:rFonts w:ascii="Arial" w:eastAsia="Arial" w:hAnsi="Arial" w:cs="Arial"/>
          <w:sz w:val="24"/>
          <w:szCs w:val="24"/>
        </w:rPr>
        <w:br/>
        <w:t xml:space="preserve">Olemme </w:t>
      </w:r>
      <w:r w:rsidRPr="00BE10DE">
        <w:rPr>
          <w:rFonts w:ascii="Arial" w:eastAsia="Arial" w:hAnsi="Arial" w:cs="Arial"/>
          <w:sz w:val="24"/>
          <w:szCs w:val="24"/>
        </w:rPr>
        <w:t>rehellisiä</w:t>
      </w:r>
      <w:r w:rsidR="00BE10DE" w:rsidRPr="00BE10DE">
        <w:rPr>
          <w:rFonts w:ascii="Arial" w:eastAsia="Arial" w:hAnsi="Arial" w:cs="Arial"/>
          <w:sz w:val="24"/>
          <w:szCs w:val="24"/>
        </w:rPr>
        <w:t>̈ ja tunnustamme virheemme. </w:t>
      </w:r>
      <w:r w:rsidR="00BE10DE" w:rsidRPr="00BE10DE">
        <w:rPr>
          <w:rFonts w:ascii="Arial" w:eastAsia="Arial" w:hAnsi="Arial" w:cs="Arial"/>
          <w:sz w:val="24"/>
          <w:szCs w:val="24"/>
        </w:rPr>
        <w:br/>
        <w:t>Meillä puhutaan vaikeistakin asioista.</w:t>
      </w:r>
    </w:p>
    <w:p w14:paraId="7D89BBDD" w14:textId="77777777" w:rsidR="00027C3D" w:rsidRPr="00536EB6" w:rsidRDefault="00027C3D" w:rsidP="00FA27D0">
      <w:pPr>
        <w:spacing w:after="160" w:line="278" w:lineRule="auto"/>
        <w:contextualSpacing/>
        <w:rPr>
          <w:rFonts w:ascii="Arial" w:eastAsia="Arial" w:hAnsi="Arial" w:cs="Arial"/>
          <w:b/>
          <w:bCs/>
          <w:sz w:val="24"/>
          <w:szCs w:val="24"/>
        </w:rPr>
      </w:pPr>
    </w:p>
    <w:p w14:paraId="27F8FF2E"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6623EC9" w14:textId="4BF6324F"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r w:rsidR="008E4FBB" w:rsidRPr="00BE10DE">
        <w:rPr>
          <w:rFonts w:ascii="Arial" w:eastAsia="Arial" w:hAnsi="Arial" w:cs="Arial"/>
          <w:sz w:val="24"/>
          <w:szCs w:val="24"/>
        </w:rPr>
        <w:t>yksilöllisyyttä</w:t>
      </w:r>
      <w:r w:rsidRPr="00BE10DE">
        <w:rPr>
          <w:rFonts w:ascii="Arial" w:eastAsia="Arial" w:hAnsi="Arial" w:cs="Arial"/>
          <w:sz w:val="24"/>
          <w:szCs w:val="24"/>
        </w:rPr>
        <w:t>̈, erilaisia tarpeita ja itsemääräämisoikeutta. </w:t>
      </w:r>
    </w:p>
    <w:p w14:paraId="520F6BE7"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34AB505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2B34ED46" w14:textId="77777777" w:rsidR="00027C3D" w:rsidRPr="00536EB6" w:rsidRDefault="00027C3D" w:rsidP="00FA27D0">
      <w:pPr>
        <w:spacing w:after="160" w:line="278" w:lineRule="auto"/>
        <w:contextualSpacing/>
        <w:rPr>
          <w:rFonts w:ascii="Arial" w:eastAsia="Arial" w:hAnsi="Arial" w:cs="Arial"/>
          <w:b/>
          <w:bCs/>
          <w:sz w:val="24"/>
          <w:szCs w:val="24"/>
        </w:rPr>
      </w:pPr>
    </w:p>
    <w:p w14:paraId="287F5299"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37908BF4"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3F55D759" w14:textId="52E3ACA1"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r w:rsidR="008E4FBB" w:rsidRPr="00BE10DE">
        <w:rPr>
          <w:rFonts w:ascii="Arial" w:eastAsia="Arial" w:hAnsi="Arial" w:cs="Arial"/>
          <w:sz w:val="24"/>
          <w:szCs w:val="24"/>
        </w:rPr>
        <w:t>ympäristöä</w:t>
      </w:r>
      <w:r w:rsidRPr="00BE10DE">
        <w:rPr>
          <w:rFonts w:ascii="Arial" w:eastAsia="Arial" w:hAnsi="Arial" w:cs="Arial"/>
          <w:sz w:val="24"/>
          <w:szCs w:val="24"/>
        </w:rPr>
        <w:t>̈ kunnioittavia valintoja arjessa. </w:t>
      </w:r>
    </w:p>
    <w:p w14:paraId="5B3344A7" w14:textId="5A4E1318" w:rsidR="00972C2C" w:rsidRPr="00536EB6"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Meillä hyvä kiertää. Liiketoimintamme tuotto </w:t>
      </w:r>
      <w:r w:rsidR="008E4FBB" w:rsidRPr="00BE10DE">
        <w:rPr>
          <w:rFonts w:ascii="Arial" w:eastAsia="Arial" w:hAnsi="Arial" w:cs="Arial"/>
          <w:sz w:val="24"/>
          <w:szCs w:val="24"/>
        </w:rPr>
        <w:t>käytetään</w:t>
      </w:r>
      <w:r w:rsidRPr="00BE10DE">
        <w:rPr>
          <w:rFonts w:ascii="Arial" w:eastAsia="Arial" w:hAnsi="Arial" w:cs="Arial"/>
          <w:sz w:val="24"/>
          <w:szCs w:val="24"/>
        </w:rPr>
        <w:t xml:space="preserve"> perustehtävämme toteuttamiseen ja toiminnan </w:t>
      </w:r>
      <w:r w:rsidR="008E4FBB" w:rsidRPr="00BE10DE">
        <w:rPr>
          <w:rFonts w:ascii="Arial" w:eastAsia="Arial" w:hAnsi="Arial" w:cs="Arial"/>
          <w:sz w:val="24"/>
          <w:szCs w:val="24"/>
        </w:rPr>
        <w:t>kehittämiseen</w:t>
      </w:r>
      <w:r w:rsidRPr="00BE10DE">
        <w:rPr>
          <w:rFonts w:ascii="Arial" w:eastAsia="Arial" w:hAnsi="Arial" w:cs="Arial"/>
          <w:sz w:val="24"/>
          <w:szCs w:val="24"/>
        </w:rPr>
        <w:t>.</w:t>
      </w:r>
    </w:p>
    <w:p w14:paraId="58DD93E8"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478011EF"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173CD1D2"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31236649"/>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134A3085"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20341FE2"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0AB7D21C"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490427B4" w14:textId="41E148E3" w:rsidR="002B42FA" w:rsidRPr="008E4FBB" w:rsidRDefault="0006037E" w:rsidP="00FA27D0">
      <w:pPr>
        <w:spacing w:after="160" w:line="278" w:lineRule="auto"/>
        <w:contextualSpacing/>
        <w:jc w:val="both"/>
        <w:rPr>
          <w:rFonts w:ascii="Arial" w:eastAsia="Arial" w:hAnsi="Arial" w:cs="Arial"/>
          <w:sz w:val="24"/>
          <w:szCs w:val="24"/>
        </w:rPr>
      </w:pPr>
      <w:r>
        <w:rPr>
          <w:rFonts w:ascii="Arial" w:eastAsia="Arial" w:hAnsi="Arial" w:cs="Arial"/>
          <w:color w:val="000000" w:themeColor="text1"/>
          <w:sz w:val="24"/>
          <w:szCs w:val="24"/>
        </w:rPr>
        <w:lastRenderedPageBreak/>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8E4FBB">
        <w:rPr>
          <w:rFonts w:ascii="Arial" w:eastAsia="Arial" w:hAnsi="Arial" w:cs="Arial"/>
          <w:sz w:val="24"/>
          <w:szCs w:val="24"/>
        </w:rPr>
        <w:t>.</w:t>
      </w:r>
      <w:r w:rsidR="002B42FA" w:rsidRPr="008E4FBB">
        <w:rPr>
          <w:rFonts w:ascii="Arial" w:hAnsi="Arial" w:cs="Arial"/>
          <w:sz w:val="24"/>
          <w:szCs w:val="24"/>
          <w:bdr w:val="none" w:sz="0" w:space="0" w:color="auto" w:frame="1"/>
        </w:rPr>
        <w:t xml:space="preserve"> </w:t>
      </w:r>
      <w:r w:rsidR="008455C8" w:rsidRPr="008E4FBB">
        <w:rPr>
          <w:rFonts w:ascii="Arial" w:hAnsi="Arial" w:cs="Arial"/>
          <w:sz w:val="24"/>
          <w:szCs w:val="24"/>
          <w:bdr w:val="none" w:sz="0" w:space="0" w:color="auto" w:frame="1"/>
        </w:rPr>
        <w:t xml:space="preserve">Muratissa jokainen työntekijä lukee suunnitelman ja allekirjoittaa lukeneensa suunnitelmat. Viikoittaisissa tiimeissä käydään päivitykset läpi, jolloin myös poissaolevat tietävät koska päivityksiä tehdään. Päivityksestä nostetaan toimintaa muuttaneet kohdat myös osaksi viikkopalaverin muistiota. Myös viikkopalavereissa käsitellään laatuosiossa omavalvontaan liittyviä </w:t>
      </w:r>
      <w:r w:rsidR="008E4FBB" w:rsidRPr="008E4FBB">
        <w:rPr>
          <w:rFonts w:ascii="Arial" w:hAnsi="Arial" w:cs="Arial"/>
          <w:sz w:val="24"/>
          <w:szCs w:val="24"/>
          <w:bdr w:val="none" w:sz="0" w:space="0" w:color="auto" w:frame="1"/>
        </w:rPr>
        <w:t>asioita,</w:t>
      </w:r>
      <w:r w:rsidR="008455C8" w:rsidRPr="008E4FBB">
        <w:rPr>
          <w:rFonts w:ascii="Arial" w:hAnsi="Arial" w:cs="Arial"/>
          <w:sz w:val="24"/>
          <w:szCs w:val="24"/>
          <w:bdr w:val="none" w:sz="0" w:space="0" w:color="auto" w:frame="1"/>
        </w:rPr>
        <w:t xml:space="preserve"> jolloin henkilöstö omaksuu omavalvonnan tärkeyden. </w:t>
      </w:r>
    </w:p>
    <w:p w14:paraId="3F7412AF" w14:textId="77777777" w:rsidR="002B42FA" w:rsidRDefault="002B42FA" w:rsidP="00FA27D0">
      <w:pPr>
        <w:spacing w:after="160" w:line="278" w:lineRule="auto"/>
        <w:contextualSpacing/>
        <w:jc w:val="both"/>
        <w:rPr>
          <w:rFonts w:ascii="Arial" w:eastAsia="Arial" w:hAnsi="Arial" w:cs="Arial"/>
          <w:color w:val="FF0000"/>
          <w:sz w:val="24"/>
          <w:szCs w:val="24"/>
        </w:rPr>
      </w:pPr>
    </w:p>
    <w:p w14:paraId="62FDABCC" w14:textId="520E9A8C"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 Tavanan</w:t>
      </w:r>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r w:rsidR="00F94D1A">
        <w:rPr>
          <w:rFonts w:ascii="Arial" w:eastAsia="Arial" w:hAnsi="Arial" w:cs="Arial"/>
          <w:color w:val="000000" w:themeColor="text1"/>
          <w:sz w:val="24"/>
          <w:szCs w:val="24"/>
        </w:rPr>
        <w:t>Tavanan</w:t>
      </w:r>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w:t>
      </w:r>
      <w:r w:rsidR="0081702A" w:rsidRPr="008E4FBB">
        <w:rPr>
          <w:rFonts w:ascii="Arial" w:eastAsia="Arial" w:hAnsi="Arial" w:cs="Arial"/>
          <w:sz w:val="24"/>
          <w:szCs w:val="24"/>
        </w:rPr>
        <w:t>jälkeen lukukuittaus</w:t>
      </w:r>
      <w:r w:rsidR="00CD70CE" w:rsidRPr="008E4FBB">
        <w:rPr>
          <w:rFonts w:ascii="Arial" w:eastAsia="Arial" w:hAnsi="Arial" w:cs="Arial"/>
          <w:sz w:val="24"/>
          <w:szCs w:val="24"/>
        </w:rPr>
        <w:t xml:space="preserve"> henkilöstöltä</w:t>
      </w:r>
      <w:r w:rsidR="008455C8" w:rsidRPr="008E4FBB">
        <w:rPr>
          <w:rFonts w:ascii="Arial" w:eastAsia="Arial" w:hAnsi="Arial" w:cs="Arial"/>
          <w:sz w:val="24"/>
          <w:szCs w:val="24"/>
        </w:rPr>
        <w:t xml:space="preserve"> viranomaiskansiossa olevaan omavalvonnan suunnitelman allekirjoituslomakkeeseen</w:t>
      </w:r>
      <w:r w:rsidR="008455C8">
        <w:rPr>
          <w:rFonts w:ascii="Arial" w:eastAsia="Arial" w:hAnsi="Arial" w:cs="Arial"/>
          <w:color w:val="FF0000"/>
          <w:sz w:val="24"/>
          <w:szCs w:val="24"/>
        </w:rPr>
        <w:t>.</w:t>
      </w:r>
      <w:r w:rsidR="00E9038E">
        <w:rPr>
          <w:rFonts w:ascii="Arial" w:eastAsia="Arial" w:hAnsi="Arial" w:cs="Arial"/>
          <w:color w:val="FF0000"/>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38B4A45A"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0511D21D"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1F1160">
        <w:rPr>
          <w:rFonts w:ascii="Arial" w:hAnsi="Arial" w:cs="Arial"/>
          <w:sz w:val="24"/>
          <w:szCs w:val="24"/>
        </w:rPr>
        <w:t>Tavanan</w:t>
      </w:r>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17B6459B"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4698FF15" w14:textId="7AB60554" w:rsidR="00C94E17"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AB5511">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33F751B1" w14:textId="77777777" w:rsidR="008E4FBB" w:rsidRPr="00C47A02" w:rsidRDefault="008E4FBB" w:rsidP="00FA27D0">
      <w:pPr>
        <w:spacing w:after="160" w:line="278" w:lineRule="auto"/>
        <w:contextualSpacing/>
        <w:jc w:val="both"/>
        <w:rPr>
          <w:rFonts w:ascii="Arial" w:eastAsia="Arial" w:hAnsi="Arial" w:cs="Arial"/>
          <w:color w:val="000000" w:themeColor="text1"/>
          <w:sz w:val="24"/>
          <w:szCs w:val="24"/>
        </w:rPr>
      </w:pPr>
    </w:p>
    <w:p w14:paraId="767EB62C"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61FA540"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7137E6A"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01E56D39"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599BC679"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4819F497" w14:textId="77777777" w:rsidR="00B13E53" w:rsidRPr="00C47A02" w:rsidRDefault="00B13E53" w:rsidP="00FA27D0">
      <w:pPr>
        <w:spacing w:after="160" w:line="278" w:lineRule="auto"/>
        <w:contextualSpacing/>
        <w:jc w:val="both"/>
        <w:rPr>
          <w:rFonts w:ascii="Arial" w:eastAsia="Arial" w:hAnsi="Arial" w:cs="Arial"/>
          <w:sz w:val="24"/>
          <w:szCs w:val="24"/>
        </w:rPr>
      </w:pPr>
    </w:p>
    <w:p w14:paraId="26C90D2A"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31236650"/>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0A0AC29A" w14:textId="77777777" w:rsidR="00323217" w:rsidRPr="00C47A02" w:rsidRDefault="00323217" w:rsidP="00FA27D0">
      <w:pPr>
        <w:spacing w:after="160" w:line="278" w:lineRule="auto"/>
        <w:contextualSpacing/>
        <w:jc w:val="both"/>
        <w:rPr>
          <w:rFonts w:ascii="Arial" w:hAnsi="Arial" w:cs="Arial"/>
          <w:sz w:val="24"/>
          <w:szCs w:val="24"/>
        </w:rPr>
      </w:pPr>
    </w:p>
    <w:p w14:paraId="59D84637"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31236651"/>
      <w:r w:rsidRPr="00C47A02">
        <w:rPr>
          <w:rFonts w:eastAsia="Arial" w:cs="Arial"/>
          <w:szCs w:val="24"/>
        </w:rPr>
        <w:lastRenderedPageBreak/>
        <w:t>Palvelujen saatavuuden varmistaminen</w:t>
      </w:r>
      <w:bookmarkEnd w:id="45"/>
      <w:bookmarkEnd w:id="46"/>
      <w:bookmarkEnd w:id="47"/>
      <w:bookmarkEnd w:id="48"/>
      <w:bookmarkEnd w:id="49"/>
      <w:bookmarkEnd w:id="50"/>
    </w:p>
    <w:p w14:paraId="590A95A1"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061B1FAD" w14:textId="2B4C1C6C" w:rsidR="00CF012F" w:rsidRPr="008E4FBB" w:rsidRDefault="007064EF" w:rsidP="00FA27D0">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Tavana</w:t>
      </w:r>
      <w:r w:rsidR="002974C0" w:rsidRPr="008E4FBB">
        <w:rPr>
          <w:rFonts w:ascii="Arial" w:eastAsia="Arial" w:hAnsi="Arial" w:cs="Arial"/>
          <w:sz w:val="24"/>
          <w:szCs w:val="24"/>
        </w:rPr>
        <w:t xml:space="preserve"> </w:t>
      </w:r>
      <w:r w:rsidR="008455C8" w:rsidRPr="008E4FBB">
        <w:rPr>
          <w:rFonts w:ascii="Arial" w:eastAsia="Arial" w:hAnsi="Arial" w:cs="Arial"/>
          <w:sz w:val="24"/>
          <w:szCs w:val="24"/>
        </w:rPr>
        <w:t xml:space="preserve">Muratin </w:t>
      </w:r>
      <w:r w:rsidR="00356744" w:rsidRPr="008E4FBB">
        <w:rPr>
          <w:rFonts w:ascii="Arial" w:eastAsia="Arial" w:hAnsi="Arial" w:cs="Arial"/>
          <w:sz w:val="24"/>
          <w:szCs w:val="24"/>
        </w:rPr>
        <w:t>asiakkaat tulevat palveluiden piiriin hyvinvointialueiden pal</w:t>
      </w:r>
      <w:r w:rsidR="00575A39" w:rsidRPr="008E4FBB">
        <w:rPr>
          <w:rFonts w:ascii="Arial" w:eastAsia="Arial" w:hAnsi="Arial" w:cs="Arial"/>
          <w:sz w:val="24"/>
          <w:szCs w:val="24"/>
        </w:rPr>
        <w:t>veluohjauksen tekemän palvelutarpeen arvion ja palvelupäätöksen kautta</w:t>
      </w:r>
      <w:r w:rsidR="00935CEA" w:rsidRPr="008E4FBB">
        <w:rPr>
          <w:rFonts w:ascii="Arial" w:eastAsia="Arial" w:hAnsi="Arial" w:cs="Arial"/>
          <w:sz w:val="24"/>
          <w:szCs w:val="24"/>
        </w:rPr>
        <w:t xml:space="preserve"> tai hyvinvointialueen myöntämän palvelusetelin avulla</w:t>
      </w:r>
      <w:r w:rsidR="00575A39" w:rsidRPr="008E4FBB">
        <w:rPr>
          <w:rFonts w:ascii="Arial" w:eastAsia="Arial" w:hAnsi="Arial" w:cs="Arial"/>
          <w:sz w:val="24"/>
          <w:szCs w:val="24"/>
        </w:rPr>
        <w:t xml:space="preserve">. </w:t>
      </w:r>
      <w:r w:rsidR="00827357" w:rsidRPr="008E4FBB">
        <w:rPr>
          <w:rFonts w:ascii="Arial" w:eastAsia="Arial" w:hAnsi="Arial" w:cs="Arial"/>
          <w:sz w:val="24"/>
          <w:szCs w:val="24"/>
        </w:rPr>
        <w:t>Tavana</w:t>
      </w:r>
      <w:r w:rsidR="00F55CBD" w:rsidRPr="008E4FBB">
        <w:rPr>
          <w:rFonts w:ascii="Arial" w:eastAsia="Arial" w:hAnsi="Arial" w:cs="Arial"/>
          <w:sz w:val="24"/>
          <w:szCs w:val="24"/>
        </w:rPr>
        <w:t xml:space="preserve"> opastaa asiakasta asiakkaaksi tulon eri vaiheissa, mikäli asiakas kaipaa niissä apua.</w:t>
      </w:r>
    </w:p>
    <w:p w14:paraId="599AEFAF" w14:textId="77777777" w:rsidR="00F63917" w:rsidRPr="008E4FBB" w:rsidRDefault="00F63917" w:rsidP="00FA27D0">
      <w:pPr>
        <w:spacing w:after="160" w:line="278" w:lineRule="auto"/>
        <w:contextualSpacing/>
        <w:jc w:val="both"/>
        <w:rPr>
          <w:rFonts w:ascii="Arial" w:eastAsia="Arial" w:hAnsi="Arial" w:cs="Arial"/>
          <w:sz w:val="24"/>
          <w:szCs w:val="24"/>
        </w:rPr>
      </w:pPr>
    </w:p>
    <w:p w14:paraId="1C6F3871" w14:textId="64545078" w:rsidR="00F45F7F" w:rsidRPr="008E4FBB" w:rsidRDefault="00F45F7F" w:rsidP="0049521A">
      <w:pPr>
        <w:spacing w:after="160" w:line="278" w:lineRule="auto"/>
        <w:jc w:val="both"/>
        <w:rPr>
          <w:rFonts w:ascii="Arial" w:eastAsia="Arial" w:hAnsi="Arial" w:cs="Arial"/>
          <w:sz w:val="24"/>
          <w:szCs w:val="24"/>
        </w:rPr>
      </w:pPr>
      <w:r w:rsidRPr="008E4FBB">
        <w:rPr>
          <w:rFonts w:ascii="Arial" w:eastAsia="Arial" w:hAnsi="Arial" w:cs="Arial"/>
          <w:sz w:val="24"/>
          <w:szCs w:val="24"/>
        </w:rPr>
        <w:t>Muratissa esihenkilö yhdessä vastaavan ohjaajan kanssa arvioi asiakkaan alkutiedot sopivuudesta yksikköön ja varmistaa henkilöstön osaamisen ja valmiuden asiakkaan kohtaamisessa. Asiakas pääsee tutustumaan ja haastatteluun yksikössä, asiakas saa tutustua henkilöstöön, asuntoon ja yhteisiin tiloihin. Yhteisesti sovitaan alkaako asiakkuus yksikössä ja asiakasta neuvotaan, miten asuntotoimistoon tehdään hakemus vuokrasopimuksen laatimista varten</w:t>
      </w:r>
      <w:r w:rsidR="0049521A" w:rsidRPr="008E4FBB">
        <w:rPr>
          <w:rFonts w:ascii="Arial" w:eastAsia="Arial" w:hAnsi="Arial" w:cs="Arial"/>
          <w:sz w:val="24"/>
          <w:szCs w:val="24"/>
        </w:rPr>
        <w:t xml:space="preserve"> (nimi, sotu, kotiosoite, tilinumero, koska vuokrasuhde alkaa </w:t>
      </w:r>
      <w:r w:rsidR="008E4FBB" w:rsidRPr="008E4FBB">
        <w:rPr>
          <w:rFonts w:ascii="Arial" w:eastAsia="Arial" w:hAnsi="Arial" w:cs="Arial"/>
          <w:sz w:val="24"/>
          <w:szCs w:val="24"/>
        </w:rPr>
        <w:t>yms.</w:t>
      </w:r>
      <w:r w:rsidR="0049521A" w:rsidRPr="008E4FBB">
        <w:rPr>
          <w:rFonts w:ascii="Arial" w:eastAsia="Arial" w:hAnsi="Arial" w:cs="Arial"/>
          <w:sz w:val="24"/>
          <w:szCs w:val="24"/>
        </w:rPr>
        <w:t>)</w:t>
      </w:r>
      <w:r w:rsidRPr="008E4FBB">
        <w:rPr>
          <w:rFonts w:ascii="Arial" w:eastAsia="Arial" w:hAnsi="Arial" w:cs="Arial"/>
          <w:sz w:val="24"/>
          <w:szCs w:val="24"/>
        </w:rPr>
        <w:t xml:space="preserve">. Asiakas saa käynnillä tiedot asunnon vuokrasta, yhteisistä pelisäännöistä ja ohjeet mitä tulisi tehdä ennen muuttoa. Asiakkaan poismuuttamisessa </w:t>
      </w:r>
      <w:r w:rsidR="006A0E83" w:rsidRPr="008E4FBB">
        <w:rPr>
          <w:rFonts w:ascii="Arial" w:eastAsia="Arial" w:hAnsi="Arial" w:cs="Arial"/>
          <w:sz w:val="24"/>
          <w:szCs w:val="24"/>
        </w:rPr>
        <w:t xml:space="preserve">myös </w:t>
      </w:r>
      <w:r w:rsidRPr="008E4FBB">
        <w:rPr>
          <w:rFonts w:ascii="Arial" w:eastAsia="Arial" w:hAnsi="Arial" w:cs="Arial"/>
          <w:sz w:val="24"/>
          <w:szCs w:val="24"/>
        </w:rPr>
        <w:t xml:space="preserve">avustetaan, jotta muutto sujuu suunnitellusti. Asiakasta informoidaan muuttoon liittyvistä asioista, jotta asunto palautuu seuraavalle siistittynä ja ehjänä. </w:t>
      </w:r>
    </w:p>
    <w:p w14:paraId="57949000" w14:textId="77777777" w:rsidR="00B13E53" w:rsidRPr="00C47A02" w:rsidRDefault="00B13E53" w:rsidP="00FA27D0">
      <w:pPr>
        <w:spacing w:after="160" w:line="278" w:lineRule="auto"/>
        <w:contextualSpacing/>
        <w:jc w:val="both"/>
        <w:rPr>
          <w:rFonts w:ascii="Arial" w:eastAsia="Arial" w:hAnsi="Arial" w:cs="Arial"/>
          <w:sz w:val="24"/>
          <w:szCs w:val="24"/>
        </w:rPr>
      </w:pPr>
    </w:p>
    <w:p w14:paraId="796535AD" w14:textId="377F5F40" w:rsidR="00B13E53" w:rsidRPr="00C47A02" w:rsidRDefault="007064EF" w:rsidP="00FA27D0">
      <w:pPr>
        <w:spacing w:after="160" w:line="278" w:lineRule="auto"/>
        <w:contextualSpacing/>
        <w:jc w:val="both"/>
        <w:rPr>
          <w:rFonts w:ascii="Arial" w:hAnsi="Arial" w:cs="Arial"/>
          <w:i/>
          <w:iCs/>
          <w:sz w:val="24"/>
          <w:szCs w:val="24"/>
        </w:rPr>
      </w:pPr>
      <w:r>
        <w:rPr>
          <w:rFonts w:ascii="Arial" w:eastAsia="Arial" w:hAnsi="Arial" w:cs="Arial"/>
          <w:sz w:val="24"/>
          <w:szCs w:val="24"/>
        </w:rPr>
        <w:t>Tavana</w:t>
      </w:r>
      <w:r w:rsidR="006C27C9" w:rsidRPr="00C47A02">
        <w:rPr>
          <w:rFonts w:ascii="Arial" w:eastAsia="Arial" w:hAnsi="Arial" w:cs="Arial"/>
          <w:sz w:val="24"/>
          <w:szCs w:val="24"/>
        </w:rPr>
        <w:t xml:space="preserve"> </w:t>
      </w:r>
      <w:r w:rsidR="00F45F7F" w:rsidRPr="008E4FBB">
        <w:rPr>
          <w:rFonts w:ascii="Arial" w:eastAsia="Arial" w:hAnsi="Arial" w:cs="Arial"/>
          <w:sz w:val="24"/>
          <w:szCs w:val="24"/>
        </w:rPr>
        <w:t>Muratin</w:t>
      </w:r>
      <w:r w:rsidR="00DE7741" w:rsidRPr="008E4FBB">
        <w:rPr>
          <w:rFonts w:ascii="Arial" w:eastAsia="Arial" w:hAnsi="Arial" w:cs="Arial"/>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5565E487" w14:textId="77777777" w:rsidTr="003C0E9D">
        <w:trPr>
          <w:trHeight w:val="300"/>
          <w:tblHeader/>
        </w:trPr>
        <w:tc>
          <w:tcPr>
            <w:tcW w:w="3345" w:type="dxa"/>
          </w:tcPr>
          <w:p w14:paraId="3AC91A58"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50047C68"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572584D6"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400C50B2" w14:textId="77777777" w:rsidTr="003C0E9D">
        <w:trPr>
          <w:trHeight w:val="300"/>
          <w:tblHeader/>
        </w:trPr>
        <w:tc>
          <w:tcPr>
            <w:tcW w:w="3345" w:type="dxa"/>
          </w:tcPr>
          <w:p w14:paraId="40FCE044" w14:textId="305E53D7" w:rsidR="00B13E53" w:rsidRPr="008E4FBB" w:rsidRDefault="00305C69"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Asiakas ei tunne hyvinvointialueen palveluohjauksen roolia asiakkaaksi</w:t>
            </w:r>
            <w:r w:rsidR="00053C37" w:rsidRPr="008E4FBB">
              <w:rPr>
                <w:rFonts w:ascii="Arial" w:eastAsia="Arial" w:hAnsi="Arial" w:cs="Arial"/>
                <w:sz w:val="24"/>
                <w:szCs w:val="24"/>
              </w:rPr>
              <w:t xml:space="preserve"> </w:t>
            </w:r>
            <w:r w:rsidRPr="008E4FBB">
              <w:rPr>
                <w:rFonts w:ascii="Arial" w:eastAsia="Arial" w:hAnsi="Arial" w:cs="Arial"/>
                <w:sz w:val="24"/>
                <w:szCs w:val="24"/>
              </w:rPr>
              <w:t>tulon prosessissa</w:t>
            </w:r>
          </w:p>
        </w:tc>
        <w:tc>
          <w:tcPr>
            <w:tcW w:w="3345" w:type="dxa"/>
          </w:tcPr>
          <w:p w14:paraId="403466A5" w14:textId="77777777" w:rsidR="00B13E53" w:rsidRPr="008E4FBB" w:rsidRDefault="000F7DD9"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Riski on pieni, vaikutus pieni</w:t>
            </w:r>
          </w:p>
        </w:tc>
        <w:tc>
          <w:tcPr>
            <w:tcW w:w="3345" w:type="dxa"/>
          </w:tcPr>
          <w:p w14:paraId="3552AEE5" w14:textId="77777777" w:rsidR="00B13E53" w:rsidRPr="008E4FBB" w:rsidRDefault="001F1160"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Tavana</w:t>
            </w:r>
            <w:r w:rsidR="000F7DD9" w:rsidRPr="008E4FBB">
              <w:rPr>
                <w:rFonts w:ascii="Arial" w:eastAsia="Arial" w:hAnsi="Arial" w:cs="Arial"/>
                <w:sz w:val="24"/>
                <w:szCs w:val="24"/>
              </w:rPr>
              <w:t xml:space="preserve"> opastaa asiakasta asiakkaaksi tulossa.</w:t>
            </w:r>
          </w:p>
        </w:tc>
      </w:tr>
      <w:tr w:rsidR="00B13E53" w:rsidRPr="00C47A02" w14:paraId="1C5EDAAE" w14:textId="77777777" w:rsidTr="003C0E9D">
        <w:trPr>
          <w:trHeight w:val="300"/>
          <w:tblHeader/>
        </w:trPr>
        <w:tc>
          <w:tcPr>
            <w:tcW w:w="3345" w:type="dxa"/>
          </w:tcPr>
          <w:p w14:paraId="146EAFCF" w14:textId="1CF2064E" w:rsidR="00B13E53" w:rsidRPr="008E4FBB" w:rsidRDefault="00F45F7F"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Asiakas ei tunne palveluluokan sisältöä</w:t>
            </w:r>
          </w:p>
        </w:tc>
        <w:tc>
          <w:tcPr>
            <w:tcW w:w="3345" w:type="dxa"/>
          </w:tcPr>
          <w:p w14:paraId="755B605A" w14:textId="3FF1DEB2" w:rsidR="00B13E53" w:rsidRPr="008E4FBB" w:rsidRDefault="00F45F7F"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Riski on suuri, vaikutus suuri</w:t>
            </w:r>
          </w:p>
        </w:tc>
        <w:tc>
          <w:tcPr>
            <w:tcW w:w="3345" w:type="dxa"/>
          </w:tcPr>
          <w:p w14:paraId="4D8C59D3" w14:textId="035E1B23" w:rsidR="00B13E53" w:rsidRPr="008E4FBB" w:rsidRDefault="00F45F7F"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Tavana kertoo asiakkaan palveluluokan sisällön</w:t>
            </w:r>
            <w:r w:rsidR="00E9038E" w:rsidRPr="008E4FBB">
              <w:rPr>
                <w:rFonts w:ascii="Arial" w:eastAsia="Arial" w:hAnsi="Arial" w:cs="Arial"/>
                <w:sz w:val="24"/>
                <w:szCs w:val="24"/>
              </w:rPr>
              <w:t>,</w:t>
            </w:r>
            <w:r w:rsidRPr="008E4FBB">
              <w:rPr>
                <w:rFonts w:ascii="Arial" w:eastAsia="Arial" w:hAnsi="Arial" w:cs="Arial"/>
                <w:sz w:val="24"/>
                <w:szCs w:val="24"/>
              </w:rPr>
              <w:t xml:space="preserve"> jotta palvelu kohtaa asiakkaan kanssa</w:t>
            </w:r>
          </w:p>
        </w:tc>
      </w:tr>
      <w:tr w:rsidR="00B13E53" w:rsidRPr="00C47A02" w14:paraId="3BBEB561" w14:textId="77777777" w:rsidTr="003C0E9D">
        <w:trPr>
          <w:trHeight w:val="300"/>
          <w:tblHeader/>
        </w:trPr>
        <w:tc>
          <w:tcPr>
            <w:tcW w:w="3345" w:type="dxa"/>
          </w:tcPr>
          <w:p w14:paraId="7DF815AE" w14:textId="15155E9D" w:rsidR="00B13E53" w:rsidRPr="008E4FBB" w:rsidRDefault="00F45F7F"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Asiakkaan profiili ei ole sopiva yksikköön</w:t>
            </w:r>
          </w:p>
        </w:tc>
        <w:tc>
          <w:tcPr>
            <w:tcW w:w="3345" w:type="dxa"/>
          </w:tcPr>
          <w:p w14:paraId="3164B790" w14:textId="56D2C739" w:rsidR="00B13E53" w:rsidRPr="008E4FBB" w:rsidRDefault="00F45F7F"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Riski on suuri, vaikutus suuri</w:t>
            </w:r>
          </w:p>
        </w:tc>
        <w:tc>
          <w:tcPr>
            <w:tcW w:w="3345" w:type="dxa"/>
          </w:tcPr>
          <w:p w14:paraId="7FE2D2D2" w14:textId="3FADA34A" w:rsidR="00B13E53" w:rsidRPr="008E4FBB" w:rsidRDefault="00F45F7F"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Tavana arvioi tarkasti</w:t>
            </w:r>
            <w:r w:rsidR="00E9038E" w:rsidRPr="008E4FBB">
              <w:rPr>
                <w:rFonts w:ascii="Arial" w:eastAsia="Arial" w:hAnsi="Arial" w:cs="Arial"/>
                <w:sz w:val="24"/>
                <w:szCs w:val="24"/>
              </w:rPr>
              <w:t>,</w:t>
            </w:r>
            <w:r w:rsidRPr="008E4FBB">
              <w:rPr>
                <w:rFonts w:ascii="Arial" w:eastAsia="Arial" w:hAnsi="Arial" w:cs="Arial"/>
                <w:sz w:val="24"/>
                <w:szCs w:val="24"/>
              </w:rPr>
              <w:t xml:space="preserve"> että asiakas pärjää itsenäisessä asumisessa</w:t>
            </w:r>
          </w:p>
        </w:tc>
      </w:tr>
      <w:tr w:rsidR="00B13E53" w:rsidRPr="00C47A02" w14:paraId="7E1E8FFD" w14:textId="77777777" w:rsidTr="003C0E9D">
        <w:trPr>
          <w:trHeight w:val="300"/>
          <w:tblHeader/>
        </w:trPr>
        <w:tc>
          <w:tcPr>
            <w:tcW w:w="3345" w:type="dxa"/>
          </w:tcPr>
          <w:p w14:paraId="1E412414" w14:textId="09231A0B" w:rsidR="00B13E53" w:rsidRPr="008E4FBB" w:rsidRDefault="00F45F7F"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Sijoittava taho ei tunne palveluita</w:t>
            </w:r>
          </w:p>
        </w:tc>
        <w:tc>
          <w:tcPr>
            <w:tcW w:w="3345" w:type="dxa"/>
          </w:tcPr>
          <w:p w14:paraId="4411E4F0" w14:textId="1F5B8FA9" w:rsidR="00B13E53" w:rsidRPr="008E4FBB" w:rsidRDefault="00F45F7F"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Riski suuri, vaikutus suuri</w:t>
            </w:r>
          </w:p>
        </w:tc>
        <w:tc>
          <w:tcPr>
            <w:tcW w:w="3345" w:type="dxa"/>
          </w:tcPr>
          <w:p w14:paraId="7D88A493" w14:textId="75079A0C" w:rsidR="00B13E53" w:rsidRPr="008E4FBB" w:rsidRDefault="00F45F7F" w:rsidP="00FA27D0">
            <w:pPr>
              <w:spacing w:after="160" w:line="278" w:lineRule="auto"/>
              <w:contextualSpacing/>
              <w:rPr>
                <w:rFonts w:ascii="Arial" w:eastAsia="Arial" w:hAnsi="Arial" w:cs="Arial"/>
                <w:sz w:val="24"/>
                <w:szCs w:val="24"/>
              </w:rPr>
            </w:pPr>
            <w:r w:rsidRPr="008E4FBB">
              <w:rPr>
                <w:rFonts w:ascii="Arial" w:eastAsia="Arial" w:hAnsi="Arial" w:cs="Arial"/>
                <w:sz w:val="24"/>
                <w:szCs w:val="24"/>
              </w:rPr>
              <w:t>Varm</w:t>
            </w:r>
            <w:r w:rsidR="00E9038E" w:rsidRPr="008E4FBB">
              <w:rPr>
                <w:rFonts w:ascii="Arial" w:eastAsia="Arial" w:hAnsi="Arial" w:cs="Arial"/>
                <w:sz w:val="24"/>
                <w:szCs w:val="24"/>
              </w:rPr>
              <w:t>is</w:t>
            </w:r>
            <w:r w:rsidRPr="008E4FBB">
              <w:rPr>
                <w:rFonts w:ascii="Arial" w:eastAsia="Arial" w:hAnsi="Arial" w:cs="Arial"/>
                <w:sz w:val="24"/>
                <w:szCs w:val="24"/>
              </w:rPr>
              <w:t>t</w:t>
            </w:r>
            <w:r w:rsidR="00E9038E" w:rsidRPr="008E4FBB">
              <w:rPr>
                <w:rFonts w:ascii="Arial" w:eastAsia="Arial" w:hAnsi="Arial" w:cs="Arial"/>
                <w:sz w:val="24"/>
                <w:szCs w:val="24"/>
              </w:rPr>
              <w:t>etaan</w:t>
            </w:r>
            <w:r w:rsidRPr="008E4FBB">
              <w:rPr>
                <w:rFonts w:ascii="Arial" w:eastAsia="Arial" w:hAnsi="Arial" w:cs="Arial"/>
                <w:sz w:val="24"/>
                <w:szCs w:val="24"/>
              </w:rPr>
              <w:t xml:space="preserve"> että yhteistyökumppani ymmärtää palvelujen sopivuuden </w:t>
            </w:r>
          </w:p>
        </w:tc>
      </w:tr>
    </w:tbl>
    <w:p w14:paraId="7586CF06"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4FC10B98"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3BE6AE25"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31236652"/>
      <w:bookmarkStart w:id="56" w:name="_Toc978757974"/>
      <w:r w:rsidRPr="00C47A02">
        <w:rPr>
          <w:rFonts w:eastAsia="Arial" w:cs="Arial"/>
          <w:szCs w:val="24"/>
        </w:rPr>
        <w:lastRenderedPageBreak/>
        <w:t>Palvelujen jatkuvuuden varmistaminen</w:t>
      </w:r>
      <w:bookmarkEnd w:id="51"/>
      <w:bookmarkEnd w:id="52"/>
      <w:bookmarkEnd w:id="53"/>
      <w:bookmarkEnd w:id="54"/>
      <w:bookmarkEnd w:id="55"/>
    </w:p>
    <w:p w14:paraId="1BB398CF" w14:textId="77777777" w:rsidR="00F6395A" w:rsidRPr="00C47A02" w:rsidRDefault="00F6395A" w:rsidP="00FA27D0">
      <w:pPr>
        <w:spacing w:after="160" w:line="278" w:lineRule="auto"/>
        <w:contextualSpacing/>
        <w:jc w:val="both"/>
        <w:rPr>
          <w:rFonts w:ascii="Arial" w:hAnsi="Arial" w:cs="Arial"/>
          <w:sz w:val="24"/>
          <w:szCs w:val="24"/>
        </w:rPr>
      </w:pPr>
    </w:p>
    <w:p w14:paraId="53FA0F18"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31236653"/>
      <w:r w:rsidRPr="00C47A02">
        <w:rPr>
          <w:rFonts w:eastAsia="Arial" w:cs="Arial"/>
          <w:szCs w:val="24"/>
        </w:rPr>
        <w:t>Monialainen yhteistyö ja palvelun koordinointi</w:t>
      </w:r>
      <w:bookmarkEnd w:id="57"/>
      <w:bookmarkEnd w:id="58"/>
    </w:p>
    <w:p w14:paraId="3B21FA04"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p w14:paraId="6358F744"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p w14:paraId="44AA583E" w14:textId="77777777" w:rsidR="008E4FBB" w:rsidRPr="008E4FBB" w:rsidRDefault="007064EF" w:rsidP="00FA27D0">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Tavana</w:t>
      </w:r>
      <w:r w:rsidR="0067382C" w:rsidRPr="008E4FBB">
        <w:rPr>
          <w:rFonts w:ascii="Arial" w:eastAsia="Arial" w:hAnsi="Arial" w:cs="Arial"/>
          <w:sz w:val="24"/>
          <w:szCs w:val="24"/>
        </w:rPr>
        <w:t xml:space="preserve"> </w:t>
      </w:r>
      <w:r w:rsidR="006A0E83" w:rsidRPr="008E4FBB">
        <w:rPr>
          <w:rFonts w:ascii="Arial" w:eastAsia="Arial" w:hAnsi="Arial" w:cs="Arial"/>
          <w:sz w:val="24"/>
          <w:szCs w:val="24"/>
        </w:rPr>
        <w:t xml:space="preserve">Muratissa </w:t>
      </w:r>
      <w:r w:rsidR="0067382C" w:rsidRPr="008E4FBB">
        <w:rPr>
          <w:rFonts w:ascii="Arial" w:eastAsia="Arial" w:hAnsi="Arial" w:cs="Arial"/>
          <w:sz w:val="24"/>
          <w:szCs w:val="24"/>
        </w:rPr>
        <w:t>t</w:t>
      </w:r>
      <w:r w:rsidR="009E4C26" w:rsidRPr="008E4FBB">
        <w:rPr>
          <w:rFonts w:ascii="Arial" w:eastAsia="Arial" w:hAnsi="Arial" w:cs="Arial"/>
          <w:sz w:val="24"/>
          <w:szCs w:val="24"/>
        </w:rPr>
        <w:t>ehdään avointa yhteistyötä palvelun tilaajatahon kans</w:t>
      </w:r>
      <w:r w:rsidR="000F7DD9" w:rsidRPr="008E4FBB">
        <w:rPr>
          <w:rFonts w:ascii="Arial" w:eastAsia="Arial" w:hAnsi="Arial" w:cs="Arial"/>
          <w:sz w:val="24"/>
          <w:szCs w:val="24"/>
        </w:rPr>
        <w:t xml:space="preserve">sa. </w:t>
      </w:r>
      <w:r w:rsidR="009E4C26" w:rsidRPr="008E4FBB">
        <w:rPr>
          <w:rFonts w:ascii="Arial" w:eastAsia="Arial" w:hAnsi="Arial" w:cs="Arial"/>
          <w:sz w:val="24"/>
          <w:szCs w:val="24"/>
        </w:rPr>
        <w:t>Tilaajaa informoidaan as</w:t>
      </w:r>
      <w:r w:rsidR="000F7DD9" w:rsidRPr="008E4FBB">
        <w:rPr>
          <w:rFonts w:ascii="Arial" w:eastAsia="Arial" w:hAnsi="Arial" w:cs="Arial"/>
          <w:sz w:val="24"/>
          <w:szCs w:val="24"/>
        </w:rPr>
        <w:t xml:space="preserve">iakkaan </w:t>
      </w:r>
      <w:r w:rsidR="009E4C26" w:rsidRPr="008E4FBB">
        <w:rPr>
          <w:rFonts w:ascii="Arial" w:eastAsia="Arial" w:hAnsi="Arial" w:cs="Arial"/>
          <w:sz w:val="24"/>
          <w:szCs w:val="24"/>
        </w:rPr>
        <w:t xml:space="preserve">tilanteen, terveydentilan ja </w:t>
      </w:r>
      <w:r w:rsidR="000F7DD9" w:rsidRPr="008E4FBB">
        <w:rPr>
          <w:rFonts w:ascii="Arial" w:eastAsia="Arial" w:hAnsi="Arial" w:cs="Arial"/>
          <w:sz w:val="24"/>
          <w:szCs w:val="24"/>
        </w:rPr>
        <w:t>palveluntarpeen muutoksista matalal</w:t>
      </w:r>
      <w:r w:rsidR="00FF5697" w:rsidRPr="008E4FBB">
        <w:rPr>
          <w:rFonts w:ascii="Arial" w:eastAsia="Arial" w:hAnsi="Arial" w:cs="Arial"/>
          <w:sz w:val="24"/>
          <w:szCs w:val="24"/>
        </w:rPr>
        <w:t>l</w:t>
      </w:r>
      <w:r w:rsidR="000F7DD9" w:rsidRPr="008E4FBB">
        <w:rPr>
          <w:rFonts w:ascii="Arial" w:eastAsia="Arial" w:hAnsi="Arial" w:cs="Arial"/>
          <w:sz w:val="24"/>
          <w:szCs w:val="24"/>
        </w:rPr>
        <w:t>a kynnyksellä ja viivettä</w:t>
      </w:r>
      <w:r w:rsidR="004F1F5F" w:rsidRPr="008E4FBB">
        <w:rPr>
          <w:rFonts w:ascii="Arial" w:eastAsia="Arial" w:hAnsi="Arial" w:cs="Arial"/>
          <w:sz w:val="24"/>
          <w:szCs w:val="24"/>
        </w:rPr>
        <w:t xml:space="preserve"> sähköpostitse</w:t>
      </w:r>
      <w:r w:rsidR="0073471C" w:rsidRPr="008E4FBB">
        <w:rPr>
          <w:rFonts w:ascii="Arial" w:eastAsia="Arial" w:hAnsi="Arial" w:cs="Arial"/>
          <w:sz w:val="24"/>
          <w:szCs w:val="24"/>
        </w:rPr>
        <w:t>.</w:t>
      </w:r>
      <w:r w:rsidR="0049521A" w:rsidRPr="008E4FBB">
        <w:rPr>
          <w:rFonts w:ascii="Arial" w:eastAsia="Arial" w:hAnsi="Arial" w:cs="Arial"/>
          <w:sz w:val="24"/>
          <w:szCs w:val="24"/>
        </w:rPr>
        <w:t xml:space="preserve"> Tilaajien kanssa pidetään myös säännöllisesti ohjausryhmän kaltaisia tapaamisia</w:t>
      </w:r>
      <w:r w:rsidR="00D20A41" w:rsidRPr="008E4FBB">
        <w:rPr>
          <w:rFonts w:ascii="Arial" w:eastAsia="Arial" w:hAnsi="Arial" w:cs="Arial"/>
          <w:sz w:val="24"/>
          <w:szCs w:val="24"/>
        </w:rPr>
        <w:t>.</w:t>
      </w:r>
      <w:r w:rsidR="0073471C" w:rsidRPr="008E4FBB">
        <w:rPr>
          <w:rFonts w:ascii="Arial" w:eastAsia="Arial" w:hAnsi="Arial" w:cs="Arial"/>
          <w:sz w:val="24"/>
          <w:szCs w:val="24"/>
        </w:rPr>
        <w:t xml:space="preserve"> Palveluyksikössä </w:t>
      </w:r>
      <w:r w:rsidR="009E4C26" w:rsidRPr="008E4FBB">
        <w:rPr>
          <w:rFonts w:ascii="Arial" w:eastAsia="Arial" w:hAnsi="Arial" w:cs="Arial"/>
          <w:sz w:val="24"/>
          <w:szCs w:val="24"/>
        </w:rPr>
        <w:t>tehdään monialaista ja moniammatillista yhteistyötä</w:t>
      </w:r>
      <w:r w:rsidR="0073471C" w:rsidRPr="008E4FBB">
        <w:rPr>
          <w:rFonts w:ascii="Arial" w:eastAsia="Arial" w:hAnsi="Arial" w:cs="Arial"/>
          <w:sz w:val="24"/>
          <w:szCs w:val="24"/>
        </w:rPr>
        <w:t xml:space="preserve"> </w:t>
      </w:r>
      <w:r w:rsidR="009E4C26" w:rsidRPr="008E4FBB">
        <w:rPr>
          <w:rFonts w:ascii="Arial" w:eastAsia="Arial" w:hAnsi="Arial" w:cs="Arial"/>
          <w:sz w:val="24"/>
          <w:szCs w:val="24"/>
        </w:rPr>
        <w:t>useiden eri tahojen kanssa</w:t>
      </w:r>
      <w:r w:rsidR="00DC3282" w:rsidRPr="008E4FBB">
        <w:rPr>
          <w:rFonts w:ascii="Arial" w:eastAsia="Arial" w:hAnsi="Arial" w:cs="Arial"/>
          <w:sz w:val="24"/>
          <w:szCs w:val="24"/>
        </w:rPr>
        <w:t>, joita ova</w:t>
      </w:r>
      <w:r w:rsidR="006A0E83" w:rsidRPr="008E4FBB">
        <w:rPr>
          <w:rFonts w:ascii="Arial" w:eastAsia="Arial" w:hAnsi="Arial" w:cs="Arial"/>
          <w:sz w:val="24"/>
          <w:szCs w:val="24"/>
        </w:rPr>
        <w:t xml:space="preserve">t </w:t>
      </w:r>
      <w:r w:rsidR="006E34D7" w:rsidRPr="008E4FBB">
        <w:rPr>
          <w:rFonts w:ascii="Arial" w:eastAsia="Arial" w:hAnsi="Arial" w:cs="Arial"/>
          <w:sz w:val="24"/>
          <w:szCs w:val="24"/>
        </w:rPr>
        <w:t>esimerkiksi Kelan palve</w:t>
      </w:r>
      <w:r w:rsidR="0049521A" w:rsidRPr="008E4FBB">
        <w:rPr>
          <w:rFonts w:ascii="Arial" w:eastAsia="Arial" w:hAnsi="Arial" w:cs="Arial"/>
          <w:sz w:val="24"/>
          <w:szCs w:val="24"/>
        </w:rPr>
        <w:t>l</w:t>
      </w:r>
      <w:r w:rsidR="006E34D7" w:rsidRPr="008E4FBB">
        <w:rPr>
          <w:rFonts w:ascii="Arial" w:eastAsia="Arial" w:hAnsi="Arial" w:cs="Arial"/>
          <w:sz w:val="24"/>
          <w:szCs w:val="24"/>
        </w:rPr>
        <w:t xml:space="preserve">ut toimeentulossa tai eläkeasioissa, Kelan </w:t>
      </w:r>
      <w:r w:rsidR="006A0E83" w:rsidRPr="008E4FBB">
        <w:rPr>
          <w:rFonts w:ascii="Arial" w:eastAsia="Arial" w:hAnsi="Arial" w:cs="Arial"/>
          <w:sz w:val="24"/>
          <w:szCs w:val="24"/>
        </w:rPr>
        <w:t>kuljetukset, matkapalvelut</w:t>
      </w:r>
      <w:r w:rsidR="006E34D7" w:rsidRPr="008E4FBB">
        <w:rPr>
          <w:rFonts w:ascii="Arial" w:eastAsia="Arial" w:hAnsi="Arial" w:cs="Arial"/>
          <w:sz w:val="24"/>
          <w:szCs w:val="24"/>
        </w:rPr>
        <w:t xml:space="preserve"> (Taxikortti)</w:t>
      </w:r>
      <w:r w:rsidR="006A0E83" w:rsidRPr="008E4FBB">
        <w:rPr>
          <w:rFonts w:ascii="Arial" w:eastAsia="Arial" w:hAnsi="Arial" w:cs="Arial"/>
          <w:sz w:val="24"/>
          <w:szCs w:val="24"/>
        </w:rPr>
        <w:t>, yliopiston annosjakelu ja lääketilauksien hoitamista, Aimo tukun kuljettamana Feelian toimittamat ruuat. Jalkahoitaja käy yksikössä noin 3 kk välein asiakkaan kotona hoitamassa jalkoja.</w:t>
      </w:r>
      <w:r w:rsidR="00DF50E5" w:rsidRPr="008E4FBB">
        <w:rPr>
          <w:rFonts w:ascii="Arial" w:eastAsia="Arial" w:hAnsi="Arial" w:cs="Arial"/>
          <w:sz w:val="24"/>
          <w:szCs w:val="24"/>
        </w:rPr>
        <w:t xml:space="preserve"> </w:t>
      </w:r>
      <w:r w:rsidR="006E34D7" w:rsidRPr="008E4FBB">
        <w:rPr>
          <w:rFonts w:ascii="Arial" w:eastAsia="Arial" w:hAnsi="Arial" w:cs="Arial"/>
          <w:sz w:val="24"/>
          <w:szCs w:val="24"/>
        </w:rPr>
        <w:t xml:space="preserve">Tämä käydään aina asukaspalaverissa läpi halukkaiden osalta etukäteen. </w:t>
      </w:r>
    </w:p>
    <w:p w14:paraId="0D74AD25" w14:textId="77777777" w:rsidR="008E4FBB" w:rsidRPr="008E4FBB" w:rsidRDefault="008E4FBB" w:rsidP="00FA27D0">
      <w:pPr>
        <w:spacing w:after="160" w:line="278" w:lineRule="auto"/>
        <w:contextualSpacing/>
        <w:jc w:val="both"/>
        <w:rPr>
          <w:rFonts w:ascii="Arial" w:eastAsia="Arial" w:hAnsi="Arial" w:cs="Arial"/>
          <w:sz w:val="24"/>
          <w:szCs w:val="24"/>
        </w:rPr>
      </w:pPr>
    </w:p>
    <w:p w14:paraId="6712DB58" w14:textId="56080A01" w:rsidR="00871723" w:rsidRPr="008E4FBB" w:rsidRDefault="006A0E83" w:rsidP="00FA27D0">
      <w:pPr>
        <w:spacing w:after="160" w:line="278" w:lineRule="auto"/>
        <w:contextualSpacing/>
        <w:jc w:val="both"/>
        <w:rPr>
          <w:rFonts w:ascii="Arial" w:eastAsia="Arial" w:hAnsi="Arial" w:cs="Arial"/>
          <w:sz w:val="24"/>
          <w:szCs w:val="24"/>
        </w:rPr>
      </w:pPr>
      <w:r w:rsidRPr="008E4FBB">
        <w:rPr>
          <w:rFonts w:ascii="Arial" w:eastAsia="Arial" w:hAnsi="Arial" w:cs="Arial"/>
          <w:sz w:val="24"/>
          <w:szCs w:val="24"/>
        </w:rPr>
        <w:t xml:space="preserve"> Monilla asiakkaillamme on myös edunvalvonta, joten myös yhteydenpito asiakkaan talousasiassa on tavallista arkeamme. Edunvalvojat antavat maksusitoumuksia, joita yhdessä asiakkaan kanssa käydään hoitamassa esimerkiksi kausivaatteiden suhteen. </w:t>
      </w:r>
      <w:r w:rsidR="006E34D7" w:rsidRPr="008E4FBB">
        <w:rPr>
          <w:rFonts w:ascii="Arial" w:eastAsia="Arial" w:hAnsi="Arial" w:cs="Arial"/>
          <w:sz w:val="24"/>
          <w:szCs w:val="24"/>
        </w:rPr>
        <w:t xml:space="preserve">Lähetämme asiakkaalle tulleita laskuja tai kelan hakemuksia täytettyinä myös edunvalvojille. Tavoite että asiakas kuulisi kerran vuodessa oman edunvalvojan kertomana </w:t>
      </w:r>
      <w:r w:rsidR="00DF50E5" w:rsidRPr="008E4FBB">
        <w:rPr>
          <w:rFonts w:ascii="Arial" w:eastAsia="Arial" w:hAnsi="Arial" w:cs="Arial"/>
          <w:sz w:val="24"/>
          <w:szCs w:val="24"/>
        </w:rPr>
        <w:t>omasta rahatilanteesta,</w:t>
      </w:r>
      <w:r w:rsidR="006E34D7" w:rsidRPr="008E4FBB">
        <w:rPr>
          <w:rFonts w:ascii="Arial" w:eastAsia="Arial" w:hAnsi="Arial" w:cs="Arial"/>
          <w:sz w:val="24"/>
          <w:szCs w:val="24"/>
        </w:rPr>
        <w:t xml:space="preserve"> vaikka </w:t>
      </w:r>
      <w:proofErr w:type="spellStart"/>
      <w:r w:rsidR="006E34D7" w:rsidRPr="008E4FBB">
        <w:rPr>
          <w:rFonts w:ascii="Arial" w:eastAsia="Arial" w:hAnsi="Arial" w:cs="Arial"/>
          <w:sz w:val="24"/>
          <w:szCs w:val="24"/>
        </w:rPr>
        <w:t>teamsin</w:t>
      </w:r>
      <w:proofErr w:type="spellEnd"/>
      <w:r w:rsidR="006E34D7" w:rsidRPr="008E4FBB">
        <w:rPr>
          <w:rFonts w:ascii="Arial" w:eastAsia="Arial" w:hAnsi="Arial" w:cs="Arial"/>
          <w:sz w:val="24"/>
          <w:szCs w:val="24"/>
        </w:rPr>
        <w:t xml:space="preserve"> välityksellä. </w:t>
      </w:r>
    </w:p>
    <w:p w14:paraId="5975B188" w14:textId="77777777" w:rsidR="009602ED" w:rsidRPr="00C47A02" w:rsidRDefault="009602ED" w:rsidP="00FA27D0">
      <w:pPr>
        <w:spacing w:after="160" w:line="278" w:lineRule="auto"/>
        <w:contextualSpacing/>
        <w:jc w:val="both"/>
        <w:rPr>
          <w:rFonts w:ascii="Arial" w:eastAsia="Arial" w:hAnsi="Arial" w:cs="Arial"/>
          <w:color w:val="FF0000"/>
          <w:sz w:val="24"/>
          <w:szCs w:val="24"/>
        </w:rPr>
      </w:pPr>
    </w:p>
    <w:p w14:paraId="1328A432"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Tavanan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14:paraId="192FDA53" w14:textId="77777777" w:rsidR="00872EF2" w:rsidRPr="00C47A02" w:rsidRDefault="00872EF2" w:rsidP="00FA27D0">
      <w:pPr>
        <w:spacing w:after="160" w:line="278" w:lineRule="auto"/>
        <w:contextualSpacing/>
        <w:jc w:val="both"/>
        <w:rPr>
          <w:rFonts w:ascii="Arial" w:eastAsia="Arial" w:hAnsi="Arial" w:cs="Arial"/>
          <w:sz w:val="24"/>
          <w:szCs w:val="24"/>
        </w:rPr>
      </w:pPr>
    </w:p>
    <w:p w14:paraId="5BD7528E"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31236654"/>
      <w:r w:rsidRPr="009B5493">
        <w:rPr>
          <w:rFonts w:eastAsia="Arial" w:cs="Arial"/>
          <w:szCs w:val="24"/>
        </w:rPr>
        <w:t>Valmius- ja jatkuvuudenhallinta</w:t>
      </w:r>
      <w:bookmarkEnd w:id="59"/>
      <w:bookmarkEnd w:id="60"/>
      <w:bookmarkEnd w:id="61"/>
    </w:p>
    <w:p w14:paraId="6E86F876"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4AF6AFC4" w14:textId="77777777" w:rsidR="00502318" w:rsidRPr="00C47A02" w:rsidRDefault="00502318" w:rsidP="00FA27D0">
      <w:pPr>
        <w:spacing w:after="160" w:line="278" w:lineRule="auto"/>
        <w:contextualSpacing/>
        <w:jc w:val="both"/>
        <w:rPr>
          <w:rFonts w:ascii="Arial" w:eastAsia="Arial" w:hAnsi="Arial" w:cs="Arial"/>
          <w:sz w:val="24"/>
          <w:szCs w:val="24"/>
        </w:rPr>
      </w:pPr>
    </w:p>
    <w:p w14:paraId="78CA7ACB" w14:textId="1EB042A1" w:rsidR="002B5736" w:rsidRPr="00DF50E5" w:rsidRDefault="003A43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8859A9" w:rsidRPr="00DF50E5">
        <w:rPr>
          <w:rFonts w:ascii="Arial" w:eastAsia="Arial" w:hAnsi="Arial" w:cs="Arial"/>
          <w:sz w:val="24"/>
          <w:szCs w:val="24"/>
        </w:rPr>
        <w:t xml:space="preserve"> </w:t>
      </w:r>
      <w:r w:rsidR="006E34D7" w:rsidRPr="00DF50E5">
        <w:rPr>
          <w:rFonts w:ascii="Arial" w:eastAsia="Arial" w:hAnsi="Arial" w:cs="Arial"/>
          <w:sz w:val="24"/>
          <w:szCs w:val="24"/>
        </w:rPr>
        <w:t xml:space="preserve">Suunnitelma on </w:t>
      </w:r>
      <w:r w:rsidR="0049081F" w:rsidRPr="00DF50E5">
        <w:rPr>
          <w:rFonts w:ascii="Arial" w:eastAsia="Arial" w:hAnsi="Arial" w:cs="Arial"/>
          <w:sz w:val="24"/>
          <w:szCs w:val="24"/>
        </w:rPr>
        <w:t xml:space="preserve">yksikön </w:t>
      </w:r>
      <w:r w:rsidR="0049081F" w:rsidRPr="00DF50E5">
        <w:rPr>
          <w:rFonts w:ascii="Arial" w:eastAsia="Arial" w:hAnsi="Arial" w:cs="Arial"/>
          <w:b/>
          <w:i/>
          <w:sz w:val="24"/>
          <w:szCs w:val="24"/>
        </w:rPr>
        <w:t>viranomaismappi</w:t>
      </w:r>
      <w:r w:rsidR="00BE682E" w:rsidRPr="00DF50E5">
        <w:rPr>
          <w:rFonts w:ascii="Arial" w:eastAsia="Arial" w:hAnsi="Arial" w:cs="Arial"/>
          <w:b/>
          <w:i/>
          <w:sz w:val="24"/>
          <w:szCs w:val="24"/>
        </w:rPr>
        <w:t xml:space="preserve">kansio </w:t>
      </w:r>
      <w:proofErr w:type="gramStart"/>
      <w:r w:rsidR="00BE682E" w:rsidRPr="00DF50E5">
        <w:rPr>
          <w:rFonts w:ascii="Arial" w:eastAsia="Arial" w:hAnsi="Arial" w:cs="Arial"/>
          <w:b/>
          <w:i/>
          <w:sz w:val="24"/>
          <w:szCs w:val="24"/>
        </w:rPr>
        <w:t>II</w:t>
      </w:r>
      <w:proofErr w:type="gramEnd"/>
      <w:r w:rsidR="00BE682E" w:rsidRPr="00DF50E5">
        <w:rPr>
          <w:rFonts w:ascii="Arial" w:eastAsia="Arial" w:hAnsi="Arial" w:cs="Arial"/>
          <w:sz w:val="24"/>
          <w:szCs w:val="24"/>
        </w:rPr>
        <w:t xml:space="preserve"> jossa </w:t>
      </w:r>
      <w:r w:rsidR="00BE682E" w:rsidRPr="00DF50E5">
        <w:rPr>
          <w:rFonts w:ascii="Arial" w:eastAsia="Arial" w:hAnsi="Arial" w:cs="Arial"/>
          <w:b/>
          <w:i/>
          <w:sz w:val="24"/>
          <w:szCs w:val="24"/>
        </w:rPr>
        <w:t>lukee turvallisuus</w:t>
      </w:r>
      <w:r w:rsidR="008E4FBB">
        <w:rPr>
          <w:rFonts w:ascii="Arial" w:eastAsia="Arial" w:hAnsi="Arial" w:cs="Arial"/>
          <w:b/>
          <w:i/>
          <w:sz w:val="24"/>
          <w:szCs w:val="24"/>
        </w:rPr>
        <w:t xml:space="preserve"> </w:t>
      </w:r>
      <w:r w:rsidR="008E4FBB">
        <w:rPr>
          <w:rFonts w:ascii="Arial" w:eastAsia="Arial" w:hAnsi="Arial" w:cs="Arial"/>
          <w:sz w:val="24"/>
          <w:szCs w:val="24"/>
        </w:rPr>
        <w:t xml:space="preserve">sekä Muratin </w:t>
      </w:r>
      <w:proofErr w:type="spellStart"/>
      <w:r w:rsidR="008E4FBB">
        <w:rPr>
          <w:rFonts w:ascii="Arial" w:eastAsia="Arial" w:hAnsi="Arial" w:cs="Arial"/>
          <w:sz w:val="24"/>
          <w:szCs w:val="24"/>
        </w:rPr>
        <w:t>Teams</w:t>
      </w:r>
      <w:proofErr w:type="spellEnd"/>
      <w:r w:rsidR="008E4FBB">
        <w:rPr>
          <w:rFonts w:ascii="Arial" w:eastAsia="Arial" w:hAnsi="Arial" w:cs="Arial"/>
          <w:sz w:val="24"/>
          <w:szCs w:val="24"/>
        </w:rPr>
        <w:t xml:space="preserve"> kansiossa omavalvonnan alla</w:t>
      </w:r>
      <w:r w:rsidR="00BE682E" w:rsidRPr="00DF50E5">
        <w:rPr>
          <w:rFonts w:ascii="Arial" w:eastAsia="Arial" w:hAnsi="Arial" w:cs="Arial"/>
          <w:b/>
          <w:i/>
          <w:sz w:val="24"/>
          <w:szCs w:val="24"/>
        </w:rPr>
        <w:t>.</w:t>
      </w:r>
      <w:r w:rsidR="00BE682E" w:rsidRPr="00DF50E5">
        <w:rPr>
          <w:rFonts w:ascii="Arial" w:eastAsia="Arial" w:hAnsi="Arial" w:cs="Arial"/>
          <w:sz w:val="24"/>
          <w:szCs w:val="24"/>
        </w:rPr>
        <w:t xml:space="preserve"> Suunnitelmassa on mietitty yksikön tasolla </w:t>
      </w:r>
      <w:r w:rsidR="004B0695" w:rsidRPr="00DF50E5">
        <w:rPr>
          <w:rFonts w:ascii="Arial" w:eastAsia="Arial" w:hAnsi="Arial" w:cs="Arial"/>
          <w:sz w:val="24"/>
          <w:szCs w:val="24"/>
        </w:rPr>
        <w:t>poikkeus</w:t>
      </w:r>
      <w:r w:rsidR="002915D2">
        <w:rPr>
          <w:rFonts w:ascii="Arial" w:eastAsia="Arial" w:hAnsi="Arial" w:cs="Arial"/>
          <w:sz w:val="24"/>
          <w:szCs w:val="24"/>
        </w:rPr>
        <w:t xml:space="preserve"> </w:t>
      </w:r>
      <w:r w:rsidR="004B0695" w:rsidRPr="00DF50E5">
        <w:rPr>
          <w:rFonts w:ascii="Arial" w:eastAsia="Arial" w:hAnsi="Arial" w:cs="Arial"/>
          <w:sz w:val="24"/>
          <w:szCs w:val="24"/>
        </w:rPr>
        <w:t>oloja</w:t>
      </w:r>
      <w:r w:rsidR="002915D2">
        <w:rPr>
          <w:rFonts w:ascii="Arial" w:eastAsia="Arial" w:hAnsi="Arial" w:cs="Arial"/>
          <w:sz w:val="24"/>
          <w:szCs w:val="24"/>
        </w:rPr>
        <w:t xml:space="preserve"> kuten </w:t>
      </w:r>
      <w:r w:rsidR="004B0695" w:rsidRPr="00DF50E5">
        <w:rPr>
          <w:rFonts w:ascii="Arial" w:eastAsia="Arial" w:hAnsi="Arial" w:cs="Arial"/>
          <w:sz w:val="24"/>
          <w:szCs w:val="24"/>
        </w:rPr>
        <w:t xml:space="preserve">esimerkiksi </w:t>
      </w:r>
      <w:r w:rsidR="00BE682E" w:rsidRPr="00DF50E5">
        <w:rPr>
          <w:rFonts w:ascii="Arial" w:eastAsia="Arial" w:hAnsi="Arial" w:cs="Arial"/>
          <w:sz w:val="24"/>
          <w:szCs w:val="24"/>
        </w:rPr>
        <w:t xml:space="preserve">sähkö ja vesikatkosten aikana, myös poikkeus olot esim. </w:t>
      </w:r>
      <w:r w:rsidR="004B0695" w:rsidRPr="00DF50E5">
        <w:rPr>
          <w:rFonts w:ascii="Arial" w:eastAsia="Arial" w:hAnsi="Arial" w:cs="Arial"/>
          <w:sz w:val="24"/>
          <w:szCs w:val="24"/>
        </w:rPr>
        <w:t xml:space="preserve">pandemiat tai miten </w:t>
      </w:r>
      <w:r w:rsidR="00BE682E" w:rsidRPr="00DF50E5">
        <w:rPr>
          <w:rFonts w:ascii="Arial" w:eastAsia="Arial" w:hAnsi="Arial" w:cs="Arial"/>
          <w:sz w:val="24"/>
          <w:szCs w:val="24"/>
        </w:rPr>
        <w:t>mahdollinen sotatilaan varautuminen huomioitu</w:t>
      </w:r>
      <w:r w:rsidR="004B0695" w:rsidRPr="00DF50E5">
        <w:rPr>
          <w:rFonts w:ascii="Arial" w:eastAsia="Arial" w:hAnsi="Arial" w:cs="Arial"/>
          <w:sz w:val="24"/>
          <w:szCs w:val="24"/>
        </w:rPr>
        <w:t xml:space="preserve">. Yksikössä tarkistetaan vuosittain, että suunnitelmaan liittyvät asiat ovat toimintakunnossa ja varautumiseen olevat tarvikkeet ajan tasalla. Yksikössä huolehditaan, että henkilöstö resurssoinnissa yhteystiedot ovat ajan tasalla ja vakituisia sijaisia on riittävästi poikkeustilanteisiin. Sijaisia perehdytetään tasaisesti yksikön toiminnan varmistamiseksi. </w:t>
      </w:r>
    </w:p>
    <w:p w14:paraId="423BA3C0" w14:textId="77777777" w:rsidR="002B5736" w:rsidRDefault="002B5736" w:rsidP="00FA27D0">
      <w:pPr>
        <w:spacing w:after="160" w:line="278" w:lineRule="auto"/>
        <w:contextualSpacing/>
        <w:jc w:val="both"/>
        <w:rPr>
          <w:rFonts w:ascii="Arial" w:eastAsia="Arial" w:hAnsi="Arial" w:cs="Arial"/>
          <w:color w:val="FF0000"/>
          <w:sz w:val="24"/>
          <w:szCs w:val="24"/>
        </w:rPr>
      </w:pPr>
    </w:p>
    <w:p w14:paraId="4AEF5D12" w14:textId="77777777" w:rsidR="002B5736" w:rsidRDefault="002B5736" w:rsidP="00FA27D0">
      <w:pPr>
        <w:spacing w:after="160" w:line="278" w:lineRule="auto"/>
        <w:contextualSpacing/>
        <w:jc w:val="both"/>
        <w:rPr>
          <w:rFonts w:ascii="Arial" w:eastAsia="Arial" w:hAnsi="Arial" w:cs="Arial"/>
          <w:color w:val="FF0000"/>
          <w:sz w:val="24"/>
          <w:szCs w:val="24"/>
        </w:rPr>
      </w:pPr>
    </w:p>
    <w:p w14:paraId="317B00E2" w14:textId="77777777" w:rsidR="002B5736" w:rsidRDefault="002B5736" w:rsidP="00FA27D0">
      <w:pPr>
        <w:spacing w:after="160" w:line="278" w:lineRule="auto"/>
        <w:contextualSpacing/>
        <w:jc w:val="both"/>
        <w:rPr>
          <w:rFonts w:ascii="Arial" w:eastAsia="Arial" w:hAnsi="Arial" w:cs="Arial"/>
          <w:color w:val="FF0000"/>
          <w:sz w:val="24"/>
          <w:szCs w:val="24"/>
        </w:rPr>
      </w:pPr>
    </w:p>
    <w:p w14:paraId="103D28E0" w14:textId="77777777" w:rsidR="002B5736" w:rsidRDefault="002B5736" w:rsidP="00FA27D0">
      <w:pPr>
        <w:spacing w:after="160" w:line="278" w:lineRule="auto"/>
        <w:contextualSpacing/>
        <w:jc w:val="both"/>
        <w:rPr>
          <w:rFonts w:ascii="Arial" w:eastAsia="Arial" w:hAnsi="Arial" w:cs="Arial"/>
          <w:color w:val="FF0000"/>
          <w:sz w:val="24"/>
          <w:szCs w:val="24"/>
        </w:rPr>
      </w:pPr>
    </w:p>
    <w:p w14:paraId="74C1D76E" w14:textId="12B5E3B1" w:rsidR="008859A9" w:rsidRPr="00C47A02" w:rsidRDefault="008859A9" w:rsidP="00FA27D0">
      <w:pPr>
        <w:spacing w:after="160" w:line="278" w:lineRule="auto"/>
        <w:contextualSpacing/>
        <w:jc w:val="both"/>
        <w:rPr>
          <w:rFonts w:ascii="Arial" w:eastAsia="Arial" w:hAnsi="Arial" w:cs="Arial"/>
          <w:color w:val="FF0000"/>
          <w:sz w:val="24"/>
          <w:szCs w:val="24"/>
        </w:rPr>
      </w:pPr>
    </w:p>
    <w:p w14:paraId="4B728003"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2BC52E61" w14:textId="77777777" w:rsidTr="003C0E9D">
        <w:tc>
          <w:tcPr>
            <w:tcW w:w="9628" w:type="dxa"/>
            <w:gridSpan w:val="2"/>
          </w:tcPr>
          <w:p w14:paraId="02A5C00C"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734623D4" w14:textId="77777777" w:rsidTr="00EB0BB0">
        <w:tc>
          <w:tcPr>
            <w:tcW w:w="3114" w:type="dxa"/>
          </w:tcPr>
          <w:p w14:paraId="4691048D"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44686060" w14:textId="064C797F" w:rsidR="00FD042F" w:rsidRPr="00C47A02" w:rsidRDefault="004B069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Taru Puurtinen</w:t>
            </w:r>
          </w:p>
        </w:tc>
      </w:tr>
      <w:tr w:rsidR="00FD042F" w:rsidRPr="00C47A02" w14:paraId="5524664F" w14:textId="77777777" w:rsidTr="00EB0BB0">
        <w:tc>
          <w:tcPr>
            <w:tcW w:w="3114" w:type="dxa"/>
          </w:tcPr>
          <w:p w14:paraId="64D97DDD"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06BE7F40" w14:textId="33F0274E" w:rsidR="00FD042F" w:rsidRPr="00C47A02" w:rsidRDefault="004B069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14:paraId="5767AC4F" w14:textId="77777777" w:rsidTr="00EB0BB0">
        <w:tc>
          <w:tcPr>
            <w:tcW w:w="3114" w:type="dxa"/>
          </w:tcPr>
          <w:p w14:paraId="7075B70B"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EFC12BC" w14:textId="7C26D8D6" w:rsidR="00FD042F" w:rsidRPr="00C47A02" w:rsidRDefault="004B069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taru.puurtinen@tavana.fi</w:t>
            </w:r>
          </w:p>
        </w:tc>
      </w:tr>
      <w:tr w:rsidR="00FD042F" w:rsidRPr="00C47A02" w14:paraId="2B039A6B" w14:textId="77777777" w:rsidTr="00EB0BB0">
        <w:tc>
          <w:tcPr>
            <w:tcW w:w="3114" w:type="dxa"/>
          </w:tcPr>
          <w:p w14:paraId="3F4A2FD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1C19F61E" w14:textId="2D395A5D" w:rsidR="00FD042F" w:rsidRPr="00C47A02" w:rsidRDefault="004B069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044 4932409</w:t>
            </w:r>
          </w:p>
        </w:tc>
      </w:tr>
    </w:tbl>
    <w:p w14:paraId="4447B338" w14:textId="77777777" w:rsidR="00BF0B1E" w:rsidRPr="00C47A02" w:rsidRDefault="00BF0B1E" w:rsidP="00FA27D0">
      <w:pPr>
        <w:spacing w:after="160" w:line="278" w:lineRule="auto"/>
        <w:contextualSpacing/>
        <w:jc w:val="both"/>
        <w:rPr>
          <w:rFonts w:ascii="Arial" w:eastAsia="Arial" w:hAnsi="Arial" w:cs="Arial"/>
          <w:sz w:val="24"/>
          <w:szCs w:val="24"/>
        </w:rPr>
      </w:pPr>
    </w:p>
    <w:p w14:paraId="61848884" w14:textId="77777777" w:rsidR="00226DA6" w:rsidRPr="00C47A02" w:rsidRDefault="00226DA6" w:rsidP="00FA27D0">
      <w:pPr>
        <w:spacing w:after="160" w:line="278" w:lineRule="auto"/>
        <w:contextualSpacing/>
        <w:jc w:val="both"/>
        <w:rPr>
          <w:rFonts w:ascii="Arial" w:eastAsia="Arial" w:hAnsi="Arial" w:cs="Arial"/>
          <w:sz w:val="24"/>
          <w:szCs w:val="24"/>
        </w:rPr>
      </w:pPr>
    </w:p>
    <w:p w14:paraId="34762358" w14:textId="62AE0FCE"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r>
        <w:rPr>
          <w:rFonts w:ascii="Arial" w:eastAsia="Arial" w:hAnsi="Arial" w:cs="Arial"/>
          <w:i w:val="0"/>
          <w:iCs w:val="0"/>
          <w:szCs w:val="24"/>
        </w:rPr>
        <w:lastRenderedPageBreak/>
        <w:t>Tavana</w:t>
      </w:r>
      <w:r w:rsidR="004B0695">
        <w:rPr>
          <w:rFonts w:ascii="Arial" w:eastAsia="Arial" w:hAnsi="Arial" w:cs="Arial"/>
          <w:i w:val="0"/>
          <w:iCs w:val="0"/>
          <w:szCs w:val="24"/>
        </w:rPr>
        <w:t xml:space="preserve"> Muratin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6DC1DB41" w14:textId="77777777" w:rsidTr="003C0E9D">
        <w:trPr>
          <w:trHeight w:val="300"/>
          <w:tblHeader/>
        </w:trPr>
        <w:tc>
          <w:tcPr>
            <w:tcW w:w="3345" w:type="dxa"/>
          </w:tcPr>
          <w:p w14:paraId="3336B652"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54FD28FA"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0F19D9B6"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6321B80B" w14:textId="77777777" w:rsidTr="003C0E9D">
        <w:trPr>
          <w:trHeight w:val="300"/>
          <w:tblHeader/>
        </w:trPr>
        <w:tc>
          <w:tcPr>
            <w:tcW w:w="3345" w:type="dxa"/>
          </w:tcPr>
          <w:p w14:paraId="41053909" w14:textId="11D5B3F1" w:rsidR="00B13E53" w:rsidRPr="002915D2" w:rsidRDefault="00820A98"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N</w:t>
            </w:r>
            <w:r w:rsidR="00F0051E" w:rsidRPr="002915D2">
              <w:rPr>
                <w:rFonts w:ascii="Arial" w:eastAsia="Arial" w:hAnsi="Arial" w:cs="Arial"/>
                <w:sz w:val="24"/>
                <w:szCs w:val="24"/>
              </w:rPr>
              <w:t>opea ja ennakoimaton alenema henkilöstömäärässä</w:t>
            </w:r>
            <w:r w:rsidRPr="002915D2">
              <w:rPr>
                <w:rFonts w:ascii="Arial" w:eastAsia="Arial" w:hAnsi="Arial" w:cs="Arial"/>
                <w:sz w:val="24"/>
                <w:szCs w:val="24"/>
              </w:rPr>
              <w:t xml:space="preserve"> (sairastuminen tai lakkotilanteet)</w:t>
            </w:r>
          </w:p>
        </w:tc>
        <w:tc>
          <w:tcPr>
            <w:tcW w:w="3345" w:type="dxa"/>
          </w:tcPr>
          <w:p w14:paraId="0069E1D2" w14:textId="77777777" w:rsidR="00B13E53" w:rsidRPr="002915D2" w:rsidRDefault="00470161"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Riski on suuri ja vaikutus suuri</w:t>
            </w:r>
          </w:p>
        </w:tc>
        <w:tc>
          <w:tcPr>
            <w:tcW w:w="3345" w:type="dxa"/>
          </w:tcPr>
          <w:p w14:paraId="7908D6B4" w14:textId="77777777" w:rsidR="00B13E53" w:rsidRPr="002915D2" w:rsidRDefault="00AA3496"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Toimiva ja aktiivinen resurssipooli, sijaishankintaan nimetty vastuullinen työntekijä</w:t>
            </w:r>
            <w:r w:rsidR="007F1F22" w:rsidRPr="002915D2">
              <w:rPr>
                <w:rFonts w:ascii="Arial" w:eastAsia="Arial" w:hAnsi="Arial" w:cs="Arial"/>
                <w:sz w:val="24"/>
                <w:szCs w:val="24"/>
              </w:rPr>
              <w:t xml:space="preserve">, kriittisten asiakkaiden </w:t>
            </w:r>
            <w:r w:rsidR="00BF25FF" w:rsidRPr="002915D2">
              <w:rPr>
                <w:rFonts w:ascii="Arial" w:eastAsia="Arial" w:hAnsi="Arial" w:cs="Arial"/>
                <w:sz w:val="24"/>
                <w:szCs w:val="24"/>
              </w:rPr>
              <w:t xml:space="preserve">ja työtehtävien </w:t>
            </w:r>
            <w:r w:rsidR="007F1F22" w:rsidRPr="002915D2">
              <w:rPr>
                <w:rFonts w:ascii="Arial" w:eastAsia="Arial" w:hAnsi="Arial" w:cs="Arial"/>
                <w:sz w:val="24"/>
                <w:szCs w:val="24"/>
              </w:rPr>
              <w:t>tunnistaminen etukäteen</w:t>
            </w:r>
          </w:p>
        </w:tc>
      </w:tr>
      <w:tr w:rsidR="00B13E53" w:rsidRPr="00C47A02" w14:paraId="4306DD24" w14:textId="77777777" w:rsidTr="003C0E9D">
        <w:trPr>
          <w:trHeight w:val="300"/>
          <w:tblHeader/>
        </w:trPr>
        <w:tc>
          <w:tcPr>
            <w:tcW w:w="3345" w:type="dxa"/>
          </w:tcPr>
          <w:p w14:paraId="1F9E6194" w14:textId="54A4BA03" w:rsidR="00B13E53" w:rsidRPr="002915D2" w:rsidRDefault="00150DA8"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Toiminnanohjausjärjestelmän käyttökatko</w:t>
            </w:r>
          </w:p>
        </w:tc>
        <w:tc>
          <w:tcPr>
            <w:tcW w:w="3345" w:type="dxa"/>
          </w:tcPr>
          <w:p w14:paraId="1A122D9B" w14:textId="77777777" w:rsidR="00B13E53" w:rsidRPr="002915D2" w:rsidRDefault="0038736D"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Riski on suuri ja vaikutus suuri</w:t>
            </w:r>
          </w:p>
        </w:tc>
        <w:tc>
          <w:tcPr>
            <w:tcW w:w="3345" w:type="dxa"/>
          </w:tcPr>
          <w:p w14:paraId="466C47AF" w14:textId="7407F637" w:rsidR="00B13E53" w:rsidRPr="002915D2" w:rsidRDefault="00A72750"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Asiakkaiden perustiedot ja lääkelistat tulostettu</w:t>
            </w:r>
            <w:r w:rsidR="00B47568" w:rsidRPr="002915D2">
              <w:rPr>
                <w:rFonts w:ascii="Arial" w:eastAsia="Arial" w:hAnsi="Arial" w:cs="Arial"/>
                <w:sz w:val="24"/>
                <w:szCs w:val="24"/>
              </w:rPr>
              <w:t xml:space="preserve"> paperise</w:t>
            </w:r>
            <w:r w:rsidRPr="002915D2">
              <w:rPr>
                <w:rFonts w:ascii="Arial" w:eastAsia="Arial" w:hAnsi="Arial" w:cs="Arial"/>
                <w:sz w:val="24"/>
                <w:szCs w:val="24"/>
              </w:rPr>
              <w:t xml:space="preserve">na. </w:t>
            </w:r>
            <w:r w:rsidR="005A1225" w:rsidRPr="002915D2">
              <w:rPr>
                <w:rFonts w:ascii="Arial" w:eastAsia="Arial" w:hAnsi="Arial" w:cs="Arial"/>
                <w:sz w:val="24"/>
                <w:szCs w:val="24"/>
              </w:rPr>
              <w:t>Kirjaamista varten varattu vihkoja.</w:t>
            </w:r>
          </w:p>
        </w:tc>
      </w:tr>
      <w:tr w:rsidR="00B13E53" w:rsidRPr="00C47A02" w14:paraId="1DFE3BF7" w14:textId="77777777" w:rsidTr="003C0E9D">
        <w:trPr>
          <w:trHeight w:val="300"/>
          <w:tblHeader/>
        </w:trPr>
        <w:tc>
          <w:tcPr>
            <w:tcW w:w="3345" w:type="dxa"/>
          </w:tcPr>
          <w:p w14:paraId="795E7C60" w14:textId="3E1B9ECA" w:rsidR="00B13E53" w:rsidRPr="002915D2" w:rsidRDefault="00205EF9"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Tartuntatautiepidemia</w:t>
            </w:r>
          </w:p>
        </w:tc>
        <w:tc>
          <w:tcPr>
            <w:tcW w:w="3345" w:type="dxa"/>
          </w:tcPr>
          <w:p w14:paraId="38D667F6" w14:textId="591027EF" w:rsidR="00B13E53" w:rsidRPr="002915D2" w:rsidRDefault="004B0695"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Riski on suuri ja vaikutus suuri</w:t>
            </w:r>
          </w:p>
        </w:tc>
        <w:tc>
          <w:tcPr>
            <w:tcW w:w="3345" w:type="dxa"/>
          </w:tcPr>
          <w:p w14:paraId="145F103A" w14:textId="01AFDD61" w:rsidR="00B13E53" w:rsidRPr="002915D2" w:rsidRDefault="004B0695"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Hätätyön velvoite, hälykorvauksien maksaminen, joustavuus työvuoroissa.</w:t>
            </w:r>
            <w:r w:rsidR="00A72750" w:rsidRPr="002915D2">
              <w:rPr>
                <w:rFonts w:ascii="Arial" w:eastAsia="Arial" w:hAnsi="Arial" w:cs="Arial"/>
                <w:sz w:val="24"/>
                <w:szCs w:val="24"/>
              </w:rPr>
              <w:t xml:space="preserve"> Sijaisjärjestelmä.</w:t>
            </w:r>
          </w:p>
        </w:tc>
      </w:tr>
      <w:tr w:rsidR="00B13E53" w:rsidRPr="00C47A02" w14:paraId="6BB4D286" w14:textId="77777777" w:rsidTr="003C0E9D">
        <w:trPr>
          <w:trHeight w:val="300"/>
          <w:tblHeader/>
        </w:trPr>
        <w:tc>
          <w:tcPr>
            <w:tcW w:w="3345" w:type="dxa"/>
          </w:tcPr>
          <w:p w14:paraId="3D4F43BA" w14:textId="1BCE0A63" w:rsidR="00B13E53" w:rsidRPr="002915D2" w:rsidRDefault="00A2025C"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Sähkö- tai vesikatkos</w:t>
            </w:r>
          </w:p>
        </w:tc>
        <w:tc>
          <w:tcPr>
            <w:tcW w:w="3345" w:type="dxa"/>
          </w:tcPr>
          <w:p w14:paraId="24E61DF9" w14:textId="63FA1B98" w:rsidR="00B13E53" w:rsidRPr="002915D2" w:rsidRDefault="004B0695"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Riski suuri ja vaikutus suuri</w:t>
            </w:r>
          </w:p>
        </w:tc>
        <w:tc>
          <w:tcPr>
            <w:tcW w:w="3345" w:type="dxa"/>
          </w:tcPr>
          <w:p w14:paraId="2B18A669" w14:textId="2C76ECD7" w:rsidR="00B13E53" w:rsidRPr="002915D2" w:rsidRDefault="004B0695"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Nostolaitteet ladattuina, samoin puhelimet ja tietokoneet varmistetaan öisin ladatuiksi, vettä varattuna varastossa</w:t>
            </w:r>
            <w:r w:rsidR="00A72750" w:rsidRPr="002915D2">
              <w:rPr>
                <w:rFonts w:ascii="Arial" w:eastAsia="Arial" w:hAnsi="Arial" w:cs="Arial"/>
                <w:sz w:val="24"/>
                <w:szCs w:val="24"/>
              </w:rPr>
              <w:t xml:space="preserve">. Ämpäreitä varastossa varattuina. </w:t>
            </w:r>
          </w:p>
        </w:tc>
      </w:tr>
      <w:tr w:rsidR="00B13E53" w:rsidRPr="00C47A02" w14:paraId="5A1F3858" w14:textId="77777777" w:rsidTr="003C0E9D">
        <w:trPr>
          <w:trHeight w:val="300"/>
          <w:tblHeader/>
        </w:trPr>
        <w:tc>
          <w:tcPr>
            <w:tcW w:w="3345" w:type="dxa"/>
          </w:tcPr>
          <w:p w14:paraId="12FD4A5B" w14:textId="38624CEE" w:rsidR="00B13E53" w:rsidRPr="002915D2" w:rsidRDefault="004B0695"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Tulipalot</w:t>
            </w:r>
          </w:p>
        </w:tc>
        <w:tc>
          <w:tcPr>
            <w:tcW w:w="3345" w:type="dxa"/>
          </w:tcPr>
          <w:p w14:paraId="1A1A3949" w14:textId="4464F484" w:rsidR="00B13E53" w:rsidRPr="002915D2" w:rsidRDefault="004B0695"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Riski suuri ja vaikutus suuri</w:t>
            </w:r>
          </w:p>
        </w:tc>
        <w:tc>
          <w:tcPr>
            <w:tcW w:w="3345" w:type="dxa"/>
          </w:tcPr>
          <w:p w14:paraId="7B147025" w14:textId="4D34C2B4" w:rsidR="00B13E53" w:rsidRPr="002915D2" w:rsidRDefault="004B0695"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Asunnoissa ja yhteisessä tilassa kokoontumispaikka, palo-osastoinnit ovat tiedossa, sammutuslaitteisto saatavissa, voidaan poistaa parvekkeilta asiakkaita.</w:t>
            </w:r>
          </w:p>
        </w:tc>
      </w:tr>
      <w:tr w:rsidR="00A72750" w:rsidRPr="00C47A02" w14:paraId="39E03E64" w14:textId="77777777" w:rsidTr="003C0E9D">
        <w:trPr>
          <w:trHeight w:val="300"/>
          <w:tblHeader/>
        </w:trPr>
        <w:tc>
          <w:tcPr>
            <w:tcW w:w="3345" w:type="dxa"/>
          </w:tcPr>
          <w:p w14:paraId="488A7A07" w14:textId="77777777" w:rsidR="00A72750" w:rsidRDefault="00A72750" w:rsidP="00FA27D0">
            <w:pPr>
              <w:spacing w:after="160" w:line="278" w:lineRule="auto"/>
              <w:contextualSpacing/>
              <w:jc w:val="both"/>
              <w:rPr>
                <w:rFonts w:ascii="Arial" w:eastAsia="Arial" w:hAnsi="Arial" w:cs="Arial"/>
                <w:color w:val="FF0000"/>
                <w:sz w:val="24"/>
                <w:szCs w:val="24"/>
              </w:rPr>
            </w:pPr>
          </w:p>
        </w:tc>
        <w:tc>
          <w:tcPr>
            <w:tcW w:w="3345" w:type="dxa"/>
          </w:tcPr>
          <w:p w14:paraId="03784712" w14:textId="77777777" w:rsidR="00A72750" w:rsidRDefault="00A72750"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384B3FED" w14:textId="77777777" w:rsidR="00A72750" w:rsidRDefault="00A72750" w:rsidP="00FA27D0">
            <w:pPr>
              <w:spacing w:after="160" w:line="278" w:lineRule="auto"/>
              <w:contextualSpacing/>
              <w:jc w:val="both"/>
              <w:rPr>
                <w:rFonts w:ascii="Arial" w:eastAsia="Arial" w:hAnsi="Arial" w:cs="Arial"/>
                <w:color w:val="F79646" w:themeColor="accent6"/>
                <w:sz w:val="24"/>
                <w:szCs w:val="24"/>
              </w:rPr>
            </w:pPr>
          </w:p>
        </w:tc>
      </w:tr>
    </w:tbl>
    <w:p w14:paraId="7AC18060"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6C66DF1B" w14:textId="7428FF61" w:rsidR="009D5F94" w:rsidRDefault="009D5F94" w:rsidP="00FA27D0">
      <w:pPr>
        <w:pStyle w:val="Luettelokappale"/>
        <w:spacing w:after="160" w:line="278" w:lineRule="auto"/>
        <w:ind w:left="1440"/>
        <w:jc w:val="both"/>
        <w:rPr>
          <w:rFonts w:ascii="Arial" w:eastAsia="Arial" w:hAnsi="Arial" w:cs="Arial"/>
          <w:sz w:val="24"/>
          <w:szCs w:val="24"/>
        </w:rPr>
      </w:pPr>
    </w:p>
    <w:p w14:paraId="63DA2DCA" w14:textId="52EF6F59" w:rsidR="002915D2" w:rsidRDefault="002915D2" w:rsidP="00FA27D0">
      <w:pPr>
        <w:pStyle w:val="Luettelokappale"/>
        <w:spacing w:after="160" w:line="278" w:lineRule="auto"/>
        <w:ind w:left="1440"/>
        <w:jc w:val="both"/>
        <w:rPr>
          <w:rFonts w:ascii="Arial" w:eastAsia="Arial" w:hAnsi="Arial" w:cs="Arial"/>
          <w:sz w:val="24"/>
          <w:szCs w:val="24"/>
        </w:rPr>
      </w:pPr>
    </w:p>
    <w:p w14:paraId="468F82DF" w14:textId="7587EAA5" w:rsidR="002915D2" w:rsidRDefault="002915D2" w:rsidP="00FA27D0">
      <w:pPr>
        <w:pStyle w:val="Luettelokappale"/>
        <w:spacing w:after="160" w:line="278" w:lineRule="auto"/>
        <w:ind w:left="1440"/>
        <w:jc w:val="both"/>
        <w:rPr>
          <w:rFonts w:ascii="Arial" w:eastAsia="Arial" w:hAnsi="Arial" w:cs="Arial"/>
          <w:sz w:val="24"/>
          <w:szCs w:val="24"/>
        </w:rPr>
      </w:pPr>
    </w:p>
    <w:p w14:paraId="7A41BC24" w14:textId="513B1A15" w:rsidR="002915D2" w:rsidRDefault="002915D2" w:rsidP="00FA27D0">
      <w:pPr>
        <w:pStyle w:val="Luettelokappale"/>
        <w:spacing w:after="160" w:line="278" w:lineRule="auto"/>
        <w:ind w:left="1440"/>
        <w:jc w:val="both"/>
        <w:rPr>
          <w:rFonts w:ascii="Arial" w:eastAsia="Arial" w:hAnsi="Arial" w:cs="Arial"/>
          <w:sz w:val="24"/>
          <w:szCs w:val="24"/>
        </w:rPr>
      </w:pPr>
    </w:p>
    <w:p w14:paraId="63648625" w14:textId="77777777" w:rsidR="002915D2" w:rsidRPr="00C47A02" w:rsidRDefault="002915D2" w:rsidP="00FA27D0">
      <w:pPr>
        <w:pStyle w:val="Luettelokappale"/>
        <w:spacing w:after="160" w:line="278" w:lineRule="auto"/>
        <w:ind w:left="1440"/>
        <w:jc w:val="both"/>
        <w:rPr>
          <w:rFonts w:ascii="Arial" w:eastAsia="Arial" w:hAnsi="Arial" w:cs="Arial"/>
          <w:sz w:val="24"/>
          <w:szCs w:val="24"/>
        </w:rPr>
      </w:pPr>
    </w:p>
    <w:p w14:paraId="4189EEF1"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31236655"/>
      <w:r w:rsidRPr="00C47A02">
        <w:rPr>
          <w:rFonts w:eastAsia="Arial" w:cs="Arial"/>
          <w:szCs w:val="24"/>
        </w:rPr>
        <w:t>Palvelujen turvallisuuden ja laadun varmistaminen</w:t>
      </w:r>
      <w:bookmarkEnd w:id="62"/>
      <w:bookmarkEnd w:id="63"/>
      <w:bookmarkEnd w:id="64"/>
      <w:bookmarkEnd w:id="65"/>
      <w:bookmarkEnd w:id="66"/>
      <w:bookmarkEnd w:id="67"/>
    </w:p>
    <w:p w14:paraId="63A06F30" w14:textId="77777777" w:rsidR="001F1095" w:rsidRPr="00C47A02" w:rsidRDefault="001F1095" w:rsidP="00FA27D0">
      <w:pPr>
        <w:spacing w:after="160" w:line="278" w:lineRule="auto"/>
        <w:contextualSpacing/>
        <w:jc w:val="both"/>
        <w:rPr>
          <w:rFonts w:ascii="Arial" w:hAnsi="Arial" w:cs="Arial"/>
          <w:sz w:val="24"/>
          <w:szCs w:val="24"/>
        </w:rPr>
      </w:pPr>
    </w:p>
    <w:p w14:paraId="1CD663E6"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31236656"/>
      <w:r w:rsidRPr="00424E71">
        <w:rPr>
          <w:rFonts w:eastAsia="Arial" w:cs="Arial"/>
          <w:szCs w:val="24"/>
        </w:rPr>
        <w:lastRenderedPageBreak/>
        <w:t>Palveluiden laadulliset edellytykset</w:t>
      </w:r>
      <w:bookmarkEnd w:id="68"/>
      <w:bookmarkEnd w:id="69"/>
    </w:p>
    <w:p w14:paraId="67C331C3" w14:textId="77777777" w:rsidR="00F202FF" w:rsidRPr="00C47A02" w:rsidRDefault="001F1160" w:rsidP="00FA27D0">
      <w:pPr>
        <w:spacing w:after="160" w:line="278" w:lineRule="auto"/>
        <w:contextualSpacing/>
        <w:jc w:val="both"/>
        <w:rPr>
          <w:rFonts w:ascii="Arial" w:hAnsi="Arial" w:cs="Arial"/>
          <w:sz w:val="24"/>
          <w:szCs w:val="24"/>
        </w:rPr>
      </w:pPr>
      <w:r>
        <w:rPr>
          <w:rFonts w:ascii="Arial" w:eastAsia="Arial" w:hAnsi="Arial" w:cs="Arial"/>
          <w:sz w:val="24"/>
          <w:szCs w:val="24"/>
        </w:rPr>
        <w:t>Tavanan</w:t>
      </w:r>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AB5511">
        <w:rPr>
          <w:rFonts w:ascii="Arial" w:hAnsi="Arial" w:cs="Arial"/>
          <w:sz w:val="24"/>
          <w:szCs w:val="24"/>
        </w:rPr>
        <w:t>Tavanan</w:t>
      </w:r>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4659036B" w14:textId="77777777" w:rsidR="00F202FF" w:rsidRPr="00C47A02" w:rsidRDefault="00F202FF" w:rsidP="00FA27D0">
      <w:pPr>
        <w:spacing w:after="160" w:line="278" w:lineRule="auto"/>
        <w:contextualSpacing/>
        <w:jc w:val="both"/>
        <w:rPr>
          <w:rFonts w:ascii="Arial" w:hAnsi="Arial" w:cs="Arial"/>
          <w:sz w:val="24"/>
          <w:szCs w:val="24"/>
        </w:rPr>
      </w:pPr>
    </w:p>
    <w:p w14:paraId="5FE50A31"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r>
        <w:rPr>
          <w:rFonts w:ascii="Arial" w:hAnsi="Arial" w:cs="Arial"/>
          <w:sz w:val="24"/>
          <w:szCs w:val="24"/>
        </w:rPr>
        <w:t>Tavanan</w:t>
      </w:r>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0C4F056"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E44FAB8"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Pr>
          <w:rFonts w:ascii="Arial" w:hAnsi="Arial" w:cs="Arial"/>
          <w:color w:val="000000" w:themeColor="text1"/>
        </w:rPr>
        <w:t>Tavanassa</w:t>
      </w:r>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475338D7" w14:textId="77777777" w:rsidR="00154681" w:rsidRPr="00C47A02"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69E145C9" w14:textId="3528E063" w:rsidR="00841CEE" w:rsidRPr="002915D2" w:rsidRDefault="000D1DB3" w:rsidP="00FA27D0">
      <w:pPr>
        <w:pStyle w:val="NormaaliWWW"/>
        <w:shd w:val="clear" w:color="auto" w:fill="FFFFFF"/>
        <w:spacing w:before="0" w:beforeAutospacing="0" w:after="160" w:afterAutospacing="0" w:line="278" w:lineRule="auto"/>
        <w:contextualSpacing/>
        <w:jc w:val="both"/>
        <w:rPr>
          <w:rFonts w:ascii="Arial" w:hAnsi="Arial" w:cs="Arial"/>
        </w:rPr>
      </w:pPr>
      <w:r w:rsidRPr="002915D2">
        <w:rPr>
          <w:rFonts w:ascii="Arial" w:hAnsi="Arial" w:cs="Arial"/>
        </w:rPr>
        <w:t xml:space="preserve">Tavana </w:t>
      </w:r>
      <w:r w:rsidR="00A72750" w:rsidRPr="002915D2">
        <w:rPr>
          <w:rFonts w:ascii="Arial" w:hAnsi="Arial" w:cs="Arial"/>
        </w:rPr>
        <w:t xml:space="preserve">Muratin </w:t>
      </w:r>
      <w:r w:rsidR="00B4622F" w:rsidRPr="002915D2">
        <w:rPr>
          <w:rFonts w:ascii="Arial" w:hAnsi="Arial" w:cs="Arial"/>
        </w:rPr>
        <w:t>a</w:t>
      </w:r>
      <w:r w:rsidR="00154681" w:rsidRPr="002915D2">
        <w:rPr>
          <w:rFonts w:ascii="Arial" w:hAnsi="Arial" w:cs="Arial"/>
        </w:rPr>
        <w:t>siakaskohtais</w:t>
      </w:r>
      <w:r w:rsidR="00D20A41" w:rsidRPr="002915D2">
        <w:rPr>
          <w:rFonts w:ascii="Arial" w:hAnsi="Arial" w:cs="Arial"/>
        </w:rPr>
        <w:t>et palvelut nojautuvat vammaispalvelulakiin. P</w:t>
      </w:r>
      <w:r w:rsidR="00154681" w:rsidRPr="002915D2">
        <w:rPr>
          <w:rFonts w:ascii="Arial" w:hAnsi="Arial" w:cs="Arial"/>
        </w:rPr>
        <w:t>alveluiden laatua seurat</w:t>
      </w:r>
      <w:r w:rsidR="00884490" w:rsidRPr="002915D2">
        <w:rPr>
          <w:rFonts w:ascii="Arial" w:hAnsi="Arial" w:cs="Arial"/>
        </w:rPr>
        <w:t>aan suunniteltujen ja toteutuneiden asiakastuntien suhdeluvulla, palvelujen toteuttamissuunnitelmien (PATO)</w:t>
      </w:r>
      <w:r w:rsidR="009C3C62" w:rsidRPr="002915D2">
        <w:rPr>
          <w:rFonts w:ascii="Arial" w:hAnsi="Arial" w:cs="Arial"/>
        </w:rPr>
        <w:t xml:space="preserve"> päivityssyklillä, asiakkaan toimintakyvyn mittareilla sekä asiakastyytyväisyyskys</w:t>
      </w:r>
      <w:r w:rsidR="00782D78" w:rsidRPr="002915D2">
        <w:rPr>
          <w:rFonts w:ascii="Arial" w:hAnsi="Arial" w:cs="Arial"/>
        </w:rPr>
        <w:t>elyillä.</w:t>
      </w:r>
      <w:r w:rsidR="00757DD5" w:rsidRPr="002915D2">
        <w:rPr>
          <w:rFonts w:ascii="Arial" w:hAnsi="Arial" w:cs="Arial"/>
        </w:rPr>
        <w:t xml:space="preserve"> </w:t>
      </w:r>
      <w:r w:rsidR="00C06B3F" w:rsidRPr="002915D2">
        <w:rPr>
          <w:rFonts w:ascii="Arial" w:hAnsi="Arial" w:cs="Arial"/>
        </w:rPr>
        <w:t>Lisäksi seurataan s</w:t>
      </w:r>
      <w:r w:rsidR="00841CEE" w:rsidRPr="002915D2">
        <w:rPr>
          <w:rFonts w:ascii="Arial" w:hAnsi="Arial" w:cs="Arial"/>
        </w:rPr>
        <w:t>uoraan asiakastietojärjestelmästä saatavia tietoja. Näitä ovat esimerkiksi ulkoilut, oma</w:t>
      </w:r>
      <w:r w:rsidR="00C06B3F" w:rsidRPr="002915D2">
        <w:rPr>
          <w:rFonts w:ascii="Arial" w:hAnsi="Arial" w:cs="Arial"/>
        </w:rPr>
        <w:t>ohjaaja</w:t>
      </w:r>
      <w:r w:rsidR="00841CEE" w:rsidRPr="002915D2">
        <w:rPr>
          <w:rFonts w:ascii="Arial" w:hAnsi="Arial" w:cs="Arial"/>
        </w:rPr>
        <w:t>tuokiot, yhteydenpito läheisiin ja toiminnallisuus.</w:t>
      </w:r>
    </w:p>
    <w:p w14:paraId="023F1E51" w14:textId="77777777" w:rsidR="006A2C7C" w:rsidRPr="002915D2" w:rsidRDefault="006A2C7C" w:rsidP="00FA27D0">
      <w:pPr>
        <w:pStyle w:val="NormaaliWWW"/>
        <w:shd w:val="clear" w:color="auto" w:fill="FFFFFF"/>
        <w:spacing w:before="0" w:beforeAutospacing="0" w:after="160" w:afterAutospacing="0" w:line="278" w:lineRule="auto"/>
        <w:contextualSpacing/>
        <w:jc w:val="both"/>
        <w:rPr>
          <w:rFonts w:ascii="Arial" w:hAnsi="Arial" w:cs="Arial"/>
        </w:rPr>
      </w:pPr>
    </w:p>
    <w:p w14:paraId="4A7ACB4A" w14:textId="3E96970E" w:rsidR="00950CCA" w:rsidRPr="002915D2" w:rsidRDefault="00845746" w:rsidP="00FA27D0">
      <w:pPr>
        <w:spacing w:after="160" w:line="278" w:lineRule="auto"/>
        <w:contextualSpacing/>
        <w:jc w:val="both"/>
        <w:rPr>
          <w:rFonts w:ascii="Arial" w:eastAsia="Arial" w:hAnsi="Arial" w:cs="Arial"/>
          <w:sz w:val="24"/>
          <w:szCs w:val="24"/>
        </w:rPr>
      </w:pPr>
      <w:r w:rsidRPr="002915D2">
        <w:rPr>
          <w:rFonts w:ascii="Arial" w:eastAsia="Arial" w:hAnsi="Arial" w:cs="Arial"/>
          <w:sz w:val="24"/>
          <w:szCs w:val="24"/>
        </w:rPr>
        <w:t>A</w:t>
      </w:r>
      <w:r w:rsidR="006A2C7C" w:rsidRPr="002915D2">
        <w:rPr>
          <w:rFonts w:ascii="Arial" w:eastAsia="Arial" w:hAnsi="Arial" w:cs="Arial"/>
          <w:sz w:val="24"/>
          <w:szCs w:val="24"/>
        </w:rPr>
        <w:t xml:space="preserve">siakas- ja potilasturvallisuus varmistetaan </w:t>
      </w:r>
      <w:r w:rsidR="00085BA1" w:rsidRPr="002915D2">
        <w:rPr>
          <w:rFonts w:ascii="Arial" w:eastAsia="Arial" w:hAnsi="Arial" w:cs="Arial"/>
          <w:sz w:val="24"/>
          <w:szCs w:val="24"/>
        </w:rPr>
        <w:t>laadukkaalla johtamisella, henkilöstön perehdytykse</w:t>
      </w:r>
      <w:r w:rsidR="00D7794B" w:rsidRPr="002915D2">
        <w:rPr>
          <w:rFonts w:ascii="Arial" w:eastAsia="Arial" w:hAnsi="Arial" w:cs="Arial"/>
          <w:sz w:val="24"/>
          <w:szCs w:val="24"/>
        </w:rPr>
        <w:t>l</w:t>
      </w:r>
      <w:r w:rsidR="00085BA1" w:rsidRPr="002915D2">
        <w:rPr>
          <w:rFonts w:ascii="Arial" w:eastAsia="Arial" w:hAnsi="Arial" w:cs="Arial"/>
          <w:sz w:val="24"/>
          <w:szCs w:val="24"/>
        </w:rPr>
        <w:t xml:space="preserve">lä ja kouluttamisella, strukturoidulla kirjaamisella, </w:t>
      </w:r>
      <w:r w:rsidR="00950CCA" w:rsidRPr="002915D2">
        <w:rPr>
          <w:rFonts w:ascii="Arial" w:eastAsia="Arial" w:hAnsi="Arial" w:cs="Arial"/>
          <w:sz w:val="24"/>
          <w:szCs w:val="24"/>
        </w:rPr>
        <w:t xml:space="preserve">palveluiden toteutumissuunnitelman ja asiakkaan toimintakykymittarin seurannalla sekä poikkeamien seurannalla. </w:t>
      </w:r>
      <w:r w:rsidR="00D20A41" w:rsidRPr="002915D2">
        <w:rPr>
          <w:rFonts w:ascii="Arial" w:eastAsia="Arial" w:hAnsi="Arial" w:cs="Arial"/>
          <w:sz w:val="24"/>
          <w:szCs w:val="24"/>
        </w:rPr>
        <w:t xml:space="preserve">Asiakasperehtyminen tehdään vakituisen työntekijän toimesta ja asiakastietojärjestelmässä on asiakkaiden valokuva keneltä on lupa kuvaamiseen saatu. </w:t>
      </w:r>
      <w:r w:rsidR="00950CCA" w:rsidRPr="002915D2">
        <w:rPr>
          <w:rFonts w:ascii="Arial" w:eastAsia="Arial" w:hAnsi="Arial" w:cs="Arial"/>
          <w:sz w:val="24"/>
          <w:szCs w:val="24"/>
        </w:rPr>
        <w:t>Perehdytyksessä käytetään tarkistuslistaa.</w:t>
      </w:r>
    </w:p>
    <w:p w14:paraId="313B0357" w14:textId="77777777" w:rsidR="00950CCA" w:rsidRPr="0009714E" w:rsidRDefault="00950CCA" w:rsidP="00FA27D0">
      <w:pPr>
        <w:spacing w:after="160" w:line="278" w:lineRule="auto"/>
        <w:contextualSpacing/>
        <w:jc w:val="both"/>
        <w:rPr>
          <w:rFonts w:ascii="Arial" w:eastAsia="Arial" w:hAnsi="Arial" w:cs="Arial"/>
          <w:color w:val="FF0000"/>
          <w:sz w:val="24"/>
          <w:szCs w:val="24"/>
        </w:rPr>
      </w:pPr>
    </w:p>
    <w:p w14:paraId="3FFBFB92" w14:textId="26593E45" w:rsidR="00EE5922" w:rsidRPr="002915D2" w:rsidRDefault="0052238D" w:rsidP="00FA27D0">
      <w:pPr>
        <w:pStyle w:val="NormaaliWWW"/>
        <w:shd w:val="clear" w:color="auto" w:fill="FFFFFF"/>
        <w:spacing w:before="0" w:beforeAutospacing="0" w:after="160" w:afterAutospacing="0" w:line="278" w:lineRule="auto"/>
        <w:contextualSpacing/>
        <w:jc w:val="both"/>
        <w:rPr>
          <w:rFonts w:ascii="Arial" w:hAnsi="Arial" w:cs="Arial"/>
        </w:rPr>
      </w:pPr>
      <w:r w:rsidRPr="002915D2">
        <w:rPr>
          <w:rFonts w:ascii="Arial" w:hAnsi="Arial" w:cs="Arial"/>
        </w:rPr>
        <w:t xml:space="preserve">Riskienhallinta on prosessi, jonka tarkoituksena on minimoida palveluyksikön toimintojen riskit ja niiden vaikutus. Riskienhallinnan osia ovat tunnistaminen, arviointi, toimenpiteet ja seuranta. </w:t>
      </w:r>
      <w:r w:rsidR="002B4216" w:rsidRPr="002915D2">
        <w:rPr>
          <w:rFonts w:ascii="Arial" w:hAnsi="Arial" w:cs="Arial"/>
        </w:rPr>
        <w:t xml:space="preserve">Tavana </w:t>
      </w:r>
      <w:r w:rsidR="0030242B" w:rsidRPr="002915D2">
        <w:rPr>
          <w:rFonts w:ascii="Arial" w:hAnsi="Arial" w:cs="Arial"/>
        </w:rPr>
        <w:t xml:space="preserve">Muratin </w:t>
      </w:r>
      <w:r w:rsidR="001603C3" w:rsidRPr="002915D2">
        <w:rPr>
          <w:rFonts w:ascii="Arial" w:hAnsi="Arial" w:cs="Arial"/>
        </w:rPr>
        <w:t xml:space="preserve">riskit ja kriittiset työvaiheet sekä mahdolliset vaaratilanteet pyritään huomioimaan ennaltaehkäisevästi ja niihin puututaan välittömästi. </w:t>
      </w:r>
      <w:r w:rsidR="00E921B9" w:rsidRPr="002915D2">
        <w:rPr>
          <w:rFonts w:ascii="Arial" w:hAnsi="Arial" w:cs="Arial"/>
        </w:rPr>
        <w:t xml:space="preserve">Säännöllisellä vaarojen kartoituksella selvitetään palveluun liittyviä riskejä ja mahdollisia epäkohtia liittyen </w:t>
      </w:r>
      <w:r w:rsidR="002B4216" w:rsidRPr="002915D2">
        <w:rPr>
          <w:rFonts w:ascii="Arial" w:hAnsi="Arial" w:cs="Arial"/>
        </w:rPr>
        <w:t>yksikön</w:t>
      </w:r>
      <w:r w:rsidR="00E921B9" w:rsidRPr="002915D2">
        <w:rPr>
          <w:rFonts w:ascii="Arial" w:hAnsi="Arial" w:cs="Arial"/>
        </w:rPr>
        <w:t xml:space="preserve"> toimintaan, asiakkaisiin, henkilökuntaan ja ympäristöön. </w:t>
      </w:r>
      <w:r w:rsidR="004A1DE7" w:rsidRPr="002915D2">
        <w:rPr>
          <w:rFonts w:ascii="Arial" w:hAnsi="Arial" w:cs="Arial"/>
        </w:rPr>
        <w:t>Laaja riskienarviointi toteute</w:t>
      </w:r>
      <w:r w:rsidR="004A1DE7" w:rsidRPr="002915D2">
        <w:rPr>
          <w:rFonts w:ascii="Arial" w:hAnsi="Arial" w:cs="Arial"/>
        </w:rPr>
        <w:lastRenderedPageBreak/>
        <w:t>taan palveluyksiköissä</w:t>
      </w:r>
      <w:r w:rsidR="00AA1240" w:rsidRPr="002915D2">
        <w:rPr>
          <w:rFonts w:ascii="Arial" w:hAnsi="Arial" w:cs="Arial"/>
        </w:rPr>
        <w:t xml:space="preserve"> </w:t>
      </w:r>
      <w:r w:rsidR="004A1DE7" w:rsidRPr="002915D2">
        <w:rPr>
          <w:rFonts w:ascii="Arial" w:hAnsi="Arial" w:cs="Arial"/>
        </w:rPr>
        <w:t>kerran vuodessa</w:t>
      </w:r>
      <w:r w:rsidR="003C53E9" w:rsidRPr="002915D2">
        <w:rPr>
          <w:rFonts w:ascii="Arial" w:hAnsi="Arial" w:cs="Arial"/>
        </w:rPr>
        <w:t>, jolloin kartoitetaan riskejä aiheuttavat tekijät ja niiden vakavuus.</w:t>
      </w:r>
      <w:r w:rsidR="00DF50E5" w:rsidRPr="002915D2">
        <w:rPr>
          <w:rFonts w:ascii="Arial" w:hAnsi="Arial" w:cs="Arial"/>
        </w:rPr>
        <w:t xml:space="preserve"> Aikataulutusta seurataan ja tehdään korjaavia tai ennaltaehkäiseviä toimia. Isommat muutokset suunnitellaan </w:t>
      </w:r>
      <w:r w:rsidR="002915D2" w:rsidRPr="002915D2">
        <w:rPr>
          <w:rFonts w:ascii="Arial" w:hAnsi="Arial" w:cs="Arial"/>
        </w:rPr>
        <w:t>budjettiin,</w:t>
      </w:r>
      <w:r w:rsidR="00DF50E5" w:rsidRPr="002915D2">
        <w:rPr>
          <w:rFonts w:ascii="Arial" w:hAnsi="Arial" w:cs="Arial"/>
        </w:rPr>
        <w:t xml:space="preserve"> jotta niiden toteutukset onnistuvat.</w:t>
      </w:r>
      <w:r w:rsidR="004A1DE7" w:rsidRPr="002915D2">
        <w:rPr>
          <w:rFonts w:ascii="Arial" w:hAnsi="Arial" w:cs="Arial"/>
        </w:rPr>
        <w:t xml:space="preserve"> </w:t>
      </w:r>
      <w:r w:rsidR="00F75FD8" w:rsidRPr="002915D2">
        <w:rPr>
          <w:rFonts w:ascii="Arial" w:hAnsi="Arial" w:cs="Arial"/>
        </w:rPr>
        <w:t>Turvallisuuskävelyitä ja toimitilatarkastuksia tehdään säännöllisesti</w:t>
      </w:r>
      <w:r w:rsidR="00FE53BD" w:rsidRPr="002915D2">
        <w:rPr>
          <w:rFonts w:ascii="Arial" w:hAnsi="Arial" w:cs="Arial"/>
        </w:rPr>
        <w:t xml:space="preserve"> </w:t>
      </w:r>
      <w:r w:rsidR="00D20A41" w:rsidRPr="002915D2">
        <w:rPr>
          <w:rFonts w:ascii="Arial" w:hAnsi="Arial" w:cs="Arial"/>
        </w:rPr>
        <w:t>joka kuukausi. Kierroksella kirjataan poikkeamat ylös ja tehdään muutoksia sen pohjalta. Kierrokset on Domacaren tehtävät osiossa laadittuina valmiiksi kerran kuukaudessa.</w:t>
      </w:r>
      <w:r w:rsidR="00F75FD8" w:rsidRPr="002915D2">
        <w:rPr>
          <w:rFonts w:ascii="Arial" w:hAnsi="Arial" w:cs="Arial"/>
        </w:rPr>
        <w:t xml:space="preserve"> </w:t>
      </w:r>
      <w:r w:rsidR="00FD144B" w:rsidRPr="002915D2">
        <w:rPr>
          <w:rFonts w:ascii="Arial" w:hAnsi="Arial" w:cs="Arial"/>
        </w:rPr>
        <w:t>Osana</w:t>
      </w:r>
      <w:r w:rsidR="00277797" w:rsidRPr="002915D2">
        <w:rPr>
          <w:rFonts w:ascii="Arial" w:hAnsi="Arial" w:cs="Arial"/>
        </w:rPr>
        <w:t xml:space="preserve"> </w:t>
      </w:r>
      <w:r w:rsidR="00FD144B" w:rsidRPr="002915D2">
        <w:rPr>
          <w:rFonts w:ascii="Arial" w:hAnsi="Arial" w:cs="Arial"/>
        </w:rPr>
        <w:t>omavalvontaa seurataan myös tilojen toimivuutta, terveellisyyttä ja mahdollisia riskejä.</w:t>
      </w:r>
      <w:r w:rsidR="008562DA" w:rsidRPr="002915D2">
        <w:rPr>
          <w:rFonts w:ascii="Arial" w:hAnsi="Arial" w:cs="Arial"/>
        </w:rPr>
        <w:t xml:space="preserve"> </w:t>
      </w:r>
      <w:r w:rsidR="004A1DE7" w:rsidRPr="002915D2">
        <w:rPr>
          <w:rFonts w:ascii="Arial" w:hAnsi="Arial" w:cs="Arial"/>
        </w:rPr>
        <w:t>Riskienhallintaa toteutetaan myös poikkeamaraportoinnin systemaattisen ilmoitus-, käsittely- ja tiedotusprosessin avulla.</w:t>
      </w:r>
      <w:r w:rsidRPr="002915D2">
        <w:rPr>
          <w:rFonts w:ascii="Arial" w:hAnsi="Arial" w:cs="Arial"/>
        </w:rPr>
        <w:t xml:space="preserve"> </w:t>
      </w:r>
    </w:p>
    <w:p w14:paraId="40EED725" w14:textId="77777777" w:rsidR="00F75FD8" w:rsidRPr="002915D2" w:rsidRDefault="00F75FD8" w:rsidP="00FA27D0">
      <w:pPr>
        <w:pStyle w:val="NormaaliWWW"/>
        <w:shd w:val="clear" w:color="auto" w:fill="FFFFFF"/>
        <w:spacing w:before="0" w:beforeAutospacing="0" w:after="160" w:afterAutospacing="0" w:line="278" w:lineRule="auto"/>
        <w:contextualSpacing/>
        <w:jc w:val="both"/>
        <w:rPr>
          <w:rFonts w:ascii="Arial" w:hAnsi="Arial" w:cs="Arial"/>
        </w:rPr>
      </w:pPr>
    </w:p>
    <w:p w14:paraId="25C08EBE" w14:textId="47080F35" w:rsidR="00122F2B" w:rsidRDefault="00D50820" w:rsidP="00FA27D0">
      <w:pPr>
        <w:pStyle w:val="NormaaliWWW"/>
        <w:shd w:val="clear" w:color="auto" w:fill="FFFFFF"/>
        <w:spacing w:before="0" w:beforeAutospacing="0" w:after="160" w:afterAutospacing="0" w:line="278" w:lineRule="auto"/>
        <w:contextualSpacing/>
        <w:jc w:val="both"/>
        <w:rPr>
          <w:rFonts w:ascii="Arial" w:hAnsi="Arial" w:cs="Arial"/>
          <w:color w:val="FF0000"/>
        </w:rPr>
      </w:pPr>
      <w:r w:rsidRPr="002915D2">
        <w:rPr>
          <w:rFonts w:ascii="Arial" w:hAnsi="Arial" w:cs="Arial"/>
        </w:rPr>
        <w:t xml:space="preserve">Valvontalain 10§:n 4 momentin mukaan </w:t>
      </w:r>
      <w:r w:rsidR="002B4216" w:rsidRPr="002915D2">
        <w:rPr>
          <w:rFonts w:ascii="Arial" w:hAnsi="Arial" w:cs="Arial"/>
        </w:rPr>
        <w:t>Tavana</w:t>
      </w:r>
      <w:r w:rsidR="00D44E24" w:rsidRPr="002915D2">
        <w:rPr>
          <w:rFonts w:ascii="Arial" w:hAnsi="Arial" w:cs="Arial"/>
        </w:rPr>
        <w:t xml:space="preserve"> </w:t>
      </w:r>
      <w:r w:rsidR="00315504" w:rsidRPr="002915D2">
        <w:rPr>
          <w:rFonts w:ascii="Arial" w:hAnsi="Arial" w:cs="Arial"/>
        </w:rPr>
        <w:t xml:space="preserve">Muratin </w:t>
      </w:r>
      <w:r w:rsidRPr="002915D2">
        <w:rPr>
          <w:rFonts w:ascii="Arial" w:hAnsi="Arial" w:cs="Arial"/>
        </w:rPr>
        <w:t xml:space="preserve">johtaja vastaa siitä, että yksikön toiminta toteutuu laadukkaasti lakien, ohjeistusten ja viranomaismääräysten mukaan. Tiimivastaava vastaa perehdytyksestä ja toimii henkilöstön </w:t>
      </w:r>
      <w:r w:rsidR="002915D2" w:rsidRPr="002915D2">
        <w:rPr>
          <w:rFonts w:ascii="Arial" w:hAnsi="Arial" w:cs="Arial"/>
        </w:rPr>
        <w:t xml:space="preserve">tukena hoitotyön </w:t>
      </w:r>
      <w:r w:rsidRPr="002915D2">
        <w:rPr>
          <w:rFonts w:ascii="Arial" w:hAnsi="Arial" w:cs="Arial"/>
        </w:rPr>
        <w:t>arjessa. Vastuu laadukkaan hoivan ja aktiivisen arjen toteutumisesta on jokaisella työntekijällä</w:t>
      </w:r>
      <w:r w:rsidR="007E089A" w:rsidRPr="002915D2">
        <w:rPr>
          <w:rFonts w:ascii="Arial" w:hAnsi="Arial" w:cs="Arial"/>
        </w:rPr>
        <w:t>.</w:t>
      </w:r>
      <w:r w:rsidRPr="002915D2">
        <w:rPr>
          <w:rFonts w:ascii="Arial" w:hAnsi="Arial" w:cs="Arial"/>
        </w:rPr>
        <w:t xml:space="preserve"> </w:t>
      </w:r>
      <w:r w:rsidR="00D20A41" w:rsidRPr="002915D2">
        <w:rPr>
          <w:rFonts w:ascii="Arial" w:hAnsi="Arial" w:cs="Arial"/>
        </w:rPr>
        <w:t>Liiketoiminta</w:t>
      </w:r>
      <w:r w:rsidRPr="002915D2">
        <w:rPr>
          <w:rFonts w:ascii="Arial" w:hAnsi="Arial" w:cs="Arial"/>
        </w:rPr>
        <w:t>johtaja S</w:t>
      </w:r>
      <w:r w:rsidR="000F23B7" w:rsidRPr="002915D2">
        <w:rPr>
          <w:rFonts w:ascii="Arial" w:hAnsi="Arial" w:cs="Arial"/>
        </w:rPr>
        <w:t xml:space="preserve">anna </w:t>
      </w:r>
      <w:proofErr w:type="spellStart"/>
      <w:r w:rsidR="000F23B7" w:rsidRPr="002915D2">
        <w:rPr>
          <w:rFonts w:ascii="Arial" w:hAnsi="Arial" w:cs="Arial"/>
        </w:rPr>
        <w:t>Aleksejev</w:t>
      </w:r>
      <w:proofErr w:type="spellEnd"/>
      <w:r w:rsidR="000F23B7" w:rsidRPr="002915D2">
        <w:rPr>
          <w:rFonts w:ascii="Arial" w:hAnsi="Arial" w:cs="Arial"/>
        </w:rPr>
        <w:t xml:space="preserve"> </w:t>
      </w:r>
      <w:r w:rsidRPr="002915D2">
        <w:rPr>
          <w:rFonts w:ascii="Arial" w:hAnsi="Arial" w:cs="Arial"/>
        </w:rPr>
        <w:t xml:space="preserve">vastaa </w:t>
      </w:r>
      <w:proofErr w:type="spellStart"/>
      <w:r w:rsidR="00AB5511" w:rsidRPr="002915D2">
        <w:rPr>
          <w:rFonts w:ascii="Arial" w:hAnsi="Arial" w:cs="Arial"/>
        </w:rPr>
        <w:t>Tavanan</w:t>
      </w:r>
      <w:proofErr w:type="spellEnd"/>
      <w:r w:rsidR="006A1D5B" w:rsidRPr="002915D2">
        <w:rPr>
          <w:rFonts w:ascii="Arial" w:hAnsi="Arial" w:cs="Arial"/>
        </w:rPr>
        <w:t xml:space="preserve"> osalta valtakunnallisesti </w:t>
      </w:r>
      <w:r w:rsidRPr="002915D2">
        <w:rPr>
          <w:rFonts w:ascii="Arial" w:hAnsi="Arial" w:cs="Arial"/>
        </w:rPr>
        <w:t>toiminnan laadusta ja viranomaismääräysten toteutumisesta</w:t>
      </w:r>
      <w:r w:rsidRPr="00EE5922">
        <w:rPr>
          <w:rFonts w:ascii="Arial" w:hAnsi="Arial" w:cs="Arial"/>
          <w:color w:val="FF0000"/>
        </w:rPr>
        <w:t>.</w:t>
      </w:r>
    </w:p>
    <w:p w14:paraId="0F087425" w14:textId="77777777" w:rsidR="00B13E53" w:rsidRPr="00D20A41" w:rsidRDefault="00B13E53" w:rsidP="00D20A41">
      <w:pPr>
        <w:spacing w:after="160" w:line="278" w:lineRule="auto"/>
        <w:jc w:val="both"/>
        <w:rPr>
          <w:rFonts w:ascii="Arial" w:eastAsia="Arial" w:hAnsi="Arial" w:cs="Arial"/>
          <w:sz w:val="24"/>
          <w:szCs w:val="24"/>
        </w:rPr>
      </w:pPr>
    </w:p>
    <w:p w14:paraId="525C5FB2"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31236657"/>
      <w:r w:rsidRPr="00EE00AA">
        <w:rPr>
          <w:rFonts w:eastAsia="Arial"/>
        </w:rPr>
        <w:t>Toimitilat ja välineet</w:t>
      </w:r>
      <w:bookmarkEnd w:id="70"/>
      <w:bookmarkEnd w:id="71"/>
    </w:p>
    <w:p w14:paraId="34E4EE1B" w14:textId="77777777" w:rsidR="002915D2" w:rsidRDefault="002915D2" w:rsidP="00315504">
      <w:pPr>
        <w:spacing w:after="160" w:line="278" w:lineRule="auto"/>
        <w:contextualSpacing/>
        <w:jc w:val="both"/>
        <w:rPr>
          <w:rFonts w:ascii="Arial" w:eastAsia="Arial" w:hAnsi="Arial" w:cs="Arial"/>
          <w:color w:val="FF0000"/>
          <w:sz w:val="24"/>
          <w:szCs w:val="24"/>
        </w:rPr>
      </w:pPr>
    </w:p>
    <w:p w14:paraId="2A3172CD" w14:textId="7226CBA2" w:rsidR="002915D2" w:rsidRDefault="005570BF" w:rsidP="002915D2">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315504" w:rsidRPr="004E0842">
        <w:rPr>
          <w:rFonts w:ascii="Arial" w:eastAsia="Arial" w:hAnsi="Arial" w:cs="Arial"/>
          <w:sz w:val="24"/>
          <w:szCs w:val="24"/>
        </w:rPr>
        <w:t xml:space="preserve"> Muratti on muuttanut tammikuun alussa 2024 Myyrmäestä Hakunilaan Itä-Vantaalle uusiin tiloihin. </w:t>
      </w:r>
      <w:r>
        <w:rPr>
          <w:rFonts w:ascii="Arial" w:eastAsia="Arial" w:hAnsi="Arial" w:cs="Arial"/>
          <w:sz w:val="24"/>
          <w:szCs w:val="24"/>
        </w:rPr>
        <w:t>Tavana</w:t>
      </w:r>
      <w:r w:rsidR="00315504" w:rsidRPr="004E0842">
        <w:rPr>
          <w:rFonts w:ascii="Arial" w:eastAsia="Arial" w:hAnsi="Arial" w:cs="Arial"/>
          <w:sz w:val="24"/>
          <w:szCs w:val="24"/>
        </w:rPr>
        <w:t xml:space="preserve"> Muratti toimii Sato Oy: n vuokra-asumisen kerrostalossa. Hakunilan palvelut sijaitsevat lähellä mm. Hakunilan ostoskeskus, jossa kauppa, apteekki ja ruokaravintoloita. Hakunilassa asutaan luonnon ympäröimänä ja hyvät liikenneyhteydet tekevät liikkumisesta sujuvaa. Hakunilassa on hyvät ulkoilumaastot. Talon sisäpihalla on o</w:t>
      </w:r>
      <w:r w:rsidR="004E0842" w:rsidRPr="004E0842">
        <w:rPr>
          <w:rFonts w:ascii="Arial" w:eastAsia="Arial" w:hAnsi="Arial" w:cs="Arial"/>
          <w:sz w:val="24"/>
          <w:szCs w:val="24"/>
        </w:rPr>
        <w:t>les</w:t>
      </w:r>
      <w:r w:rsidR="00315504" w:rsidRPr="004E0842">
        <w:rPr>
          <w:rFonts w:ascii="Arial" w:eastAsia="Arial" w:hAnsi="Arial" w:cs="Arial"/>
          <w:sz w:val="24"/>
          <w:szCs w:val="24"/>
        </w:rPr>
        <w:t xml:space="preserve">kelualue ja </w:t>
      </w:r>
      <w:r w:rsidR="004E0842" w:rsidRPr="004E0842">
        <w:rPr>
          <w:rFonts w:ascii="Arial" w:eastAsia="Arial" w:hAnsi="Arial" w:cs="Arial"/>
          <w:sz w:val="24"/>
          <w:szCs w:val="24"/>
        </w:rPr>
        <w:t>t</w:t>
      </w:r>
      <w:r w:rsidR="00315504" w:rsidRPr="004E0842">
        <w:rPr>
          <w:rFonts w:ascii="Arial" w:eastAsia="Arial" w:hAnsi="Arial" w:cs="Arial"/>
          <w:sz w:val="24"/>
          <w:szCs w:val="24"/>
        </w:rPr>
        <w:t>upakointipaikat</w:t>
      </w:r>
      <w:r w:rsidR="004E0842" w:rsidRPr="004E0842">
        <w:rPr>
          <w:rFonts w:ascii="Arial" w:eastAsia="Arial" w:hAnsi="Arial" w:cs="Arial"/>
          <w:sz w:val="24"/>
          <w:szCs w:val="24"/>
        </w:rPr>
        <w:t>,</w:t>
      </w:r>
      <w:r w:rsidR="00315504" w:rsidRPr="004E0842">
        <w:rPr>
          <w:rFonts w:ascii="Arial" w:eastAsia="Arial" w:hAnsi="Arial" w:cs="Arial"/>
          <w:sz w:val="24"/>
          <w:szCs w:val="24"/>
        </w:rPr>
        <w:t xml:space="preserve"> joissa voi viettää esimerkiksi kesällä aikaa. </w:t>
      </w:r>
      <w:r w:rsidR="002915D2" w:rsidRPr="004E0842">
        <w:rPr>
          <w:rFonts w:ascii="Arial" w:eastAsia="Arial" w:hAnsi="Arial" w:cs="Arial"/>
          <w:sz w:val="24"/>
          <w:szCs w:val="24"/>
        </w:rPr>
        <w:t>Ympärivuorokautis</w:t>
      </w:r>
      <w:r w:rsidR="002915D2">
        <w:rPr>
          <w:rFonts w:ascii="Arial" w:eastAsia="Arial" w:hAnsi="Arial" w:cs="Arial"/>
          <w:sz w:val="24"/>
          <w:szCs w:val="24"/>
        </w:rPr>
        <w:t>en palvelun</w:t>
      </w:r>
      <w:r w:rsidR="002915D2" w:rsidRPr="004E0842">
        <w:rPr>
          <w:rFonts w:ascii="Arial" w:eastAsia="Arial" w:hAnsi="Arial" w:cs="Arial"/>
          <w:sz w:val="24"/>
          <w:szCs w:val="24"/>
        </w:rPr>
        <w:t xml:space="preserve"> asiakkaat asuvat omissa kodeissaan </w:t>
      </w:r>
      <w:r w:rsidR="002915D2">
        <w:rPr>
          <w:rFonts w:ascii="Arial" w:eastAsia="Arial" w:hAnsi="Arial" w:cs="Arial"/>
          <w:sz w:val="24"/>
          <w:szCs w:val="24"/>
        </w:rPr>
        <w:t xml:space="preserve">6 krs. jossa myös sijaitsee </w:t>
      </w:r>
      <w:r w:rsidR="002915D2" w:rsidRPr="004E0842">
        <w:rPr>
          <w:rFonts w:ascii="Arial" w:eastAsia="Arial" w:hAnsi="Arial" w:cs="Arial"/>
          <w:sz w:val="24"/>
          <w:szCs w:val="24"/>
        </w:rPr>
        <w:t xml:space="preserve">yhteistila, ruokailutila, TV ja ohjaajien ja johtajan toimisto. Yhteistilassa tarjotaan ateriat, järjestetään asiakkaiden toiveiden mukaista ohjelmaa ja harrasteita. </w:t>
      </w:r>
    </w:p>
    <w:p w14:paraId="14AF22B2" w14:textId="77777777" w:rsidR="002915D2" w:rsidRDefault="002915D2" w:rsidP="002915D2">
      <w:pPr>
        <w:spacing w:after="160" w:line="278" w:lineRule="auto"/>
        <w:contextualSpacing/>
        <w:jc w:val="both"/>
        <w:rPr>
          <w:rFonts w:ascii="Arial" w:eastAsia="Arial" w:hAnsi="Arial" w:cs="Arial"/>
          <w:sz w:val="24"/>
          <w:szCs w:val="24"/>
        </w:rPr>
      </w:pPr>
    </w:p>
    <w:p w14:paraId="460DF4D2" w14:textId="77777777" w:rsidR="002915D2" w:rsidRPr="00F6539D" w:rsidRDefault="002915D2" w:rsidP="002915D2">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Yhteisöllisellä asumisella on oma yhteistila A- portaikon 1 kerroksen tiloissa, joissa sijaitsee myös ohjaajien toimisto ja Koivurinteen henkilöstön toimisto. </w:t>
      </w:r>
      <w:r w:rsidRPr="004E0842">
        <w:rPr>
          <w:rFonts w:ascii="Arial" w:eastAsia="Arial" w:hAnsi="Arial" w:cs="Arial"/>
          <w:sz w:val="24"/>
          <w:szCs w:val="24"/>
        </w:rPr>
        <w:t>Taloyhtiössä on saunatilat, pyykkitupa (varataan huoneistokohtaisella lätkällä) ja kerhohuone</w:t>
      </w:r>
      <w:r>
        <w:rPr>
          <w:rFonts w:ascii="Arial" w:eastAsia="Arial" w:hAnsi="Arial" w:cs="Arial"/>
          <w:sz w:val="24"/>
          <w:szCs w:val="24"/>
        </w:rPr>
        <w:t xml:space="preserve"> A-portaikon 1.kerroksessa. </w:t>
      </w:r>
      <w:r w:rsidRPr="004E0842">
        <w:rPr>
          <w:rFonts w:ascii="Arial" w:eastAsia="Arial" w:hAnsi="Arial" w:cs="Arial"/>
          <w:sz w:val="24"/>
          <w:szCs w:val="24"/>
        </w:rPr>
        <w:t xml:space="preserve"> Saunavuoron ja kerhohuoneen voi halutessaan varata huoltoyhtiöstä.</w:t>
      </w:r>
      <w:r w:rsidRPr="00E11A06">
        <w:rPr>
          <w:rFonts w:ascii="Arial" w:eastAsia="Arial" w:hAnsi="Arial" w:cs="Arial"/>
          <w:color w:val="FF0000"/>
          <w:sz w:val="24"/>
          <w:szCs w:val="24"/>
        </w:rPr>
        <w:t xml:space="preserve"> </w:t>
      </w:r>
    </w:p>
    <w:p w14:paraId="2409CB84" w14:textId="04C239D6" w:rsidR="00315504" w:rsidRPr="004E0842" w:rsidRDefault="00315504" w:rsidP="00315504">
      <w:pPr>
        <w:spacing w:after="160" w:line="278" w:lineRule="auto"/>
        <w:contextualSpacing/>
        <w:jc w:val="both"/>
        <w:rPr>
          <w:rFonts w:ascii="Arial" w:eastAsia="Arial" w:hAnsi="Arial" w:cs="Arial"/>
          <w:sz w:val="24"/>
          <w:szCs w:val="24"/>
        </w:rPr>
      </w:pPr>
      <w:r w:rsidRPr="004E0842">
        <w:rPr>
          <w:rFonts w:ascii="Arial" w:eastAsia="Arial" w:hAnsi="Arial" w:cs="Arial"/>
          <w:sz w:val="24"/>
          <w:szCs w:val="24"/>
        </w:rPr>
        <w:t xml:space="preserve">Työntekijöiden tilat sijaitsevat </w:t>
      </w:r>
      <w:r w:rsidR="002915D2">
        <w:rPr>
          <w:rFonts w:ascii="Arial" w:eastAsia="Arial" w:hAnsi="Arial" w:cs="Arial"/>
          <w:sz w:val="24"/>
          <w:szCs w:val="24"/>
        </w:rPr>
        <w:t xml:space="preserve">myös </w:t>
      </w:r>
      <w:r w:rsidRPr="004E0842">
        <w:rPr>
          <w:rFonts w:ascii="Arial" w:eastAsia="Arial" w:hAnsi="Arial" w:cs="Arial"/>
          <w:sz w:val="24"/>
          <w:szCs w:val="24"/>
        </w:rPr>
        <w:t>yhteistilassa. Piha-alueiden turvallisuudesta ja viihtyvyydestä vastaavat huoltoyhtiö Asumapalvelut.</w:t>
      </w:r>
    </w:p>
    <w:p w14:paraId="26D1576E" w14:textId="77777777" w:rsidR="00315504" w:rsidRPr="004E0842" w:rsidRDefault="00315504" w:rsidP="00315504">
      <w:pPr>
        <w:spacing w:after="160" w:line="278" w:lineRule="auto"/>
        <w:contextualSpacing/>
        <w:jc w:val="both"/>
        <w:rPr>
          <w:rFonts w:ascii="Arial" w:eastAsia="Arial" w:hAnsi="Arial" w:cs="Arial"/>
          <w:sz w:val="24"/>
          <w:szCs w:val="24"/>
        </w:rPr>
      </w:pPr>
    </w:p>
    <w:p w14:paraId="6633839A" w14:textId="42D0FA77" w:rsidR="00DF50E5" w:rsidRDefault="00315504" w:rsidP="00315504">
      <w:pPr>
        <w:spacing w:after="160" w:line="278" w:lineRule="auto"/>
        <w:contextualSpacing/>
        <w:jc w:val="both"/>
        <w:rPr>
          <w:rFonts w:ascii="Arial" w:eastAsia="Arial" w:hAnsi="Arial" w:cs="Arial"/>
          <w:sz w:val="24"/>
          <w:szCs w:val="24"/>
        </w:rPr>
      </w:pPr>
      <w:r w:rsidRPr="004E0842">
        <w:rPr>
          <w:rFonts w:ascii="Arial" w:eastAsia="Arial" w:hAnsi="Arial" w:cs="Arial"/>
          <w:sz w:val="24"/>
          <w:szCs w:val="24"/>
        </w:rPr>
        <w:t xml:space="preserve">Asiakkaat vuokraavat asunnot </w:t>
      </w:r>
      <w:proofErr w:type="spellStart"/>
      <w:r w:rsidRPr="004E0842">
        <w:rPr>
          <w:rFonts w:ascii="Arial" w:eastAsia="Arial" w:hAnsi="Arial" w:cs="Arial"/>
          <w:sz w:val="24"/>
          <w:szCs w:val="24"/>
        </w:rPr>
        <w:t>Aspalta</w:t>
      </w:r>
      <w:proofErr w:type="spellEnd"/>
      <w:r w:rsidRPr="004E0842">
        <w:rPr>
          <w:rFonts w:ascii="Arial" w:eastAsia="Arial" w:hAnsi="Arial" w:cs="Arial"/>
          <w:sz w:val="24"/>
          <w:szCs w:val="24"/>
        </w:rPr>
        <w:t xml:space="preserve"> 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Asiakkaat noudattavat asumisessaan taloyhtiön sääntöjä.</w:t>
      </w:r>
      <w:r w:rsidR="00E11A06">
        <w:rPr>
          <w:rFonts w:ascii="Arial" w:eastAsia="Arial" w:hAnsi="Arial" w:cs="Arial"/>
          <w:sz w:val="24"/>
          <w:szCs w:val="24"/>
        </w:rPr>
        <w:t xml:space="preserve"> </w:t>
      </w:r>
      <w:r w:rsidR="009A24A0" w:rsidRPr="00F6539D">
        <w:rPr>
          <w:rFonts w:ascii="Arial" w:eastAsia="Arial" w:hAnsi="Arial" w:cs="Arial"/>
          <w:sz w:val="24"/>
          <w:szCs w:val="24"/>
        </w:rPr>
        <w:t xml:space="preserve">Pois muuttaessa asiakas saa apua asunnon </w:t>
      </w:r>
      <w:r w:rsidR="009A24A0" w:rsidRPr="00F6539D">
        <w:rPr>
          <w:rFonts w:ascii="Arial" w:eastAsia="Arial" w:hAnsi="Arial" w:cs="Arial"/>
          <w:sz w:val="24"/>
          <w:szCs w:val="24"/>
        </w:rPr>
        <w:lastRenderedPageBreak/>
        <w:t>lopputarkastusta varten. Asukasta avustetaan loppusiivouksen tekemisessä. Huoltoyhtiölle ilmoitetaan korjattavat asian ja näin uuden asiakkaan ei tarvitse huolestua asunnon virheistä ottaen niistä vastuuta. Tahallisesti aiheutetut vahingot voivat johtaa poismuuttavan asiakkaan taloudelliselle vastuulle, vaikka takuuvuokria ei ole asetettu.</w:t>
      </w:r>
    </w:p>
    <w:p w14:paraId="54ECE6DF" w14:textId="77777777" w:rsidR="00DF50E5" w:rsidRDefault="00DF50E5" w:rsidP="00315504">
      <w:pPr>
        <w:spacing w:after="160" w:line="278" w:lineRule="auto"/>
        <w:contextualSpacing/>
        <w:jc w:val="both"/>
        <w:rPr>
          <w:rFonts w:ascii="Arial" w:eastAsia="Arial" w:hAnsi="Arial" w:cs="Arial"/>
          <w:sz w:val="24"/>
          <w:szCs w:val="24"/>
        </w:rPr>
      </w:pPr>
    </w:p>
    <w:p w14:paraId="598CD84D" w14:textId="56548D6C" w:rsidR="00315504" w:rsidRPr="004E0842" w:rsidRDefault="00E11A06" w:rsidP="00315504">
      <w:pPr>
        <w:spacing w:after="160" w:line="278" w:lineRule="auto"/>
        <w:contextualSpacing/>
        <w:jc w:val="both"/>
        <w:rPr>
          <w:rFonts w:ascii="Arial" w:eastAsia="Arial" w:hAnsi="Arial" w:cs="Arial"/>
          <w:sz w:val="24"/>
          <w:szCs w:val="24"/>
        </w:rPr>
      </w:pPr>
      <w:r>
        <w:rPr>
          <w:rFonts w:ascii="Arial" w:eastAsia="Arial" w:hAnsi="Arial" w:cs="Arial"/>
          <w:sz w:val="24"/>
          <w:szCs w:val="24"/>
        </w:rPr>
        <w:t>Asukkailla on käytössä sähköinen älyavain</w:t>
      </w:r>
      <w:r w:rsidR="00D20A41">
        <w:rPr>
          <w:rFonts w:ascii="Arial" w:eastAsia="Arial" w:hAnsi="Arial" w:cs="Arial"/>
          <w:sz w:val="24"/>
          <w:szCs w:val="24"/>
        </w:rPr>
        <w:t>,</w:t>
      </w:r>
      <w:r>
        <w:rPr>
          <w:rFonts w:ascii="Arial" w:eastAsia="Arial" w:hAnsi="Arial" w:cs="Arial"/>
          <w:sz w:val="24"/>
          <w:szCs w:val="24"/>
        </w:rPr>
        <w:t xml:space="preserve"> jolla voidaan luoda oikeuksia erilaisiin tiloihin.</w:t>
      </w:r>
      <w:r w:rsidR="00951919" w:rsidRPr="00951919">
        <w:rPr>
          <w:rFonts w:ascii="Arial" w:eastAsia="Arial" w:hAnsi="Arial" w:cs="Arial"/>
          <w:color w:val="FF0000"/>
          <w:sz w:val="24"/>
          <w:szCs w:val="24"/>
        </w:rPr>
        <w:t xml:space="preserve"> </w:t>
      </w:r>
      <w:r w:rsidR="00951919" w:rsidRPr="00DF50E5">
        <w:rPr>
          <w:rFonts w:ascii="Arial" w:eastAsia="Arial" w:hAnsi="Arial" w:cs="Arial"/>
          <w:sz w:val="24"/>
          <w:szCs w:val="24"/>
        </w:rPr>
        <w:t>Asiakkaiden huoneet ovat lukossa. Ulko-ovet toimivat sähköisillä lukoilla. Toimisto ja henkilökunnan tilat ovat lukossa. Jokaisella työntekijällä on avain, jolla pääsee yhteisiin tiloihin ja 6 krs asuntoihin. Asuntoihin mennään aina ilmoittamalla etukäteen. Asiakkaan kanssa on sovittu</w:t>
      </w:r>
      <w:r w:rsidR="00EF3E19" w:rsidRPr="00DF50E5">
        <w:rPr>
          <w:rFonts w:ascii="Arial" w:eastAsia="Arial" w:hAnsi="Arial" w:cs="Arial"/>
          <w:sz w:val="24"/>
          <w:szCs w:val="24"/>
        </w:rPr>
        <w:t>,</w:t>
      </w:r>
      <w:r w:rsidR="00951919" w:rsidRPr="00DF50E5">
        <w:rPr>
          <w:rFonts w:ascii="Arial" w:eastAsia="Arial" w:hAnsi="Arial" w:cs="Arial"/>
          <w:sz w:val="24"/>
          <w:szCs w:val="24"/>
        </w:rPr>
        <w:t xml:space="preserve"> tapahtuuko </w:t>
      </w:r>
      <w:r w:rsidR="00EF3E19" w:rsidRPr="00DF50E5">
        <w:rPr>
          <w:rFonts w:ascii="Arial" w:eastAsia="Arial" w:hAnsi="Arial" w:cs="Arial"/>
          <w:sz w:val="24"/>
          <w:szCs w:val="24"/>
        </w:rPr>
        <w:t xml:space="preserve">saapuminen asuntoon </w:t>
      </w:r>
      <w:r w:rsidR="00951919" w:rsidRPr="00DF50E5">
        <w:rPr>
          <w:rFonts w:ascii="Arial" w:eastAsia="Arial" w:hAnsi="Arial" w:cs="Arial"/>
          <w:sz w:val="24"/>
          <w:szCs w:val="24"/>
        </w:rPr>
        <w:t>koputtamalla, ovikelloa soittamalla tai puhelime</w:t>
      </w:r>
      <w:r w:rsidR="00EF3E19" w:rsidRPr="00DF50E5">
        <w:rPr>
          <w:rFonts w:ascii="Arial" w:eastAsia="Arial" w:hAnsi="Arial" w:cs="Arial"/>
          <w:sz w:val="24"/>
          <w:szCs w:val="24"/>
        </w:rPr>
        <w:t>lla.</w:t>
      </w:r>
      <w:r w:rsidR="00951919" w:rsidRPr="00DF50E5">
        <w:rPr>
          <w:rFonts w:ascii="Arial" w:eastAsia="Arial" w:hAnsi="Arial" w:cs="Arial"/>
          <w:sz w:val="24"/>
          <w:szCs w:val="24"/>
        </w:rPr>
        <w:t xml:space="preserve"> Asuntoihin ei mennä </w:t>
      </w:r>
      <w:r w:rsidR="002915D2">
        <w:rPr>
          <w:rFonts w:ascii="Arial" w:eastAsia="Arial" w:hAnsi="Arial" w:cs="Arial"/>
          <w:sz w:val="24"/>
          <w:szCs w:val="24"/>
        </w:rPr>
        <w:t xml:space="preserve">koskaan </w:t>
      </w:r>
      <w:r w:rsidR="00951919" w:rsidRPr="00DF50E5">
        <w:rPr>
          <w:rFonts w:ascii="Arial" w:eastAsia="Arial" w:hAnsi="Arial" w:cs="Arial"/>
          <w:sz w:val="24"/>
          <w:szCs w:val="24"/>
        </w:rPr>
        <w:t>ilman asiakasta tai asiakkaalta tulee olla lupa</w:t>
      </w:r>
      <w:r w:rsidR="00D20A41" w:rsidRPr="00DF50E5">
        <w:rPr>
          <w:rFonts w:ascii="Arial" w:eastAsia="Arial" w:hAnsi="Arial" w:cs="Arial"/>
          <w:sz w:val="24"/>
          <w:szCs w:val="24"/>
        </w:rPr>
        <w:t>,</w:t>
      </w:r>
      <w:r w:rsidR="00951919" w:rsidRPr="00DF50E5">
        <w:rPr>
          <w:rFonts w:ascii="Arial" w:eastAsia="Arial" w:hAnsi="Arial" w:cs="Arial"/>
          <w:sz w:val="24"/>
          <w:szCs w:val="24"/>
        </w:rPr>
        <w:t xml:space="preserve"> jonkin asian hoitamiseksi</w:t>
      </w:r>
      <w:r w:rsidR="00CE7271" w:rsidRPr="00DF50E5">
        <w:rPr>
          <w:rFonts w:ascii="Arial" w:eastAsia="Arial" w:hAnsi="Arial" w:cs="Arial"/>
          <w:sz w:val="24"/>
          <w:szCs w:val="24"/>
        </w:rPr>
        <w:t xml:space="preserve"> (siivous, pyykit tms</w:t>
      </w:r>
      <w:r w:rsidR="00364287" w:rsidRPr="00DF50E5">
        <w:rPr>
          <w:rFonts w:ascii="Arial" w:eastAsia="Arial" w:hAnsi="Arial" w:cs="Arial"/>
          <w:sz w:val="24"/>
          <w:szCs w:val="24"/>
        </w:rPr>
        <w:t>.</w:t>
      </w:r>
      <w:r w:rsidR="00CE7271" w:rsidRPr="00DF50E5">
        <w:rPr>
          <w:rFonts w:ascii="Arial" w:eastAsia="Arial" w:hAnsi="Arial" w:cs="Arial"/>
          <w:sz w:val="24"/>
          <w:szCs w:val="24"/>
        </w:rPr>
        <w:t>)</w:t>
      </w:r>
      <w:r w:rsidR="00951919" w:rsidRPr="00DF50E5">
        <w:rPr>
          <w:rFonts w:ascii="Arial" w:eastAsia="Arial" w:hAnsi="Arial" w:cs="Arial"/>
          <w:sz w:val="24"/>
          <w:szCs w:val="24"/>
        </w:rPr>
        <w:t xml:space="preserve"> hänen poissaolleessaan. </w:t>
      </w:r>
      <w:r>
        <w:rPr>
          <w:rFonts w:ascii="Arial" w:eastAsia="Arial" w:hAnsi="Arial" w:cs="Arial"/>
          <w:sz w:val="24"/>
          <w:szCs w:val="24"/>
        </w:rPr>
        <w:t>Muratilla on asuntoihin vara-avaimet</w:t>
      </w:r>
      <w:r w:rsidR="00EF3E19">
        <w:rPr>
          <w:rFonts w:ascii="Arial" w:eastAsia="Arial" w:hAnsi="Arial" w:cs="Arial"/>
          <w:sz w:val="24"/>
          <w:szCs w:val="24"/>
        </w:rPr>
        <w:t>,</w:t>
      </w:r>
      <w:r>
        <w:rPr>
          <w:rFonts w:ascii="Arial" w:eastAsia="Arial" w:hAnsi="Arial" w:cs="Arial"/>
          <w:sz w:val="24"/>
          <w:szCs w:val="24"/>
        </w:rPr>
        <w:t xml:space="preserve"> jotta tarvittaessa päästään asuntoon hädän hetkellä.</w:t>
      </w:r>
      <w:r w:rsidR="00364287">
        <w:rPr>
          <w:rFonts w:ascii="Arial" w:eastAsia="Arial" w:hAnsi="Arial" w:cs="Arial"/>
          <w:sz w:val="24"/>
          <w:szCs w:val="24"/>
        </w:rPr>
        <w:t xml:space="preserve"> Asukasta aina tavoitellaan soittamalla ovikelloa, soittamalla puhelimella ja jos asiakkaasta ei kuulu mitään, niin mennään asuntoon avaimilla niin, että ovelta varmistetaan, onko asunnossa mahdollisesti ketään sisällä ja kerrotaan, kuka on tulossa asunnon sisälle, samalla huolehtien aina omasta turvallisuudesta. </w:t>
      </w:r>
    </w:p>
    <w:p w14:paraId="579AB75D" w14:textId="77777777" w:rsidR="00315504" w:rsidRPr="004E0842" w:rsidRDefault="00315504" w:rsidP="00315504">
      <w:pPr>
        <w:spacing w:after="160" w:line="278" w:lineRule="auto"/>
        <w:contextualSpacing/>
        <w:jc w:val="both"/>
        <w:rPr>
          <w:rFonts w:ascii="Arial" w:eastAsia="Arial" w:hAnsi="Arial" w:cs="Arial"/>
          <w:sz w:val="24"/>
          <w:szCs w:val="24"/>
        </w:rPr>
      </w:pPr>
    </w:p>
    <w:p w14:paraId="2E77E883" w14:textId="41658DEF" w:rsidR="00DA70EF" w:rsidRPr="00BD3638" w:rsidRDefault="00315504" w:rsidP="00DA70EF">
      <w:pPr>
        <w:spacing w:after="160" w:line="278" w:lineRule="auto"/>
        <w:contextualSpacing/>
        <w:jc w:val="both"/>
        <w:rPr>
          <w:rFonts w:ascii="Arial" w:eastAsia="Arial" w:hAnsi="Arial" w:cs="Arial"/>
          <w:sz w:val="24"/>
          <w:szCs w:val="24"/>
        </w:rPr>
      </w:pPr>
      <w:r w:rsidRPr="004E0842">
        <w:rPr>
          <w:rFonts w:ascii="Arial" w:eastAsia="Arial" w:hAnsi="Arial" w:cs="Arial"/>
          <w:sz w:val="24"/>
          <w:szCs w:val="24"/>
        </w:rPr>
        <w:t>Tilojen on tarkoitus edistää asiakkaiden osallisuutta ja omatoimisuutta, ja ne ovat esteettömät ja helppokulkuiset. Yhteistilojen suunnittelussa on huomioitu turvallisuus, viihtyminen ja kodikkuus.</w:t>
      </w:r>
      <w:r w:rsidR="00DF50E5">
        <w:rPr>
          <w:rFonts w:ascii="Arial" w:eastAsia="Arial" w:hAnsi="Arial" w:cs="Arial"/>
          <w:sz w:val="24"/>
          <w:szCs w:val="24"/>
        </w:rPr>
        <w:t xml:space="preserve"> Yhteistiloissa on ilmastoinnin tehostamisen mahdollisuus liesituulettimen kautta ja tiloihin on tehty budjetissa varaus ilmalämpöpumpun asentaminen viilennystoimella jotta toimiston/yhteistilan lämpötila saadaan pidettyä mahdollisimman tasaisena. Valaistusta on lisätty ja tilojen väljyys kasvoi, kun yhteisöllinen aloitti oman toiminnan toisessa toimistotilassa. Kylpyhuoneessa on lukittu kaappi</w:t>
      </w:r>
      <w:r w:rsidR="002915D2">
        <w:rPr>
          <w:rFonts w:ascii="Arial" w:eastAsia="Arial" w:hAnsi="Arial" w:cs="Arial"/>
          <w:sz w:val="24"/>
          <w:szCs w:val="24"/>
        </w:rPr>
        <w:t>,</w:t>
      </w:r>
      <w:r w:rsidR="00DF50E5">
        <w:rPr>
          <w:rFonts w:ascii="Arial" w:eastAsia="Arial" w:hAnsi="Arial" w:cs="Arial"/>
          <w:sz w:val="24"/>
          <w:szCs w:val="24"/>
        </w:rPr>
        <w:t xml:space="preserve"> jossa kemikaalit säilytetään. Osa pesuaineista sijaitsee keittiön laatikostossa koska ovat, joka päiväisessä käytössä. Aineista on laadittu kemiakaaliluettelo ensiapu ohjeiden kanssa</w:t>
      </w:r>
      <w:r w:rsidR="007C49E3">
        <w:rPr>
          <w:rFonts w:ascii="Arial" w:eastAsia="Arial" w:hAnsi="Arial" w:cs="Arial"/>
          <w:sz w:val="24"/>
          <w:szCs w:val="24"/>
        </w:rPr>
        <w:t>,</w:t>
      </w:r>
      <w:r w:rsidR="002915D2">
        <w:rPr>
          <w:rFonts w:ascii="Arial" w:eastAsia="Arial" w:hAnsi="Arial" w:cs="Arial"/>
          <w:sz w:val="24"/>
          <w:szCs w:val="24"/>
        </w:rPr>
        <w:t xml:space="preserve"> jotka sijaitsevat kansiossa keittiön mikron yläpuolella olevassa kaapissa</w:t>
      </w:r>
      <w:r w:rsidR="00DF50E5">
        <w:rPr>
          <w:rFonts w:ascii="Arial" w:eastAsia="Arial" w:hAnsi="Arial" w:cs="Arial"/>
          <w:sz w:val="24"/>
          <w:szCs w:val="24"/>
        </w:rPr>
        <w:t>. Tiloissa on sovittu yhteisesti</w:t>
      </w:r>
      <w:r w:rsidR="00200471">
        <w:rPr>
          <w:rFonts w:ascii="Arial" w:eastAsia="Arial" w:hAnsi="Arial" w:cs="Arial"/>
          <w:sz w:val="24"/>
          <w:szCs w:val="24"/>
        </w:rPr>
        <w:t>,</w:t>
      </w:r>
      <w:r w:rsidR="00DF50E5">
        <w:rPr>
          <w:rFonts w:ascii="Arial" w:eastAsia="Arial" w:hAnsi="Arial" w:cs="Arial"/>
          <w:sz w:val="24"/>
          <w:szCs w:val="24"/>
        </w:rPr>
        <w:t xml:space="preserve"> että henkilökunnan poissa ollessa tilat lukitaan aina, näin ennakoimme riskejä paremmin. </w:t>
      </w:r>
      <w:r w:rsidR="00200471">
        <w:rPr>
          <w:rFonts w:ascii="Arial" w:eastAsia="Arial" w:hAnsi="Arial" w:cs="Arial"/>
          <w:sz w:val="24"/>
          <w:szCs w:val="24"/>
        </w:rPr>
        <w:t xml:space="preserve">Jos yhteisissä tiloissa rikkoontuu jotakin, se poistetaan välittömästi ja hankitaan uusi tilalle. Tämä on kaikkien työntekijöiden vastuulla huolehtia muidenkin turvallisuudesta. </w:t>
      </w:r>
      <w:r w:rsidR="00DA70EF" w:rsidRPr="00BD3638">
        <w:rPr>
          <w:rFonts w:ascii="Arial" w:eastAsia="Arial" w:hAnsi="Arial" w:cs="Arial"/>
          <w:sz w:val="24"/>
          <w:szCs w:val="24"/>
        </w:rPr>
        <w:t xml:space="preserve">Pelastussuunnitelma sekä poistumisturvallisuusselvitys </w:t>
      </w:r>
      <w:r w:rsidR="00DA70EF">
        <w:rPr>
          <w:rFonts w:ascii="Arial" w:eastAsia="Arial" w:hAnsi="Arial" w:cs="Arial"/>
          <w:sz w:val="24"/>
          <w:szCs w:val="24"/>
        </w:rPr>
        <w:t xml:space="preserve">ohjaavat turvallisuutta yksikössä ja ne </w:t>
      </w:r>
      <w:r w:rsidR="00DA70EF" w:rsidRPr="00BD3638">
        <w:rPr>
          <w:rFonts w:ascii="Arial" w:eastAsia="Arial" w:hAnsi="Arial" w:cs="Arial"/>
          <w:sz w:val="24"/>
          <w:szCs w:val="24"/>
        </w:rPr>
        <w:t xml:space="preserve">löytyvät sekä yksikön viranomaiskansiosta ja laatujärjestelmästä. Niihin on </w:t>
      </w:r>
      <w:r w:rsidR="00DA70EF">
        <w:rPr>
          <w:rFonts w:ascii="Arial" w:eastAsia="Arial" w:hAnsi="Arial" w:cs="Arial"/>
          <w:sz w:val="24"/>
          <w:szCs w:val="24"/>
        </w:rPr>
        <w:t xml:space="preserve">myös </w:t>
      </w:r>
      <w:r w:rsidR="00DA70EF" w:rsidRPr="00BD3638">
        <w:rPr>
          <w:rFonts w:ascii="Arial" w:eastAsia="Arial" w:hAnsi="Arial" w:cs="Arial"/>
          <w:sz w:val="24"/>
          <w:szCs w:val="24"/>
        </w:rPr>
        <w:t>henkilökunnalla lukuvelvoite.</w:t>
      </w:r>
      <w:r w:rsidR="00DA70EF">
        <w:rPr>
          <w:rFonts w:ascii="Arial" w:eastAsia="Arial" w:hAnsi="Arial" w:cs="Arial"/>
          <w:sz w:val="24"/>
          <w:szCs w:val="24"/>
        </w:rPr>
        <w:t xml:space="preserve"> </w:t>
      </w:r>
      <w:r w:rsidR="007C49E3">
        <w:rPr>
          <w:rFonts w:ascii="Arial" w:eastAsia="Arial" w:hAnsi="Arial" w:cs="Arial"/>
          <w:sz w:val="24"/>
          <w:szCs w:val="24"/>
        </w:rPr>
        <w:t>Isännöitsijän</w:t>
      </w:r>
      <w:r w:rsidR="00DA70EF">
        <w:rPr>
          <w:rFonts w:ascii="Arial" w:eastAsia="Arial" w:hAnsi="Arial" w:cs="Arial"/>
          <w:sz w:val="24"/>
          <w:szCs w:val="24"/>
        </w:rPr>
        <w:t xml:space="preserve"> (SATO) ja huoltoyhtiön kanssa teemme aktiivisesti yhteistyötä turvallisuusasioiden kuten asuntojen ja yhteistilojen osalta, ilmoitamme huoltopyynnöt välittömästi, häiriötekijöihin kiinnitetään huomiota, tarvittaessa informoimme vartiointiliikettä epämääräisistä kulkijoista ja tiedotamme myös isännöitsijää. Yhteistyö on ollut saumatonta ja sitä pidetään yllä jatkuvasti. </w:t>
      </w:r>
    </w:p>
    <w:p w14:paraId="42D25A8E" w14:textId="27D08863" w:rsidR="009D72DB" w:rsidRPr="004E0842" w:rsidRDefault="009D72DB" w:rsidP="00315504">
      <w:pPr>
        <w:spacing w:after="160" w:line="278" w:lineRule="auto"/>
        <w:contextualSpacing/>
        <w:jc w:val="both"/>
        <w:rPr>
          <w:rFonts w:ascii="Arial" w:eastAsia="Arial" w:hAnsi="Arial" w:cs="Arial"/>
          <w:sz w:val="24"/>
          <w:szCs w:val="24"/>
        </w:rPr>
      </w:pPr>
    </w:p>
    <w:p w14:paraId="255E93A7" w14:textId="77777777" w:rsidR="003A3E91" w:rsidRDefault="003A3E91" w:rsidP="00FA27D0">
      <w:pPr>
        <w:spacing w:after="160" w:line="278" w:lineRule="auto"/>
        <w:contextualSpacing/>
        <w:jc w:val="both"/>
        <w:rPr>
          <w:rFonts w:ascii="Arial" w:eastAsia="Arial" w:hAnsi="Arial" w:cs="Arial"/>
          <w:color w:val="FF0000"/>
          <w:sz w:val="24"/>
          <w:szCs w:val="24"/>
        </w:rPr>
      </w:pPr>
    </w:p>
    <w:p w14:paraId="0300F2FA" w14:textId="77777777" w:rsidR="00ED6029" w:rsidRDefault="00ED6029" w:rsidP="00FA27D0">
      <w:pPr>
        <w:spacing w:after="160" w:line="278" w:lineRule="auto"/>
        <w:contextualSpacing/>
        <w:jc w:val="both"/>
        <w:rPr>
          <w:rFonts w:ascii="Arial" w:eastAsia="Arial" w:hAnsi="Arial" w:cs="Arial"/>
          <w:color w:val="FF0000"/>
          <w:sz w:val="24"/>
          <w:szCs w:val="24"/>
        </w:rPr>
      </w:pPr>
    </w:p>
    <w:p w14:paraId="0B4035ED" w14:textId="77777777" w:rsidR="002F024B" w:rsidRPr="0076163C" w:rsidRDefault="002F024B" w:rsidP="00FA27D0">
      <w:pPr>
        <w:spacing w:after="160" w:line="278" w:lineRule="auto"/>
        <w:contextualSpacing/>
        <w:rPr>
          <w:rFonts w:ascii="Arial" w:eastAsia="Arial" w:hAnsi="Arial" w:cs="Arial"/>
          <w:sz w:val="24"/>
          <w:szCs w:val="24"/>
        </w:rPr>
      </w:pPr>
    </w:p>
    <w:p w14:paraId="396170B5" w14:textId="15EC08FD" w:rsidR="00424E71" w:rsidRDefault="00B13E53" w:rsidP="00FA27D0">
      <w:pPr>
        <w:pStyle w:val="Otsikko3"/>
        <w:spacing w:after="160" w:line="278" w:lineRule="auto"/>
        <w:contextualSpacing/>
        <w:jc w:val="both"/>
        <w:rPr>
          <w:rFonts w:eastAsia="Arial" w:cs="Arial"/>
        </w:rPr>
      </w:pPr>
      <w:bookmarkStart w:id="72" w:name="_Toc175741961"/>
      <w:bookmarkStart w:id="73" w:name="_Toc231236658"/>
      <w:r w:rsidRPr="009B5493">
        <w:rPr>
          <w:rFonts w:eastAsia="Arial" w:cs="Arial"/>
        </w:rPr>
        <w:lastRenderedPageBreak/>
        <w:t>Asiakastietojen käsittely ja tietosuoja</w:t>
      </w:r>
      <w:bookmarkEnd w:id="72"/>
      <w:bookmarkEnd w:id="73"/>
    </w:p>
    <w:p w14:paraId="1B219533" w14:textId="77777777" w:rsidR="002915D2" w:rsidRPr="002915D2" w:rsidRDefault="002915D2" w:rsidP="002915D2"/>
    <w:p w14:paraId="6A2D9EA7"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732C50C5" w14:textId="77777777" w:rsidR="00EB179B" w:rsidRDefault="00EB179B" w:rsidP="00FA27D0">
      <w:pPr>
        <w:spacing w:after="160" w:line="278" w:lineRule="auto"/>
        <w:contextualSpacing/>
        <w:jc w:val="both"/>
        <w:rPr>
          <w:rFonts w:ascii="Arial" w:eastAsia="Arial" w:hAnsi="Arial" w:cs="Arial"/>
          <w:sz w:val="24"/>
          <w:szCs w:val="24"/>
        </w:rPr>
      </w:pPr>
    </w:p>
    <w:p w14:paraId="0623892F"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3182D1BE" w14:textId="3A86A589" w:rsidR="00060119" w:rsidRPr="00FE4D75" w:rsidRDefault="00D73BB6" w:rsidP="00FA27D0">
      <w:pPr>
        <w:spacing w:after="160" w:line="278" w:lineRule="auto"/>
        <w:contextualSpacing/>
        <w:jc w:val="both"/>
        <w:rPr>
          <w:rFonts w:ascii="Arial" w:eastAsia="Arial" w:hAnsi="Arial" w:cs="Arial"/>
          <w:sz w:val="24"/>
          <w:szCs w:val="24"/>
        </w:rPr>
      </w:pPr>
      <w:r w:rsidRPr="00FE4D75">
        <w:rPr>
          <w:rFonts w:ascii="Arial" w:eastAsia="Arial" w:hAnsi="Arial" w:cs="Arial"/>
          <w:sz w:val="24"/>
          <w:szCs w:val="24"/>
        </w:rPr>
        <w:t>Tietosuojakoulutukset tulevat automaattisesti sähköpostiin ja työntekijän tehtyä koulutus ja tentti, hän toimittaa todistuksen esihenkilölle joka kirjaa H</w:t>
      </w:r>
      <w:r w:rsidR="002915D2">
        <w:rPr>
          <w:rFonts w:ascii="Arial" w:eastAsia="Arial" w:hAnsi="Arial" w:cs="Arial"/>
          <w:sz w:val="24"/>
          <w:szCs w:val="24"/>
        </w:rPr>
        <w:t>R</w:t>
      </w:r>
      <w:r w:rsidRPr="00FE4D75">
        <w:rPr>
          <w:rFonts w:ascii="Arial" w:eastAsia="Arial" w:hAnsi="Arial" w:cs="Arial"/>
          <w:sz w:val="24"/>
          <w:szCs w:val="24"/>
        </w:rPr>
        <w:t>-järjestelmään tietosuojak</w:t>
      </w:r>
      <w:r w:rsidR="00FE4D75" w:rsidRPr="00FE4D75">
        <w:rPr>
          <w:rFonts w:ascii="Arial" w:eastAsia="Arial" w:hAnsi="Arial" w:cs="Arial"/>
          <w:sz w:val="24"/>
          <w:szCs w:val="24"/>
        </w:rPr>
        <w:t>o</w:t>
      </w:r>
      <w:r w:rsidRPr="00FE4D75">
        <w:rPr>
          <w:rFonts w:ascii="Arial" w:eastAsia="Arial" w:hAnsi="Arial" w:cs="Arial"/>
          <w:sz w:val="24"/>
          <w:szCs w:val="24"/>
        </w:rPr>
        <w:t>u</w:t>
      </w:r>
      <w:r w:rsidR="00FE4D75" w:rsidRPr="00FE4D75">
        <w:rPr>
          <w:rFonts w:ascii="Arial" w:eastAsia="Arial" w:hAnsi="Arial" w:cs="Arial"/>
          <w:sz w:val="24"/>
          <w:szCs w:val="24"/>
        </w:rPr>
        <w:t>lu</w:t>
      </w:r>
      <w:r w:rsidRPr="00FE4D75">
        <w:rPr>
          <w:rFonts w:ascii="Arial" w:eastAsia="Arial" w:hAnsi="Arial" w:cs="Arial"/>
          <w:sz w:val="24"/>
          <w:szCs w:val="24"/>
        </w:rPr>
        <w:t xml:space="preserve">tuksen suoritetuksi ja </w:t>
      </w:r>
      <w:r w:rsidR="00FE4D75" w:rsidRPr="00FE4D75">
        <w:rPr>
          <w:rFonts w:ascii="Arial" w:eastAsia="Arial" w:hAnsi="Arial" w:cs="Arial"/>
          <w:sz w:val="24"/>
          <w:szCs w:val="24"/>
        </w:rPr>
        <w:t>aktivoi</w:t>
      </w:r>
      <w:r w:rsidRPr="00FE4D75">
        <w:rPr>
          <w:rFonts w:ascii="Arial" w:eastAsia="Arial" w:hAnsi="Arial" w:cs="Arial"/>
          <w:sz w:val="24"/>
          <w:szCs w:val="24"/>
        </w:rPr>
        <w:t xml:space="preserve"> sen vuodeksi aina kerrallaan voimaan. </w:t>
      </w:r>
    </w:p>
    <w:p w14:paraId="44206BCF" w14:textId="77777777" w:rsidR="00FE4D75" w:rsidRPr="00441D4D" w:rsidRDefault="00FE4D75" w:rsidP="00FA27D0">
      <w:pPr>
        <w:spacing w:after="160" w:line="278" w:lineRule="auto"/>
        <w:contextualSpacing/>
        <w:jc w:val="both"/>
        <w:rPr>
          <w:rFonts w:ascii="Arial" w:eastAsia="Arial" w:hAnsi="Arial" w:cs="Arial"/>
          <w:sz w:val="24"/>
          <w:szCs w:val="24"/>
        </w:rPr>
      </w:pPr>
    </w:p>
    <w:p w14:paraId="02B53779"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sidR="00BB49B0">
        <w:rPr>
          <w:rFonts w:ascii="Arial" w:eastAsia="Arial" w:hAnsi="Arial" w:cs="Arial"/>
          <w:sz w:val="24"/>
          <w:szCs w:val="24"/>
        </w:rPr>
        <w:t>Tavanan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7D1DE170" w14:textId="77777777" w:rsidR="00060119" w:rsidRPr="00441D4D" w:rsidRDefault="00060119" w:rsidP="00FA27D0">
      <w:pPr>
        <w:spacing w:after="160" w:line="278" w:lineRule="auto"/>
        <w:contextualSpacing/>
        <w:jc w:val="both"/>
        <w:rPr>
          <w:rFonts w:ascii="Arial" w:eastAsia="Arial" w:hAnsi="Arial" w:cs="Arial"/>
          <w:sz w:val="24"/>
          <w:szCs w:val="24"/>
        </w:rPr>
      </w:pPr>
    </w:p>
    <w:p w14:paraId="7E5E86A3"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0B602337" w14:textId="77777777" w:rsidR="00C51079" w:rsidRDefault="00C51079" w:rsidP="00FA27D0">
      <w:pPr>
        <w:spacing w:after="160" w:line="278" w:lineRule="auto"/>
        <w:contextualSpacing/>
        <w:jc w:val="both"/>
        <w:rPr>
          <w:rFonts w:ascii="Arial" w:eastAsia="Arial" w:hAnsi="Arial" w:cs="Arial"/>
          <w:sz w:val="24"/>
          <w:szCs w:val="24"/>
        </w:rPr>
      </w:pPr>
    </w:p>
    <w:p w14:paraId="3AD06900"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6858F53F" w14:textId="77777777" w:rsidR="009E7C67" w:rsidRPr="00441D4D" w:rsidRDefault="009E7C67" w:rsidP="00FA27D0">
      <w:pPr>
        <w:spacing w:after="160" w:line="278" w:lineRule="auto"/>
        <w:contextualSpacing/>
        <w:jc w:val="both"/>
        <w:rPr>
          <w:rFonts w:ascii="Arial" w:eastAsia="Arial" w:hAnsi="Arial" w:cs="Arial"/>
          <w:sz w:val="24"/>
          <w:szCs w:val="24"/>
        </w:rPr>
      </w:pPr>
    </w:p>
    <w:p w14:paraId="37C56055"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r w:rsidR="00BB49B0">
        <w:rPr>
          <w:rFonts w:ascii="Arial" w:eastAsia="Arial" w:hAnsi="Arial" w:cs="Arial"/>
          <w:sz w:val="24"/>
          <w:szCs w:val="24"/>
        </w:rPr>
        <w:t>Tavanan</w:t>
      </w:r>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2A0D6CAE" w14:textId="77777777" w:rsidR="00EF3650" w:rsidRDefault="00EF3650" w:rsidP="00FA27D0">
      <w:pPr>
        <w:spacing w:after="160" w:line="278" w:lineRule="auto"/>
        <w:contextualSpacing/>
        <w:jc w:val="both"/>
        <w:rPr>
          <w:rFonts w:ascii="Arial" w:eastAsia="Arial" w:hAnsi="Arial" w:cs="Arial"/>
          <w:sz w:val="24"/>
          <w:szCs w:val="24"/>
        </w:rPr>
      </w:pPr>
    </w:p>
    <w:p w14:paraId="600F13D8"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545C92">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3D792DFF" w14:textId="77777777" w:rsidR="00636AF1" w:rsidRDefault="00636AF1" w:rsidP="00FA27D0">
      <w:pPr>
        <w:spacing w:after="160" w:line="278" w:lineRule="auto"/>
        <w:contextualSpacing/>
        <w:jc w:val="both"/>
        <w:rPr>
          <w:rFonts w:ascii="Arial" w:eastAsia="Arial" w:hAnsi="Arial" w:cs="Arial"/>
          <w:sz w:val="24"/>
          <w:szCs w:val="24"/>
        </w:rPr>
      </w:pPr>
    </w:p>
    <w:p w14:paraId="29DD6570" w14:textId="11069EE5" w:rsidR="00A15B3F" w:rsidRPr="002B05AC"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r w:rsidR="00BA0937" w:rsidRPr="002B05AC">
        <w:rPr>
          <w:rFonts w:ascii="Arial" w:eastAsia="Arial" w:hAnsi="Arial" w:cs="Arial"/>
          <w:sz w:val="24"/>
          <w:szCs w:val="24"/>
        </w:rPr>
        <w:t>Tavana</w:t>
      </w:r>
      <w:r w:rsidR="00C94831" w:rsidRPr="002B05AC">
        <w:rPr>
          <w:rFonts w:ascii="Arial" w:eastAsia="Arial" w:hAnsi="Arial" w:cs="Arial"/>
          <w:sz w:val="24"/>
          <w:szCs w:val="24"/>
        </w:rPr>
        <w:t xml:space="preserve"> </w:t>
      </w:r>
      <w:r w:rsidR="00EA30F1" w:rsidRPr="002B05AC">
        <w:rPr>
          <w:rFonts w:ascii="Arial" w:eastAsia="Arial" w:hAnsi="Arial" w:cs="Arial"/>
          <w:sz w:val="24"/>
          <w:szCs w:val="24"/>
        </w:rPr>
        <w:t xml:space="preserve">Muratissa </w:t>
      </w:r>
      <w:r w:rsidR="00EB4A0F" w:rsidRPr="002B05AC">
        <w:rPr>
          <w:rFonts w:ascii="Arial" w:eastAsia="Arial" w:hAnsi="Arial" w:cs="Arial"/>
          <w:sz w:val="24"/>
          <w:szCs w:val="24"/>
        </w:rPr>
        <w:t>asiakas voi tehdä yksikön johtajalle pyynnön nähdä omat tiedot</w:t>
      </w:r>
      <w:r w:rsidR="005628CD" w:rsidRPr="002B05AC">
        <w:rPr>
          <w:rFonts w:ascii="Arial" w:eastAsia="Arial" w:hAnsi="Arial" w:cs="Arial"/>
          <w:sz w:val="24"/>
          <w:szCs w:val="24"/>
        </w:rPr>
        <w:t>.</w:t>
      </w:r>
      <w:r w:rsidR="00210091" w:rsidRPr="002B05AC">
        <w:rPr>
          <w:rFonts w:ascii="Arial" w:eastAsia="Arial" w:hAnsi="Arial" w:cs="Arial"/>
          <w:sz w:val="24"/>
          <w:szCs w:val="24"/>
        </w:rPr>
        <w:t xml:space="preserve"> Johtaja varmistaa Hyvinvointialueen sopimuksen mukaiset käytännöt</w:t>
      </w:r>
      <w:r w:rsidR="007C49C6" w:rsidRPr="002B05AC">
        <w:rPr>
          <w:rFonts w:ascii="Arial" w:eastAsia="Arial" w:hAnsi="Arial" w:cs="Arial"/>
          <w:sz w:val="24"/>
          <w:szCs w:val="24"/>
        </w:rPr>
        <w:t xml:space="preserve">. Pääasiassa </w:t>
      </w:r>
      <w:r w:rsidR="00E64A38" w:rsidRPr="002B05AC">
        <w:rPr>
          <w:rFonts w:ascii="Arial" w:eastAsia="Arial" w:hAnsi="Arial" w:cs="Arial"/>
          <w:sz w:val="24"/>
          <w:szCs w:val="24"/>
        </w:rPr>
        <w:t xml:space="preserve">tiedot voidaan antaa </w:t>
      </w:r>
      <w:r w:rsidR="00A15B3F" w:rsidRPr="002B05AC">
        <w:rPr>
          <w:rFonts w:ascii="Arial" w:eastAsia="Arial" w:hAnsi="Arial" w:cs="Arial"/>
          <w:sz w:val="24"/>
          <w:szCs w:val="24"/>
        </w:rPr>
        <w:t>l</w:t>
      </w:r>
      <w:r w:rsidR="00E64A38" w:rsidRPr="002B05AC">
        <w:rPr>
          <w:rFonts w:ascii="Arial" w:eastAsia="Arial" w:hAnsi="Arial" w:cs="Arial"/>
          <w:sz w:val="24"/>
          <w:szCs w:val="24"/>
        </w:rPr>
        <w:t xml:space="preserve">uettavaksi </w:t>
      </w:r>
      <w:r w:rsidR="00A15B3F" w:rsidRPr="002B05AC">
        <w:rPr>
          <w:rFonts w:ascii="Arial" w:eastAsia="Arial" w:hAnsi="Arial" w:cs="Arial"/>
          <w:sz w:val="24"/>
          <w:szCs w:val="24"/>
        </w:rPr>
        <w:t>yksikössä,</w:t>
      </w:r>
      <w:r w:rsidR="00E64A38" w:rsidRPr="002B05AC">
        <w:rPr>
          <w:rFonts w:ascii="Arial" w:eastAsia="Arial" w:hAnsi="Arial" w:cs="Arial"/>
          <w:sz w:val="24"/>
          <w:szCs w:val="24"/>
        </w:rPr>
        <w:t xml:space="preserve"> kun asiakkaan kanssa sovitaan </w:t>
      </w:r>
      <w:r w:rsidR="00790731" w:rsidRPr="002B05AC">
        <w:rPr>
          <w:rFonts w:ascii="Arial" w:eastAsia="Arial" w:hAnsi="Arial" w:cs="Arial"/>
          <w:sz w:val="24"/>
          <w:szCs w:val="24"/>
        </w:rPr>
        <w:t>aika</w:t>
      </w:r>
      <w:r w:rsidR="00DC22F1" w:rsidRPr="002B05AC">
        <w:rPr>
          <w:rFonts w:ascii="Arial" w:eastAsia="Arial" w:hAnsi="Arial" w:cs="Arial"/>
          <w:sz w:val="24"/>
          <w:szCs w:val="24"/>
        </w:rPr>
        <w:t xml:space="preserve"> ja rauhallinen paikka</w:t>
      </w:r>
      <w:r w:rsidR="00790731" w:rsidRPr="002B05AC">
        <w:rPr>
          <w:rFonts w:ascii="Arial" w:eastAsia="Arial" w:hAnsi="Arial" w:cs="Arial"/>
          <w:sz w:val="24"/>
          <w:szCs w:val="24"/>
        </w:rPr>
        <w:t xml:space="preserve"> l</w:t>
      </w:r>
      <w:r w:rsidR="00A15B3F" w:rsidRPr="002B05AC">
        <w:rPr>
          <w:rFonts w:ascii="Arial" w:eastAsia="Arial" w:hAnsi="Arial" w:cs="Arial"/>
          <w:sz w:val="24"/>
          <w:szCs w:val="24"/>
        </w:rPr>
        <w:t>ukea omia tietoja koskevia kirjauksia</w:t>
      </w:r>
      <w:r w:rsidR="004263D5" w:rsidRPr="002B05AC">
        <w:rPr>
          <w:rFonts w:ascii="Arial" w:eastAsia="Arial" w:hAnsi="Arial" w:cs="Arial"/>
          <w:sz w:val="24"/>
          <w:szCs w:val="24"/>
        </w:rPr>
        <w:t xml:space="preserve">. Muratissa pyritään avoimeen kirjaukseen yhdessä asiakkaan </w:t>
      </w:r>
      <w:r w:rsidR="004E3960" w:rsidRPr="002B05AC">
        <w:rPr>
          <w:rFonts w:ascii="Arial" w:eastAsia="Arial" w:hAnsi="Arial" w:cs="Arial"/>
          <w:sz w:val="24"/>
          <w:szCs w:val="24"/>
        </w:rPr>
        <w:t>kanssa,</w:t>
      </w:r>
      <w:r w:rsidR="004263D5" w:rsidRPr="002B05AC">
        <w:rPr>
          <w:rFonts w:ascii="Arial" w:eastAsia="Arial" w:hAnsi="Arial" w:cs="Arial"/>
          <w:sz w:val="24"/>
          <w:szCs w:val="24"/>
        </w:rPr>
        <w:t xml:space="preserve"> jotta tällaista tilannetta ei </w:t>
      </w:r>
      <w:r w:rsidR="004E3960" w:rsidRPr="002B05AC">
        <w:rPr>
          <w:rFonts w:ascii="Arial" w:eastAsia="Arial" w:hAnsi="Arial" w:cs="Arial"/>
          <w:sz w:val="24"/>
          <w:szCs w:val="24"/>
        </w:rPr>
        <w:t xml:space="preserve">turhaan </w:t>
      </w:r>
      <w:r w:rsidR="004263D5" w:rsidRPr="002B05AC">
        <w:rPr>
          <w:rFonts w:ascii="Arial" w:eastAsia="Arial" w:hAnsi="Arial" w:cs="Arial"/>
          <w:sz w:val="24"/>
          <w:szCs w:val="24"/>
        </w:rPr>
        <w:t>syntyisi</w:t>
      </w:r>
      <w:r w:rsidR="004E3960" w:rsidRPr="002B05AC">
        <w:rPr>
          <w:rFonts w:ascii="Arial" w:eastAsia="Arial" w:hAnsi="Arial" w:cs="Arial"/>
          <w:sz w:val="24"/>
          <w:szCs w:val="24"/>
        </w:rPr>
        <w:t>, mutta asiakkaan halutessa saa hän oikeuden lukea kirjauksia. Tästä tehdään kirjaus myös asiakkaan tietoihin</w:t>
      </w:r>
      <w:r w:rsidR="00AB21D2" w:rsidRPr="002B05AC">
        <w:rPr>
          <w:rFonts w:ascii="Arial" w:eastAsia="Arial" w:hAnsi="Arial" w:cs="Arial"/>
          <w:sz w:val="24"/>
          <w:szCs w:val="24"/>
        </w:rPr>
        <w:t>,</w:t>
      </w:r>
      <w:r w:rsidR="004E3960" w:rsidRPr="002B05AC">
        <w:rPr>
          <w:rFonts w:ascii="Arial" w:eastAsia="Arial" w:hAnsi="Arial" w:cs="Arial"/>
          <w:sz w:val="24"/>
          <w:szCs w:val="24"/>
        </w:rPr>
        <w:t xml:space="preserve"> että asiakas on saanut lukea omat kirjaukset, </w:t>
      </w:r>
      <w:r w:rsidR="00AB21D2" w:rsidRPr="002B05AC">
        <w:rPr>
          <w:rFonts w:ascii="Arial" w:eastAsia="Arial" w:hAnsi="Arial" w:cs="Arial"/>
          <w:sz w:val="24"/>
          <w:szCs w:val="24"/>
        </w:rPr>
        <w:t xml:space="preserve">kirjataan </w:t>
      </w:r>
      <w:r w:rsidR="004E3960" w:rsidRPr="002B05AC">
        <w:rPr>
          <w:rFonts w:ascii="Arial" w:eastAsia="Arial" w:hAnsi="Arial" w:cs="Arial"/>
          <w:sz w:val="24"/>
          <w:szCs w:val="24"/>
        </w:rPr>
        <w:t xml:space="preserve">päivämäärä ja </w:t>
      </w:r>
      <w:r w:rsidR="00210091" w:rsidRPr="002B05AC">
        <w:rPr>
          <w:rFonts w:ascii="Arial" w:eastAsia="Arial" w:hAnsi="Arial" w:cs="Arial"/>
          <w:sz w:val="24"/>
          <w:szCs w:val="24"/>
        </w:rPr>
        <w:t>aikajana,</w:t>
      </w:r>
      <w:r w:rsidR="004E3960" w:rsidRPr="002B05AC">
        <w:rPr>
          <w:rFonts w:ascii="Arial" w:eastAsia="Arial" w:hAnsi="Arial" w:cs="Arial"/>
          <w:sz w:val="24"/>
          <w:szCs w:val="24"/>
        </w:rPr>
        <w:t xml:space="preserve"> jonka hän on lukenut.</w:t>
      </w:r>
      <w:r w:rsidR="00A15B3F" w:rsidRPr="002B05AC">
        <w:rPr>
          <w:rFonts w:ascii="Arial" w:eastAsia="Arial" w:hAnsi="Arial" w:cs="Arial"/>
          <w:sz w:val="24"/>
          <w:szCs w:val="24"/>
        </w:rPr>
        <w:t xml:space="preserve"> </w:t>
      </w:r>
    </w:p>
    <w:p w14:paraId="6CE65205" w14:textId="4DA80376" w:rsidR="004F4741" w:rsidRPr="002B05AC" w:rsidRDefault="004A1919" w:rsidP="00FA27D0">
      <w:pPr>
        <w:spacing w:after="160" w:line="278" w:lineRule="auto"/>
        <w:contextualSpacing/>
        <w:jc w:val="both"/>
        <w:rPr>
          <w:rFonts w:ascii="Arial" w:eastAsia="Arial" w:hAnsi="Arial" w:cs="Arial"/>
          <w:sz w:val="24"/>
          <w:szCs w:val="24"/>
        </w:rPr>
      </w:pPr>
      <w:r w:rsidRPr="002B05AC">
        <w:rPr>
          <w:rFonts w:ascii="Arial" w:eastAsia="Arial" w:hAnsi="Arial" w:cs="Arial"/>
          <w:sz w:val="24"/>
          <w:szCs w:val="24"/>
        </w:rPr>
        <w:t xml:space="preserve">Jos asiakas on </w:t>
      </w:r>
      <w:r w:rsidR="00DB62D5" w:rsidRPr="002B05AC">
        <w:rPr>
          <w:rFonts w:ascii="Arial" w:eastAsia="Arial" w:hAnsi="Arial" w:cs="Arial"/>
          <w:sz w:val="24"/>
          <w:szCs w:val="24"/>
        </w:rPr>
        <w:t>palveluiden</w:t>
      </w:r>
      <w:r w:rsidRPr="002B05AC">
        <w:rPr>
          <w:rFonts w:ascii="Arial" w:eastAsia="Arial" w:hAnsi="Arial" w:cs="Arial"/>
          <w:sz w:val="24"/>
          <w:szCs w:val="24"/>
        </w:rPr>
        <w:t xml:space="preserve"> ulkopuolelta</w:t>
      </w:r>
      <w:r w:rsidR="00360140" w:rsidRPr="002B05AC">
        <w:rPr>
          <w:rFonts w:ascii="Arial" w:eastAsia="Arial" w:hAnsi="Arial" w:cs="Arial"/>
          <w:sz w:val="24"/>
          <w:szCs w:val="24"/>
        </w:rPr>
        <w:t xml:space="preserve"> (vanha asiakkuus)</w:t>
      </w:r>
      <w:r w:rsidR="00DB62D5" w:rsidRPr="002B05AC">
        <w:rPr>
          <w:rFonts w:ascii="Arial" w:eastAsia="Arial" w:hAnsi="Arial" w:cs="Arial"/>
          <w:sz w:val="24"/>
          <w:szCs w:val="24"/>
        </w:rPr>
        <w:t>, silloin y</w:t>
      </w:r>
      <w:r w:rsidR="005628CD" w:rsidRPr="002B05AC">
        <w:rPr>
          <w:rFonts w:ascii="Arial" w:eastAsia="Arial" w:hAnsi="Arial" w:cs="Arial"/>
          <w:sz w:val="24"/>
          <w:szCs w:val="24"/>
        </w:rPr>
        <w:t xml:space="preserve">ksikön johtaja </w:t>
      </w:r>
      <w:r w:rsidR="00360140" w:rsidRPr="002B05AC">
        <w:rPr>
          <w:rFonts w:ascii="Arial" w:eastAsia="Arial" w:hAnsi="Arial" w:cs="Arial"/>
          <w:sz w:val="24"/>
          <w:szCs w:val="24"/>
        </w:rPr>
        <w:t xml:space="preserve">ohjaa asiakkaan </w:t>
      </w:r>
      <w:r w:rsidR="005628CD" w:rsidRPr="002B05AC">
        <w:rPr>
          <w:rFonts w:ascii="Arial" w:eastAsia="Arial" w:hAnsi="Arial" w:cs="Arial"/>
          <w:sz w:val="24"/>
          <w:szCs w:val="24"/>
        </w:rPr>
        <w:t xml:space="preserve">omalle </w:t>
      </w:r>
      <w:r w:rsidR="003511E5" w:rsidRPr="002B05AC">
        <w:rPr>
          <w:rFonts w:ascii="Arial" w:eastAsia="Arial" w:hAnsi="Arial" w:cs="Arial"/>
          <w:sz w:val="24"/>
          <w:szCs w:val="24"/>
        </w:rPr>
        <w:t>sosiaalityöntekijälle,</w:t>
      </w:r>
      <w:r w:rsidR="005628CD" w:rsidRPr="002B05AC">
        <w:rPr>
          <w:rFonts w:ascii="Arial" w:eastAsia="Arial" w:hAnsi="Arial" w:cs="Arial"/>
          <w:sz w:val="24"/>
          <w:szCs w:val="24"/>
        </w:rPr>
        <w:t xml:space="preserve"> joka on rekisterinomistajana vastuussa rekisteritietojen luovuttamisesta ja tekee päätöksen rekisteritietojen luovutuksesta kirjallisesti</w:t>
      </w:r>
      <w:r w:rsidR="00360140" w:rsidRPr="002B05AC">
        <w:rPr>
          <w:rFonts w:ascii="Arial" w:eastAsia="Arial" w:hAnsi="Arial" w:cs="Arial"/>
          <w:sz w:val="24"/>
          <w:szCs w:val="24"/>
        </w:rPr>
        <w:t>.</w:t>
      </w:r>
    </w:p>
    <w:p w14:paraId="5AE58778"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4"/>
    <w:p w14:paraId="328AF7F6"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18576B64"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6CBF98B1" w14:textId="77777777" w:rsidR="00A15C9C" w:rsidRDefault="00A15C9C" w:rsidP="00FA27D0">
      <w:pPr>
        <w:spacing w:after="160" w:line="278" w:lineRule="auto"/>
        <w:contextualSpacing/>
        <w:jc w:val="both"/>
        <w:rPr>
          <w:rFonts w:ascii="Arial" w:eastAsia="Arial" w:hAnsi="Arial" w:cs="Arial"/>
          <w:sz w:val="24"/>
          <w:szCs w:val="24"/>
        </w:rPr>
      </w:pPr>
    </w:p>
    <w:p w14:paraId="0D51B571"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12AA5C56"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lastRenderedPageBreak/>
        <w:t>Rekisteritietojen tarkistuspyyntölomake</w:t>
      </w:r>
    </w:p>
    <w:p w14:paraId="2CA51022"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5368A75E"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70E991C5"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4B8A1D7D" w14:textId="77777777" w:rsidR="0018570F" w:rsidRPr="00441D4D" w:rsidRDefault="0018570F" w:rsidP="00FA27D0">
      <w:pPr>
        <w:spacing w:after="160" w:line="278" w:lineRule="auto"/>
        <w:contextualSpacing/>
        <w:jc w:val="both"/>
        <w:rPr>
          <w:rFonts w:ascii="Arial" w:eastAsia="Arial" w:hAnsi="Arial" w:cs="Arial"/>
          <w:sz w:val="24"/>
          <w:szCs w:val="24"/>
        </w:rPr>
      </w:pPr>
    </w:p>
    <w:p w14:paraId="0C9A260C"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10B2417A" w14:textId="77777777" w:rsidR="00EA2283" w:rsidRPr="00441D4D" w:rsidRDefault="00EA2283" w:rsidP="00FA27D0">
      <w:pPr>
        <w:spacing w:after="160" w:line="278" w:lineRule="auto"/>
        <w:contextualSpacing/>
        <w:jc w:val="both"/>
        <w:rPr>
          <w:rFonts w:ascii="Arial" w:eastAsia="Arial" w:hAnsi="Arial" w:cs="Arial"/>
          <w:sz w:val="24"/>
          <w:szCs w:val="24"/>
        </w:rPr>
      </w:pPr>
    </w:p>
    <w:p w14:paraId="218691C1"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429267F0" w14:textId="77777777" w:rsidR="0018570F" w:rsidRPr="00441D4D" w:rsidRDefault="0018570F" w:rsidP="00FA27D0">
      <w:pPr>
        <w:spacing w:after="160" w:line="278" w:lineRule="auto"/>
        <w:contextualSpacing/>
        <w:jc w:val="both"/>
        <w:rPr>
          <w:rFonts w:ascii="Arial" w:eastAsia="Arial" w:hAnsi="Arial" w:cs="Arial"/>
          <w:sz w:val="24"/>
          <w:szCs w:val="24"/>
        </w:rPr>
      </w:pPr>
    </w:p>
    <w:p w14:paraId="05AA3F54" w14:textId="45F4DFFF" w:rsidR="00B619DF" w:rsidRPr="002915D2" w:rsidRDefault="00F51B82" w:rsidP="002915D2">
      <w:pPr>
        <w:spacing w:after="160" w:line="278" w:lineRule="auto"/>
        <w:jc w:val="both"/>
        <w:rPr>
          <w:rFonts w:ascii="Arial" w:eastAsia="Arial" w:hAnsi="Arial" w:cs="Arial"/>
          <w:sz w:val="24"/>
          <w:szCs w:val="24"/>
        </w:rPr>
      </w:pPr>
      <w:r w:rsidRPr="002915D2">
        <w:rPr>
          <w:rFonts w:ascii="Arial" w:eastAsia="Arial" w:hAnsi="Arial" w:cs="Arial"/>
          <w:sz w:val="24"/>
          <w:szCs w:val="24"/>
        </w:rPr>
        <w:t>K</w:t>
      </w:r>
      <w:r w:rsidR="00B619DF" w:rsidRPr="002915D2">
        <w:rPr>
          <w:rFonts w:ascii="Arial" w:eastAsia="Arial" w:hAnsi="Arial" w:cs="Arial"/>
          <w:sz w:val="24"/>
          <w:szCs w:val="24"/>
        </w:rPr>
        <w:t>un tietoja on tarpeen luovuttaa sivulliselle esim. palveluntuottajalle tai viranomaiselle</w:t>
      </w:r>
      <w:r w:rsidRPr="002915D2">
        <w:rPr>
          <w:rFonts w:ascii="Arial" w:eastAsia="Arial" w:hAnsi="Arial" w:cs="Arial"/>
          <w:sz w:val="24"/>
          <w:szCs w:val="24"/>
        </w:rPr>
        <w:t>, yksikön johtaja varmistaa hyvinvointialueen sopimuksista ohjeistuksen, miten alueen ohjeiden mukaan toimitaan. Nämä saattavat poiketa keskenään.</w:t>
      </w:r>
    </w:p>
    <w:p w14:paraId="6F4C2486" w14:textId="77777777" w:rsidR="006F633F" w:rsidRDefault="006F633F" w:rsidP="00FA27D0">
      <w:pPr>
        <w:spacing w:after="160" w:line="278" w:lineRule="auto"/>
        <w:contextualSpacing/>
        <w:jc w:val="both"/>
        <w:rPr>
          <w:rFonts w:ascii="Arial" w:eastAsia="Arial" w:hAnsi="Arial" w:cs="Arial"/>
          <w:sz w:val="24"/>
          <w:szCs w:val="24"/>
        </w:rPr>
      </w:pPr>
    </w:p>
    <w:p w14:paraId="57220C8F"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048A8BC" w14:textId="77777777" w:rsidR="00771532" w:rsidRPr="00771532" w:rsidRDefault="00771532" w:rsidP="00FA27D0">
      <w:pPr>
        <w:spacing w:after="160" w:line="278" w:lineRule="auto"/>
        <w:contextualSpacing/>
        <w:jc w:val="both"/>
        <w:rPr>
          <w:rFonts w:ascii="Arial" w:eastAsia="Arial" w:hAnsi="Arial" w:cs="Arial"/>
          <w:sz w:val="24"/>
          <w:szCs w:val="24"/>
        </w:rPr>
      </w:pPr>
    </w:p>
    <w:p w14:paraId="0E7E0586"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13A69543" w14:textId="77777777" w:rsidR="00771532" w:rsidRPr="00441D4D" w:rsidRDefault="00771532" w:rsidP="00FA27D0">
      <w:pPr>
        <w:spacing w:after="160" w:line="278" w:lineRule="auto"/>
        <w:contextualSpacing/>
        <w:jc w:val="both"/>
        <w:rPr>
          <w:rFonts w:ascii="Arial" w:eastAsia="Arial" w:hAnsi="Arial" w:cs="Arial"/>
          <w:sz w:val="24"/>
          <w:szCs w:val="24"/>
        </w:rPr>
      </w:pPr>
    </w:p>
    <w:p w14:paraId="78B8EBED"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693FD2F7" w14:textId="77777777" w:rsidR="00EF06BA" w:rsidRPr="00441D4D" w:rsidRDefault="00EF06BA" w:rsidP="00FA27D0">
      <w:pPr>
        <w:spacing w:after="160" w:line="278" w:lineRule="auto"/>
        <w:contextualSpacing/>
        <w:jc w:val="both"/>
        <w:rPr>
          <w:rFonts w:ascii="Arial" w:eastAsia="Arial" w:hAnsi="Arial" w:cs="Arial"/>
          <w:sz w:val="24"/>
          <w:szCs w:val="24"/>
        </w:rPr>
      </w:pPr>
    </w:p>
    <w:p w14:paraId="508D2EE9"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534D9109" w14:textId="77777777" w:rsidR="00B0562A" w:rsidRPr="00441D4D" w:rsidRDefault="00B0562A" w:rsidP="00FA27D0">
      <w:pPr>
        <w:spacing w:after="160" w:line="278" w:lineRule="auto"/>
        <w:contextualSpacing/>
        <w:jc w:val="both"/>
        <w:rPr>
          <w:rFonts w:ascii="Arial" w:eastAsia="Arial" w:hAnsi="Arial" w:cs="Arial"/>
          <w:sz w:val="24"/>
          <w:szCs w:val="24"/>
        </w:rPr>
      </w:pPr>
    </w:p>
    <w:p w14:paraId="61C1F1CA"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 xml:space="preserve">Uloskirjausraportit </w:t>
      </w:r>
      <w:r w:rsidR="00B0562A" w:rsidRPr="00441D4D">
        <w:rPr>
          <w:rFonts w:ascii="Arial" w:eastAsia="Arial" w:hAnsi="Arial" w:cs="Arial"/>
          <w:sz w:val="24"/>
          <w:szCs w:val="24"/>
        </w:rPr>
        <w:lastRenderedPageBreak/>
        <w:t>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6865C552" w14:textId="77777777" w:rsidR="00330653" w:rsidRPr="00441D4D" w:rsidRDefault="00330653" w:rsidP="00FA27D0">
      <w:pPr>
        <w:spacing w:after="160" w:line="278" w:lineRule="auto"/>
        <w:contextualSpacing/>
        <w:jc w:val="both"/>
        <w:rPr>
          <w:rFonts w:ascii="Arial" w:eastAsia="Arial" w:hAnsi="Arial" w:cs="Arial"/>
          <w:sz w:val="24"/>
          <w:szCs w:val="24"/>
        </w:rPr>
      </w:pPr>
    </w:p>
    <w:p w14:paraId="234FCD0F"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477A6C00" w14:textId="77777777" w:rsidR="00764F16" w:rsidRPr="00441D4D" w:rsidRDefault="00764F16" w:rsidP="00FA27D0">
      <w:pPr>
        <w:spacing w:after="160" w:line="278" w:lineRule="auto"/>
        <w:contextualSpacing/>
        <w:jc w:val="both"/>
        <w:rPr>
          <w:rFonts w:ascii="Arial" w:eastAsia="Arial" w:hAnsi="Arial" w:cs="Arial"/>
          <w:sz w:val="24"/>
          <w:szCs w:val="24"/>
        </w:rPr>
      </w:pPr>
    </w:p>
    <w:p w14:paraId="3E8E14A4" w14:textId="77777777" w:rsidR="00097449" w:rsidRPr="00441D4D" w:rsidRDefault="00AD1FC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6BBAACD8" w14:textId="77777777" w:rsidR="00097449" w:rsidRPr="00441D4D" w:rsidRDefault="00097449" w:rsidP="00FA27D0">
      <w:pPr>
        <w:spacing w:after="160" w:line="278" w:lineRule="auto"/>
        <w:contextualSpacing/>
        <w:jc w:val="both"/>
        <w:rPr>
          <w:rFonts w:ascii="Arial" w:eastAsia="Arial" w:hAnsi="Arial" w:cs="Arial"/>
          <w:sz w:val="24"/>
          <w:szCs w:val="24"/>
        </w:rPr>
      </w:pPr>
    </w:p>
    <w:p w14:paraId="7385CF6E"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r w:rsidR="00DD7A77">
        <w:rPr>
          <w:rFonts w:ascii="Arial" w:eastAsia="Arial" w:hAnsi="Arial" w:cs="Arial"/>
          <w:sz w:val="24"/>
          <w:szCs w:val="24"/>
        </w:rPr>
        <w:t>Tavanassa</w:t>
      </w:r>
      <w:r w:rsidR="003C6B39" w:rsidRPr="00441D4D">
        <w:rPr>
          <w:rFonts w:ascii="Arial" w:eastAsia="Arial" w:hAnsi="Arial" w:cs="Arial"/>
          <w:sz w:val="24"/>
          <w:szCs w:val="24"/>
        </w:rPr>
        <w:t>:</w:t>
      </w:r>
    </w:p>
    <w:p w14:paraId="6F739DA1"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DD7A77">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41730E44"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66E71BD" w14:textId="77777777" w:rsidTr="003C0E9D">
        <w:tc>
          <w:tcPr>
            <w:tcW w:w="9628" w:type="dxa"/>
            <w:gridSpan w:val="2"/>
          </w:tcPr>
          <w:p w14:paraId="75F72C61"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5352B9A1" w14:textId="77777777" w:rsidTr="003C0E9D">
        <w:tc>
          <w:tcPr>
            <w:tcW w:w="3114" w:type="dxa"/>
          </w:tcPr>
          <w:p w14:paraId="760E13B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517F65B" w14:textId="1A15C219" w:rsidR="005B0A69" w:rsidRPr="00441D4D" w:rsidRDefault="008837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Taru Puurtinen</w:t>
            </w:r>
          </w:p>
        </w:tc>
      </w:tr>
      <w:tr w:rsidR="005B0A69" w:rsidRPr="00441D4D" w14:paraId="2D061811" w14:textId="77777777" w:rsidTr="003C0E9D">
        <w:tc>
          <w:tcPr>
            <w:tcW w:w="3114" w:type="dxa"/>
          </w:tcPr>
          <w:p w14:paraId="27A834A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AF89201"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2A460421" w14:textId="77777777" w:rsidTr="003C0E9D">
        <w:tc>
          <w:tcPr>
            <w:tcW w:w="3114" w:type="dxa"/>
          </w:tcPr>
          <w:p w14:paraId="5DD606A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6C97979" w14:textId="71C8CAE2" w:rsidR="005B0A69" w:rsidRPr="00441D4D" w:rsidRDefault="008837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taru.puurtinen@tavana.fi</w:t>
            </w:r>
          </w:p>
        </w:tc>
      </w:tr>
      <w:tr w:rsidR="005B0A69" w:rsidRPr="00441D4D" w14:paraId="16FD8DCB" w14:textId="77777777" w:rsidTr="003C0E9D">
        <w:tc>
          <w:tcPr>
            <w:tcW w:w="3114" w:type="dxa"/>
          </w:tcPr>
          <w:p w14:paraId="5B19327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0B2D0B4" w14:textId="00C0FABB" w:rsidR="005B0A69" w:rsidRPr="00441D4D" w:rsidRDefault="008837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w:t>
            </w:r>
            <w:r w:rsidR="005F7B4A">
              <w:rPr>
                <w:rFonts w:ascii="Arial" w:eastAsia="Arial" w:hAnsi="Arial" w:cs="Arial"/>
                <w:sz w:val="24"/>
                <w:szCs w:val="24"/>
              </w:rPr>
              <w:t>4932409</w:t>
            </w:r>
          </w:p>
        </w:tc>
      </w:tr>
    </w:tbl>
    <w:p w14:paraId="183556BA"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0BDFA0D1" w14:textId="77777777" w:rsidTr="003C0E9D">
        <w:tc>
          <w:tcPr>
            <w:tcW w:w="9628" w:type="dxa"/>
            <w:gridSpan w:val="2"/>
          </w:tcPr>
          <w:p w14:paraId="514CD6F7" w14:textId="77777777" w:rsidR="005B0A69" w:rsidRPr="00441D4D" w:rsidRDefault="00DD7A77"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005B0A69" w:rsidRPr="00441D4D">
              <w:rPr>
                <w:rFonts w:ascii="Arial" w:eastAsia="Arial" w:hAnsi="Arial" w:cs="Arial"/>
                <w:b/>
                <w:bCs/>
                <w:sz w:val="24"/>
                <w:szCs w:val="24"/>
              </w:rPr>
              <w:t xml:space="preserve"> tietosuojavastaava</w:t>
            </w:r>
          </w:p>
        </w:tc>
      </w:tr>
      <w:tr w:rsidR="005B0A69" w:rsidRPr="00441D4D" w14:paraId="3B4943A5" w14:textId="77777777" w:rsidTr="003C0E9D">
        <w:tc>
          <w:tcPr>
            <w:tcW w:w="3114" w:type="dxa"/>
          </w:tcPr>
          <w:p w14:paraId="1D2938A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516F70DA"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55966450" w14:textId="77777777" w:rsidTr="003C0E9D">
        <w:tc>
          <w:tcPr>
            <w:tcW w:w="3114" w:type="dxa"/>
          </w:tcPr>
          <w:p w14:paraId="04B4F2B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CD07E9F"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6B8BE43E" w14:textId="77777777" w:rsidTr="003C0E9D">
        <w:tc>
          <w:tcPr>
            <w:tcW w:w="3114" w:type="dxa"/>
          </w:tcPr>
          <w:p w14:paraId="0593470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E17A117"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7"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77ED32B8" w14:textId="77777777" w:rsidTr="003C0E9D">
        <w:tc>
          <w:tcPr>
            <w:tcW w:w="3114" w:type="dxa"/>
          </w:tcPr>
          <w:p w14:paraId="70C0062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1B8C1B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61BFAC7C" w14:textId="77777777" w:rsidR="00F373CE" w:rsidRPr="00441D4D" w:rsidRDefault="00F373CE" w:rsidP="00FA27D0">
      <w:pPr>
        <w:spacing w:after="160" w:line="278" w:lineRule="auto"/>
        <w:contextualSpacing/>
        <w:jc w:val="both"/>
        <w:rPr>
          <w:rFonts w:ascii="Arial" w:eastAsia="Arial" w:hAnsi="Arial" w:cs="Arial"/>
          <w:sz w:val="24"/>
          <w:szCs w:val="24"/>
        </w:rPr>
      </w:pPr>
    </w:p>
    <w:p w14:paraId="114903C4"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31236659"/>
      <w:r w:rsidRPr="00E445DA">
        <w:rPr>
          <w:rFonts w:eastAsia="Arial" w:cs="Arial"/>
        </w:rPr>
        <w:t>Tietojärjestelmät ja teknologian käyttö</w:t>
      </w:r>
      <w:bookmarkEnd w:id="76"/>
      <w:bookmarkEnd w:id="77"/>
    </w:p>
    <w:p w14:paraId="2D3863D0" w14:textId="77777777"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Tavanan tietohallinnon hyväksymissä viestintäteknologioissa ja -kanavissa voidaan</w:t>
      </w:r>
    </w:p>
    <w:p w14:paraId="6759DCEE" w14:textId="77777777" w:rsid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välittää asiakastietoja tilaajalle, omaisille tai edunvalvontaan.</w:t>
      </w:r>
    </w:p>
    <w:p w14:paraId="071FB9EF" w14:textId="77777777" w:rsidR="00C94043" w:rsidRPr="0030671B" w:rsidRDefault="00C94043" w:rsidP="0030671B">
      <w:pPr>
        <w:spacing w:after="160" w:line="278" w:lineRule="auto"/>
        <w:contextualSpacing/>
        <w:jc w:val="both"/>
        <w:rPr>
          <w:rFonts w:ascii="Arial" w:eastAsia="Arial" w:hAnsi="Arial" w:cs="Arial"/>
          <w:sz w:val="24"/>
          <w:szCs w:val="24"/>
        </w:rPr>
      </w:pPr>
    </w:p>
    <w:p w14:paraId="7D7D8367" w14:textId="77777777"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 xml:space="preserve">Toiminnanohjauksessa käytettävä järjestelmä on </w:t>
      </w:r>
      <w:proofErr w:type="spellStart"/>
      <w:r w:rsidRPr="0030671B">
        <w:rPr>
          <w:rFonts w:ascii="Arial" w:eastAsia="Arial" w:hAnsi="Arial" w:cs="Arial"/>
          <w:sz w:val="24"/>
          <w:szCs w:val="24"/>
        </w:rPr>
        <w:t>DomaCare</w:t>
      </w:r>
      <w:proofErr w:type="spellEnd"/>
      <w:r w:rsidRPr="0030671B">
        <w:rPr>
          <w:rFonts w:ascii="Arial" w:eastAsia="Arial" w:hAnsi="Arial" w:cs="Arial"/>
          <w:sz w:val="24"/>
          <w:szCs w:val="24"/>
        </w:rPr>
        <w:t>, joka löytyy viranomaisen</w:t>
      </w:r>
    </w:p>
    <w:p w14:paraId="53270AAA" w14:textId="77777777"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 xml:space="preserve">tietojärjestelmärekisteristä. </w:t>
      </w:r>
      <w:proofErr w:type="spellStart"/>
      <w:r w:rsidRPr="0030671B">
        <w:rPr>
          <w:rFonts w:ascii="Arial" w:eastAsia="Arial" w:hAnsi="Arial" w:cs="Arial"/>
          <w:sz w:val="24"/>
          <w:szCs w:val="24"/>
        </w:rPr>
        <w:t>DomaCarea</w:t>
      </w:r>
      <w:proofErr w:type="spellEnd"/>
      <w:r w:rsidRPr="0030671B">
        <w:rPr>
          <w:rFonts w:ascii="Arial" w:eastAsia="Arial" w:hAnsi="Arial" w:cs="Arial"/>
          <w:sz w:val="24"/>
          <w:szCs w:val="24"/>
        </w:rPr>
        <w:t xml:space="preserve"> käytetään sekä tietokoneella että mobiilisti</w:t>
      </w:r>
    </w:p>
    <w:p w14:paraId="3DDA58AE" w14:textId="2DD31F84"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matkapuhelinapplikaatiolla. Yksikkö hallinnoi, millä laitteilla pääsee kirjautumaan</w:t>
      </w:r>
    </w:p>
    <w:p w14:paraId="7C88E98B" w14:textId="77777777" w:rsidR="0030671B" w:rsidRPr="0030671B" w:rsidRDefault="0030671B" w:rsidP="0030671B">
      <w:pPr>
        <w:spacing w:after="160" w:line="278" w:lineRule="auto"/>
        <w:contextualSpacing/>
        <w:jc w:val="both"/>
        <w:rPr>
          <w:rFonts w:ascii="Arial" w:eastAsia="Arial" w:hAnsi="Arial" w:cs="Arial"/>
          <w:sz w:val="24"/>
          <w:szCs w:val="24"/>
        </w:rPr>
      </w:pPr>
      <w:proofErr w:type="spellStart"/>
      <w:r w:rsidRPr="0030671B">
        <w:rPr>
          <w:rFonts w:ascii="Arial" w:eastAsia="Arial" w:hAnsi="Arial" w:cs="Arial"/>
          <w:sz w:val="24"/>
          <w:szCs w:val="24"/>
        </w:rPr>
        <w:t>DomaCare</w:t>
      </w:r>
      <w:proofErr w:type="spellEnd"/>
      <w:r w:rsidRPr="0030671B">
        <w:rPr>
          <w:rFonts w:ascii="Arial" w:eastAsia="Arial" w:hAnsi="Arial" w:cs="Arial"/>
          <w:sz w:val="24"/>
          <w:szCs w:val="24"/>
        </w:rPr>
        <w:t xml:space="preserve"> 2:seen. Uusi henkilöstö perehdytetään ja henkilöstöä koulutetaan</w:t>
      </w:r>
    </w:p>
    <w:p w14:paraId="2B746DA3" w14:textId="77777777"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 xml:space="preserve">säännöllisesti </w:t>
      </w:r>
      <w:proofErr w:type="spellStart"/>
      <w:r w:rsidRPr="0030671B">
        <w:rPr>
          <w:rFonts w:ascii="Arial" w:eastAsia="Arial" w:hAnsi="Arial" w:cs="Arial"/>
          <w:sz w:val="24"/>
          <w:szCs w:val="24"/>
        </w:rPr>
        <w:t>DomaCaren</w:t>
      </w:r>
      <w:proofErr w:type="spellEnd"/>
      <w:r w:rsidRPr="0030671B">
        <w:rPr>
          <w:rFonts w:ascii="Arial" w:eastAsia="Arial" w:hAnsi="Arial" w:cs="Arial"/>
          <w:sz w:val="24"/>
          <w:szCs w:val="24"/>
        </w:rPr>
        <w:t xml:space="preserve"> turvalliseen käyttöön.</w:t>
      </w:r>
    </w:p>
    <w:p w14:paraId="2C9ECEAC" w14:textId="33CCF0DC"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 xml:space="preserve">Aspa-konsernin tietoturvasuunnitelma löytyy </w:t>
      </w:r>
      <w:r w:rsidR="00DC7375">
        <w:rPr>
          <w:rFonts w:ascii="Arial" w:eastAsia="Arial" w:hAnsi="Arial" w:cs="Arial"/>
          <w:sz w:val="24"/>
          <w:szCs w:val="24"/>
        </w:rPr>
        <w:t>IMS-</w:t>
      </w:r>
      <w:r w:rsidRPr="0030671B">
        <w:rPr>
          <w:rFonts w:ascii="Arial" w:eastAsia="Arial" w:hAnsi="Arial" w:cs="Arial"/>
          <w:sz w:val="24"/>
          <w:szCs w:val="24"/>
        </w:rPr>
        <w:t>laatujärjestelmästä. Asiakastietolain</w:t>
      </w:r>
    </w:p>
    <w:p w14:paraId="636B68C2" w14:textId="77777777"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mukainen tietoturvasuunnitelma on päivitetty 4/2026. Sen laatii Tavanan tietohallinto ja</w:t>
      </w:r>
    </w:p>
    <w:p w14:paraId="2A9ED73C" w14:textId="77777777" w:rsid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toteutumisesta palveluyksikössä vastaa yksikön johtaja.</w:t>
      </w:r>
    </w:p>
    <w:p w14:paraId="6966FDA4" w14:textId="77777777" w:rsidR="002502F7" w:rsidRPr="0030671B" w:rsidRDefault="002502F7" w:rsidP="0030671B">
      <w:pPr>
        <w:spacing w:after="160" w:line="278" w:lineRule="auto"/>
        <w:contextualSpacing/>
        <w:jc w:val="both"/>
        <w:rPr>
          <w:rFonts w:ascii="Arial" w:eastAsia="Arial" w:hAnsi="Arial" w:cs="Arial"/>
          <w:sz w:val="24"/>
          <w:szCs w:val="24"/>
        </w:rPr>
      </w:pPr>
    </w:p>
    <w:p w14:paraId="2AB3DCD5" w14:textId="77777777"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Jos olennaisten tietoturva- tai tietosuojavaatimusten täyttymisessä havaitaan merkittävä</w:t>
      </w:r>
    </w:p>
    <w:p w14:paraId="512BAE85" w14:textId="77777777"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häiriö, siitä tulee tehdä tietosuoja- tai tietoturvapoikkeama. Jos tietojärjestelmän</w:t>
      </w:r>
    </w:p>
    <w:p w14:paraId="13D307AD" w14:textId="77777777"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poikkeama aiheuttaa merkittävän riskin asiakasturvallisuudelle tai tietoturvalle,</w:t>
      </w:r>
    </w:p>
    <w:p w14:paraId="21DA25C8" w14:textId="77777777"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poikkeamaprosessin käynnistämisen seurauksena siitä lähtee ilmoitus Lupa- ja</w:t>
      </w:r>
    </w:p>
    <w:p w14:paraId="48E82A65" w14:textId="77777777"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valvontavirastolle sekä tarvittaessa muillekin tahoille, kuten tietosuojavaltuutetun</w:t>
      </w:r>
    </w:p>
    <w:p w14:paraId="0DAF3C23" w14:textId="77777777" w:rsidR="0030671B" w:rsidRPr="0030671B" w:rsidRDefault="0030671B" w:rsidP="0030671B">
      <w:pPr>
        <w:spacing w:after="160" w:line="278" w:lineRule="auto"/>
        <w:contextualSpacing/>
        <w:jc w:val="both"/>
        <w:rPr>
          <w:rFonts w:ascii="Arial" w:eastAsia="Arial" w:hAnsi="Arial" w:cs="Arial"/>
          <w:sz w:val="24"/>
          <w:szCs w:val="24"/>
        </w:rPr>
      </w:pPr>
      <w:r w:rsidRPr="0030671B">
        <w:rPr>
          <w:rFonts w:ascii="Arial" w:eastAsia="Arial" w:hAnsi="Arial" w:cs="Arial"/>
          <w:sz w:val="24"/>
          <w:szCs w:val="24"/>
        </w:rPr>
        <w:t>toimistoon.</w:t>
      </w:r>
    </w:p>
    <w:p w14:paraId="117B0A11" w14:textId="77777777" w:rsidR="00EC05BF" w:rsidRDefault="00EC05BF" w:rsidP="00FA27D0">
      <w:pPr>
        <w:spacing w:after="160" w:line="278" w:lineRule="auto"/>
        <w:contextualSpacing/>
        <w:jc w:val="both"/>
        <w:rPr>
          <w:rFonts w:ascii="Arial" w:eastAsia="Arial" w:hAnsi="Arial" w:cs="Arial"/>
          <w:sz w:val="24"/>
          <w:szCs w:val="24"/>
        </w:rPr>
      </w:pPr>
    </w:p>
    <w:p w14:paraId="383DFB5A" w14:textId="77777777" w:rsidR="007D4ED2" w:rsidRPr="00441D4D"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3CE088FB" w14:textId="77777777" w:rsid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63647374" w14:textId="6E622959" w:rsidR="00615B53" w:rsidRPr="0097608D" w:rsidRDefault="00615B53" w:rsidP="00FA27D0">
      <w:pPr>
        <w:spacing w:after="160" w:line="278" w:lineRule="auto"/>
        <w:contextualSpacing/>
        <w:jc w:val="both"/>
        <w:rPr>
          <w:rFonts w:ascii="Arial" w:eastAsia="Arial" w:hAnsi="Arial" w:cs="Arial"/>
          <w:sz w:val="24"/>
          <w:szCs w:val="24"/>
        </w:rPr>
      </w:pPr>
      <w:r w:rsidRPr="0097608D">
        <w:rPr>
          <w:rFonts w:ascii="Arial" w:eastAsia="Arial" w:hAnsi="Arial" w:cs="Arial"/>
          <w:sz w:val="24"/>
          <w:szCs w:val="24"/>
        </w:rPr>
        <w:t xml:space="preserve">Kun </w:t>
      </w:r>
      <w:r w:rsidR="00B62E71" w:rsidRPr="0097608D">
        <w:rPr>
          <w:rFonts w:ascii="Arial" w:eastAsia="Arial" w:hAnsi="Arial" w:cs="Arial"/>
          <w:sz w:val="24"/>
          <w:szCs w:val="24"/>
        </w:rPr>
        <w:t>työntekijä</w:t>
      </w:r>
      <w:r w:rsidRPr="0097608D">
        <w:rPr>
          <w:rFonts w:ascii="Arial" w:eastAsia="Arial" w:hAnsi="Arial" w:cs="Arial"/>
          <w:sz w:val="24"/>
          <w:szCs w:val="24"/>
        </w:rPr>
        <w:t xml:space="preserve"> lopettaa työskentelyn yksikössämme,</w:t>
      </w:r>
      <w:r w:rsidR="00B62E71" w:rsidRPr="0097608D">
        <w:rPr>
          <w:rFonts w:ascii="Arial" w:eastAsia="Arial" w:hAnsi="Arial" w:cs="Arial"/>
          <w:sz w:val="24"/>
          <w:szCs w:val="24"/>
        </w:rPr>
        <w:t xml:space="preserve"> hän palauttaa avaimet vastaavalle </w:t>
      </w:r>
      <w:r w:rsidR="00231592" w:rsidRPr="0097608D">
        <w:rPr>
          <w:rFonts w:ascii="Arial" w:eastAsia="Arial" w:hAnsi="Arial" w:cs="Arial"/>
          <w:sz w:val="24"/>
          <w:szCs w:val="24"/>
        </w:rPr>
        <w:t>ohjaajalle,</w:t>
      </w:r>
      <w:r w:rsidR="00B62E71" w:rsidRPr="0097608D">
        <w:rPr>
          <w:rFonts w:ascii="Arial" w:eastAsia="Arial" w:hAnsi="Arial" w:cs="Arial"/>
          <w:sz w:val="24"/>
          <w:szCs w:val="24"/>
        </w:rPr>
        <w:t xml:space="preserve"> joka ottaa avainten palautuksesta kuittauksen. Esihenkilö huolehtii laittamalla </w:t>
      </w:r>
      <w:r w:rsidR="00231592" w:rsidRPr="0097608D">
        <w:rPr>
          <w:rFonts w:ascii="Arial" w:eastAsia="Arial" w:hAnsi="Arial" w:cs="Arial"/>
          <w:sz w:val="24"/>
          <w:szCs w:val="24"/>
        </w:rPr>
        <w:t>tiketin,</w:t>
      </w:r>
      <w:r w:rsidR="00B62E71" w:rsidRPr="0097608D">
        <w:rPr>
          <w:rFonts w:ascii="Arial" w:eastAsia="Arial" w:hAnsi="Arial" w:cs="Arial"/>
          <w:sz w:val="24"/>
          <w:szCs w:val="24"/>
        </w:rPr>
        <w:t xml:space="preserve"> </w:t>
      </w:r>
      <w:r w:rsidR="00D428BC" w:rsidRPr="0097608D">
        <w:rPr>
          <w:rFonts w:ascii="Arial" w:eastAsia="Arial" w:hAnsi="Arial" w:cs="Arial"/>
          <w:sz w:val="24"/>
          <w:szCs w:val="24"/>
        </w:rPr>
        <w:t xml:space="preserve">jossa työntekijän käyttöoikeudet ja sähköposti lakkaavat ja </w:t>
      </w:r>
      <w:r w:rsidR="00231592" w:rsidRPr="0097608D">
        <w:rPr>
          <w:rFonts w:ascii="Arial" w:eastAsia="Arial" w:hAnsi="Arial" w:cs="Arial"/>
          <w:sz w:val="24"/>
          <w:szCs w:val="24"/>
        </w:rPr>
        <w:t>huolehtii järjestelmistä lisenssioikeudet pois.</w:t>
      </w:r>
      <w:r w:rsidR="0097608D" w:rsidRPr="0097608D">
        <w:rPr>
          <w:rFonts w:ascii="Arial" w:eastAsia="Arial" w:hAnsi="Arial" w:cs="Arial"/>
          <w:sz w:val="24"/>
          <w:szCs w:val="24"/>
        </w:rPr>
        <w:t xml:space="preserve"> Lähtevälle työntekijälle muistutetaan salassapitovelvollisuuden jatkumisesta työsuhteen päättymisenkin jälkeen.</w:t>
      </w:r>
    </w:p>
    <w:p w14:paraId="29C63689" w14:textId="77777777" w:rsidR="0055577C" w:rsidRPr="00441D4D" w:rsidRDefault="0055577C" w:rsidP="00FA27D0">
      <w:pPr>
        <w:spacing w:after="160" w:line="278" w:lineRule="auto"/>
        <w:contextualSpacing/>
        <w:jc w:val="both"/>
        <w:rPr>
          <w:rFonts w:ascii="Arial" w:eastAsia="Arial" w:hAnsi="Arial" w:cs="Arial"/>
          <w:sz w:val="24"/>
          <w:szCs w:val="24"/>
        </w:rPr>
      </w:pPr>
    </w:p>
    <w:p w14:paraId="342700BC" w14:textId="707C241F" w:rsidR="0097607E" w:rsidRPr="0097608D" w:rsidRDefault="00C35E49" w:rsidP="00FA27D0">
      <w:pPr>
        <w:spacing w:after="160" w:line="278" w:lineRule="auto"/>
        <w:contextualSpacing/>
        <w:jc w:val="both"/>
        <w:rPr>
          <w:rFonts w:ascii="Arial" w:hAnsi="Arial" w:cs="Arial"/>
          <w:color w:val="FF0000"/>
          <w:sz w:val="24"/>
          <w:szCs w:val="24"/>
        </w:rPr>
      </w:pPr>
      <w:r>
        <w:rPr>
          <w:rFonts w:ascii="Arial" w:hAnsi="Arial" w:cs="Arial"/>
          <w:sz w:val="24"/>
          <w:szCs w:val="24"/>
        </w:rPr>
        <w:t>Yksikössä</w:t>
      </w:r>
      <w:r w:rsidR="0097607E" w:rsidRPr="00441D4D">
        <w:rPr>
          <w:rFonts w:ascii="Arial" w:hAnsi="Arial" w:cs="Arial"/>
          <w:sz w:val="24"/>
          <w:szCs w:val="24"/>
        </w:rPr>
        <w:t xml:space="preserve"> on käytössä</w:t>
      </w:r>
      <w:r w:rsidR="0097607E" w:rsidRPr="0097608D">
        <w:rPr>
          <w:rFonts w:ascii="Arial" w:hAnsi="Arial" w:cs="Arial"/>
          <w:sz w:val="24"/>
          <w:szCs w:val="24"/>
        </w:rPr>
        <w:t xml:space="preserve"> Everon</w:t>
      </w:r>
      <w:r w:rsidR="0097608D" w:rsidRPr="0097608D">
        <w:rPr>
          <w:rFonts w:ascii="Arial" w:hAnsi="Arial" w:cs="Arial"/>
          <w:sz w:val="24"/>
          <w:szCs w:val="24"/>
        </w:rPr>
        <w:t xml:space="preserve"> </w:t>
      </w:r>
      <w:r w:rsidR="0097607E" w:rsidRPr="00441D4D">
        <w:rPr>
          <w:rFonts w:ascii="Arial" w:hAnsi="Arial" w:cs="Arial"/>
          <w:sz w:val="24"/>
          <w:szCs w:val="24"/>
        </w:rPr>
        <w:t xml:space="preserve">– asiakaskutsujärjestelmä. Järjestelmän avulla asiakas voi kutsua työntekijän luokseen ja hälyttää apua tarvittaessa. </w:t>
      </w:r>
      <w:r w:rsidR="00EF3E68">
        <w:rPr>
          <w:rFonts w:ascii="Arial" w:hAnsi="Arial" w:cs="Arial"/>
          <w:sz w:val="24"/>
          <w:szCs w:val="24"/>
        </w:rPr>
        <w:t>Tavana</w:t>
      </w:r>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p>
    <w:p w14:paraId="5753F367" w14:textId="77777777" w:rsidR="007206EB" w:rsidRPr="00441D4D" w:rsidRDefault="007206EB" w:rsidP="00FA27D0">
      <w:pPr>
        <w:spacing w:after="160" w:line="278" w:lineRule="auto"/>
        <w:contextualSpacing/>
        <w:jc w:val="both"/>
        <w:rPr>
          <w:rFonts w:ascii="Arial" w:hAnsi="Arial" w:cs="Arial"/>
          <w:sz w:val="24"/>
          <w:szCs w:val="24"/>
        </w:rPr>
      </w:pPr>
    </w:p>
    <w:p w14:paraId="4AAD9EB8" w14:textId="5D7EDC16" w:rsidR="0097607E" w:rsidRPr="00441D4D" w:rsidRDefault="0097608D" w:rsidP="00FA27D0">
      <w:pPr>
        <w:spacing w:after="160" w:line="278" w:lineRule="auto"/>
        <w:contextualSpacing/>
        <w:jc w:val="both"/>
        <w:rPr>
          <w:rFonts w:ascii="Arial" w:hAnsi="Arial" w:cs="Arial"/>
          <w:sz w:val="24"/>
          <w:szCs w:val="24"/>
        </w:rPr>
      </w:pPr>
      <w:r w:rsidRPr="0097608D">
        <w:rPr>
          <w:rFonts w:ascii="Arial" w:hAnsi="Arial" w:cs="Arial"/>
          <w:sz w:val="24"/>
          <w:szCs w:val="24"/>
        </w:rPr>
        <w:t>Everon</w:t>
      </w:r>
      <w:r w:rsidR="0097607E" w:rsidRPr="0097608D">
        <w:rPr>
          <w:rFonts w:ascii="Arial" w:hAnsi="Arial" w:cs="Arial"/>
          <w:sz w:val="24"/>
          <w:szCs w:val="24"/>
        </w:rPr>
        <w:t>-</w:t>
      </w:r>
      <w:r w:rsidR="0097607E" w:rsidRPr="00441D4D">
        <w:rPr>
          <w:rFonts w:ascii="Arial" w:hAnsi="Arial" w:cs="Arial"/>
          <w:sz w:val="24"/>
          <w:szCs w:val="24"/>
        </w:rPr>
        <w:t xml:space="preserve">järjestelmän tiedot ovat vain kyseisen </w:t>
      </w:r>
      <w:r w:rsidR="00C35E49">
        <w:rPr>
          <w:rFonts w:ascii="Arial" w:hAnsi="Arial" w:cs="Arial"/>
          <w:sz w:val="24"/>
          <w:szCs w:val="24"/>
        </w:rPr>
        <w:t>yksikön</w:t>
      </w:r>
      <w:r w:rsidR="0097607E"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01AECCB1" w14:textId="77777777" w:rsidR="007206EB" w:rsidRPr="00441D4D" w:rsidRDefault="007206EB" w:rsidP="00FA27D0">
      <w:pPr>
        <w:spacing w:after="160" w:line="278" w:lineRule="auto"/>
        <w:contextualSpacing/>
        <w:jc w:val="both"/>
        <w:rPr>
          <w:rFonts w:ascii="Arial" w:hAnsi="Arial" w:cs="Arial"/>
          <w:sz w:val="24"/>
          <w:szCs w:val="24"/>
        </w:rPr>
      </w:pPr>
    </w:p>
    <w:p w14:paraId="29EF5F98" w14:textId="200D6518" w:rsidR="007206EB"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w:t>
      </w:r>
      <w:r w:rsidR="00D43034">
        <w:rPr>
          <w:rFonts w:ascii="Arial" w:hAnsi="Arial" w:cs="Arial"/>
          <w:sz w:val="24"/>
          <w:szCs w:val="24"/>
        </w:rPr>
        <w:t xml:space="preserve">ja tiimivastaava </w:t>
      </w:r>
      <w:r w:rsidR="0097607E" w:rsidRPr="00441D4D">
        <w:rPr>
          <w:rFonts w:ascii="Arial" w:hAnsi="Arial" w:cs="Arial"/>
          <w:sz w:val="24"/>
          <w:szCs w:val="24"/>
        </w:rPr>
        <w:t>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0097607E"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5F331406" w14:textId="77777777" w:rsidR="0097607E" w:rsidRPr="001D571D" w:rsidRDefault="0097607E" w:rsidP="00FA27D0">
      <w:pPr>
        <w:spacing w:after="160" w:line="278" w:lineRule="auto"/>
        <w:contextualSpacing/>
        <w:jc w:val="both"/>
        <w:rPr>
          <w:rFonts w:ascii="Arial" w:hAnsi="Arial" w:cs="Arial"/>
          <w:sz w:val="24"/>
          <w:szCs w:val="24"/>
        </w:rPr>
      </w:pPr>
      <w:r w:rsidRPr="001D571D">
        <w:rPr>
          <w:rFonts w:ascii="Arial" w:hAnsi="Arial" w:cs="Arial"/>
          <w:sz w:val="24"/>
          <w:szCs w:val="24"/>
        </w:rPr>
        <w:t xml:space="preserve"> </w:t>
      </w:r>
    </w:p>
    <w:p w14:paraId="52176EA4" w14:textId="09A9FF31" w:rsidR="00F46BBD" w:rsidRPr="00931705" w:rsidRDefault="0097608D" w:rsidP="00F46BBD">
      <w:pPr>
        <w:spacing w:after="100"/>
        <w:rPr>
          <w:rFonts w:ascii="Arial" w:hAnsi="Arial" w:cs="Arial"/>
          <w:sz w:val="24"/>
          <w:szCs w:val="24"/>
        </w:rPr>
      </w:pPr>
      <w:r w:rsidRPr="001D571D">
        <w:rPr>
          <w:rFonts w:ascii="Arial" w:hAnsi="Arial" w:cs="Arial"/>
          <w:sz w:val="24"/>
          <w:szCs w:val="24"/>
          <w:shd w:val="clear" w:color="auto" w:fill="FFFFFF"/>
        </w:rPr>
        <w:t>Everon</w:t>
      </w:r>
      <w:r w:rsidR="0097607E" w:rsidRPr="001D571D">
        <w:rPr>
          <w:rFonts w:ascii="Arial" w:hAnsi="Arial" w:cs="Arial"/>
          <w:sz w:val="24"/>
          <w:szCs w:val="24"/>
          <w:shd w:val="clear" w:color="auto" w:fill="FFFFFF"/>
        </w:rPr>
        <w:t xml:space="preserve">- </w:t>
      </w:r>
      <w:r w:rsidR="0097607E" w:rsidRPr="00441D4D">
        <w:rPr>
          <w:rFonts w:ascii="Arial" w:hAnsi="Arial" w:cs="Arial"/>
          <w:sz w:val="24"/>
          <w:szCs w:val="24"/>
        </w:rPr>
        <w:t>palvelin on yksikkökohtainen ja sijaitsee lukitussa tilassa, mihin ulkopuolisilla ei ole pääsyä</w:t>
      </w:r>
      <w:r w:rsidR="00F46BBD">
        <w:t xml:space="preserve">. </w:t>
      </w:r>
      <w:r w:rsidR="00F46BBD" w:rsidRPr="00931705">
        <w:rPr>
          <w:rFonts w:ascii="Arial" w:hAnsi="Arial" w:cs="Arial"/>
          <w:b/>
          <w:bCs/>
          <w:sz w:val="24"/>
          <w:szCs w:val="24"/>
        </w:rPr>
        <w:t>Everon asiakastuki 020 7920703</w:t>
      </w:r>
      <w:r w:rsidR="00F46BBD" w:rsidRPr="00931705">
        <w:rPr>
          <w:rFonts w:ascii="Arial" w:hAnsi="Arial" w:cs="Arial"/>
          <w:sz w:val="24"/>
          <w:szCs w:val="24"/>
        </w:rPr>
        <w:t xml:space="preserve"> on käytettävissä sopimuksen mukaisesti ma – pe kello 8-16. Hälytysrannekkeen patterit vaihdetaan, kun ohjaajien kännykkään tulee hälytys. Turva- ja kutsulaitteiden toiminnasta vastaa Everon asiakastuki </w:t>
      </w:r>
      <w:r w:rsidR="00F46BBD" w:rsidRPr="00931705">
        <w:rPr>
          <w:rFonts w:ascii="Arial" w:eastAsia="Times New Roman" w:hAnsi="Arial" w:cs="Arial"/>
          <w:bCs/>
          <w:sz w:val="24"/>
          <w:szCs w:val="24"/>
        </w:rPr>
        <w:t>Arkisin kello 8-16</w:t>
      </w:r>
      <w:r w:rsidR="00F46BBD" w:rsidRPr="00931705">
        <w:rPr>
          <w:rFonts w:ascii="Arial" w:eastAsia="Times New Roman" w:hAnsi="Arial" w:cs="Arial"/>
          <w:bCs/>
          <w:sz w:val="24"/>
          <w:szCs w:val="24"/>
        </w:rPr>
        <w:br/>
      </w:r>
      <w:r w:rsidR="00F46BBD" w:rsidRPr="00931705">
        <w:rPr>
          <w:rFonts w:ascii="Arial" w:eastAsia="Times New Roman" w:hAnsi="Arial" w:cs="Arial"/>
          <w:sz w:val="24"/>
          <w:szCs w:val="24"/>
        </w:rPr>
        <w:t>+358 20 792 0703</w:t>
      </w:r>
    </w:p>
    <w:p w14:paraId="67FC6058" w14:textId="77777777" w:rsidR="00F46BBD" w:rsidRPr="00931705" w:rsidRDefault="00F46BBD" w:rsidP="00F46BBD">
      <w:pPr>
        <w:spacing w:after="100"/>
        <w:rPr>
          <w:rFonts w:ascii="Arial" w:hAnsi="Arial" w:cs="Arial"/>
          <w:sz w:val="24"/>
          <w:szCs w:val="24"/>
        </w:rPr>
      </w:pPr>
      <w:r w:rsidRPr="00931705">
        <w:rPr>
          <w:rFonts w:ascii="Arial" w:eastAsia="Times New Roman" w:hAnsi="Arial" w:cs="Arial"/>
          <w:bCs/>
          <w:sz w:val="24"/>
          <w:szCs w:val="24"/>
        </w:rPr>
        <w:t>Vikapäivystys (iltaisin ja viikonloppuisin)</w:t>
      </w:r>
      <w:r w:rsidRPr="00931705">
        <w:rPr>
          <w:rFonts w:ascii="Arial" w:eastAsia="Times New Roman" w:hAnsi="Arial" w:cs="Arial"/>
          <w:bCs/>
          <w:sz w:val="24"/>
          <w:szCs w:val="24"/>
        </w:rPr>
        <w:br/>
      </w:r>
      <w:r w:rsidRPr="00931705">
        <w:rPr>
          <w:rFonts w:ascii="Arial" w:eastAsia="Times New Roman" w:hAnsi="Arial" w:cs="Arial"/>
          <w:sz w:val="24"/>
          <w:szCs w:val="24"/>
        </w:rPr>
        <w:t>+358 300 304 043</w:t>
      </w:r>
      <w:r w:rsidRPr="00931705">
        <w:rPr>
          <w:rFonts w:ascii="Arial" w:eastAsia="Times New Roman" w:hAnsi="Arial" w:cs="Arial"/>
          <w:sz w:val="24"/>
          <w:szCs w:val="24"/>
        </w:rPr>
        <w:br/>
      </w:r>
      <w:r w:rsidRPr="00931705">
        <w:rPr>
          <w:rFonts w:ascii="Arial" w:eastAsia="Times New Roman" w:hAnsi="Arial" w:cs="Arial"/>
          <w:i/>
          <w:iCs/>
          <w:sz w:val="24"/>
          <w:szCs w:val="24"/>
        </w:rPr>
        <w:t>(1,96 €/min + pvm)</w:t>
      </w:r>
    </w:p>
    <w:p w14:paraId="5808F6D8" w14:textId="77777777" w:rsidR="00F46BBD" w:rsidRPr="00931705" w:rsidRDefault="00F46BBD" w:rsidP="00F46BBD">
      <w:pPr>
        <w:shd w:val="clear" w:color="auto" w:fill="FFFFFF"/>
        <w:spacing w:after="100"/>
        <w:rPr>
          <w:rFonts w:ascii="Arial" w:eastAsia="Times New Roman" w:hAnsi="Arial" w:cs="Arial"/>
          <w:sz w:val="24"/>
          <w:szCs w:val="24"/>
        </w:rPr>
      </w:pPr>
      <w:r w:rsidRPr="00931705">
        <w:rPr>
          <w:rFonts w:ascii="Arial" w:eastAsia="Times New Roman" w:hAnsi="Arial" w:cs="Arial"/>
          <w:sz w:val="24"/>
          <w:szCs w:val="24"/>
        </w:rPr>
        <w:t>info@everon.fi</w:t>
      </w:r>
    </w:p>
    <w:p w14:paraId="6AF2A55E" w14:textId="77777777" w:rsidR="00F46BBD" w:rsidRPr="00931705" w:rsidRDefault="00F46BBD" w:rsidP="00F46BBD">
      <w:pPr>
        <w:shd w:val="clear" w:color="auto" w:fill="FFFFFF"/>
        <w:spacing w:after="100"/>
        <w:rPr>
          <w:rFonts w:ascii="Arial" w:hAnsi="Arial" w:cs="Arial"/>
          <w:sz w:val="24"/>
          <w:szCs w:val="24"/>
        </w:rPr>
      </w:pPr>
      <w:hyperlink r:id="rId28" w:history="1">
        <w:r w:rsidRPr="00931705">
          <w:rPr>
            <w:rStyle w:val="Hyperlinkki"/>
            <w:rFonts w:ascii="Arial" w:eastAsia="Times New Roman" w:hAnsi="Arial" w:cs="Arial"/>
            <w:b/>
            <w:sz w:val="24"/>
            <w:szCs w:val="24"/>
          </w:rPr>
          <w:t>support@everon.fisupport@everon.fi-</w:t>
        </w:r>
      </w:hyperlink>
      <w:r w:rsidRPr="00931705">
        <w:rPr>
          <w:rFonts w:ascii="Arial" w:eastAsia="Times New Roman" w:hAnsi="Arial" w:cs="Arial"/>
          <w:b/>
          <w:sz w:val="24"/>
          <w:szCs w:val="24"/>
        </w:rPr>
        <w:t xml:space="preserve"> </w:t>
      </w:r>
      <w:r w:rsidRPr="00931705">
        <w:rPr>
          <w:rFonts w:ascii="Arial" w:eastAsia="Times New Roman" w:hAnsi="Arial" w:cs="Arial"/>
          <w:sz w:val="24"/>
          <w:szCs w:val="24"/>
        </w:rPr>
        <w:t xml:space="preserve">osoitteeseen lähetettyihin uusiin sähköposteihin lähetetään aina ensin automaattivastaus. Jos et saa sellaista, tarkistathan roskapostikansiosi. </w:t>
      </w:r>
    </w:p>
    <w:p w14:paraId="79BEEC60" w14:textId="77777777" w:rsidR="00F46BBD" w:rsidRPr="00931705" w:rsidRDefault="00F46BBD" w:rsidP="00F46BBD">
      <w:pPr>
        <w:rPr>
          <w:rFonts w:ascii="Arial" w:hAnsi="Arial" w:cs="Arial"/>
          <w:sz w:val="24"/>
          <w:szCs w:val="24"/>
        </w:rPr>
      </w:pPr>
    </w:p>
    <w:p w14:paraId="3C647F26" w14:textId="77777777" w:rsidR="00E55EE0" w:rsidRDefault="00F46BBD" w:rsidP="00F46BBD">
      <w:pPr>
        <w:rPr>
          <w:rFonts w:ascii="Arial" w:hAnsi="Arial" w:cs="Arial"/>
          <w:sz w:val="24"/>
          <w:szCs w:val="24"/>
        </w:rPr>
      </w:pPr>
      <w:r w:rsidRPr="00931705">
        <w:rPr>
          <w:rFonts w:ascii="Arial" w:hAnsi="Arial" w:cs="Arial"/>
          <w:b/>
          <w:bCs/>
          <w:sz w:val="24"/>
          <w:szCs w:val="24"/>
        </w:rPr>
        <w:t>Ohje häiriötilanteita varten</w:t>
      </w:r>
      <w:r w:rsidRPr="00931705">
        <w:rPr>
          <w:rFonts w:ascii="Arial" w:hAnsi="Arial" w:cs="Arial"/>
          <w:sz w:val="24"/>
          <w:szCs w:val="24"/>
        </w:rPr>
        <w:t>:</w:t>
      </w:r>
    </w:p>
    <w:p w14:paraId="38A65635" w14:textId="77777777" w:rsidR="00E75C72" w:rsidRDefault="00E75C72" w:rsidP="00E75C72">
      <w:pPr>
        <w:pStyle w:val="Luettelokappale"/>
        <w:numPr>
          <w:ilvl w:val="6"/>
          <w:numId w:val="1"/>
        </w:numPr>
        <w:rPr>
          <w:rFonts w:ascii="Arial" w:hAnsi="Arial" w:cs="Arial"/>
          <w:sz w:val="24"/>
          <w:szCs w:val="24"/>
        </w:rPr>
      </w:pPr>
      <w:r>
        <w:rPr>
          <w:rFonts w:ascii="Arial" w:hAnsi="Arial" w:cs="Arial"/>
          <w:sz w:val="24"/>
          <w:szCs w:val="24"/>
        </w:rPr>
        <w:t>selvitä tuleeko häly läpi painamalla kutsurannekkeesta.</w:t>
      </w:r>
    </w:p>
    <w:p w14:paraId="517F1434" w14:textId="3564A7B4" w:rsidR="001C642E" w:rsidRDefault="005570BF" w:rsidP="00E75C72">
      <w:pPr>
        <w:pStyle w:val="Luettelokappale"/>
        <w:numPr>
          <w:ilvl w:val="6"/>
          <w:numId w:val="1"/>
        </w:numPr>
        <w:rPr>
          <w:rFonts w:ascii="Arial" w:hAnsi="Arial" w:cs="Arial"/>
          <w:sz w:val="24"/>
          <w:szCs w:val="24"/>
        </w:rPr>
      </w:pPr>
      <w:r>
        <w:rPr>
          <w:rFonts w:ascii="Arial" w:hAnsi="Arial" w:cs="Arial"/>
          <w:sz w:val="24"/>
          <w:szCs w:val="24"/>
        </w:rPr>
        <w:t>Irrota</w:t>
      </w:r>
      <w:r w:rsidR="00E75C72">
        <w:rPr>
          <w:rFonts w:ascii="Arial" w:hAnsi="Arial" w:cs="Arial"/>
          <w:sz w:val="24"/>
          <w:szCs w:val="24"/>
        </w:rPr>
        <w:t xml:space="preserve"> virtajohto </w:t>
      </w:r>
      <w:r w:rsidR="001C642E">
        <w:rPr>
          <w:rFonts w:ascii="Arial" w:hAnsi="Arial" w:cs="Arial"/>
          <w:sz w:val="24"/>
          <w:szCs w:val="24"/>
        </w:rPr>
        <w:t>ja asenna takaisin.</w:t>
      </w:r>
    </w:p>
    <w:p w14:paraId="5B439CEE" w14:textId="77777777" w:rsidR="001C642E" w:rsidRDefault="001C642E" w:rsidP="00E75C72">
      <w:pPr>
        <w:pStyle w:val="Luettelokappale"/>
        <w:numPr>
          <w:ilvl w:val="6"/>
          <w:numId w:val="1"/>
        </w:numPr>
        <w:rPr>
          <w:rFonts w:ascii="Arial" w:hAnsi="Arial" w:cs="Arial"/>
          <w:sz w:val="24"/>
          <w:szCs w:val="24"/>
        </w:rPr>
      </w:pPr>
      <w:r>
        <w:rPr>
          <w:rFonts w:ascii="Arial" w:hAnsi="Arial" w:cs="Arial"/>
          <w:sz w:val="24"/>
          <w:szCs w:val="24"/>
        </w:rPr>
        <w:t xml:space="preserve">testaa palautuiko yhteys laitteeseen. </w:t>
      </w:r>
    </w:p>
    <w:p w14:paraId="692EBD8B" w14:textId="739F13FE" w:rsidR="00327B75" w:rsidRDefault="00327B75" w:rsidP="00E75C72">
      <w:pPr>
        <w:pStyle w:val="Luettelokappale"/>
        <w:numPr>
          <w:ilvl w:val="6"/>
          <w:numId w:val="1"/>
        </w:numPr>
        <w:rPr>
          <w:rFonts w:ascii="Arial" w:hAnsi="Arial" w:cs="Arial"/>
          <w:sz w:val="24"/>
          <w:szCs w:val="24"/>
        </w:rPr>
      </w:pPr>
      <w:r>
        <w:rPr>
          <w:rFonts w:ascii="Arial" w:hAnsi="Arial" w:cs="Arial"/>
          <w:sz w:val="24"/>
          <w:szCs w:val="24"/>
        </w:rPr>
        <w:t xml:space="preserve">soita asiakastukeen, jos laite ei lähde toimimaan ja ohjeista asiakasta soittamaan puhelimella apua. </w:t>
      </w:r>
    </w:p>
    <w:p w14:paraId="4125AB5D" w14:textId="77777777" w:rsidR="00327B75" w:rsidRDefault="00327B75" w:rsidP="00327B75">
      <w:pPr>
        <w:pStyle w:val="Luettelokappale"/>
        <w:ind w:left="0"/>
        <w:rPr>
          <w:rFonts w:ascii="Arial" w:hAnsi="Arial" w:cs="Arial"/>
          <w:sz w:val="24"/>
          <w:szCs w:val="24"/>
        </w:rPr>
      </w:pPr>
    </w:p>
    <w:p w14:paraId="2062BBD9" w14:textId="26E8D25E" w:rsidR="00F46BBD" w:rsidRPr="00327B75" w:rsidRDefault="00327B75" w:rsidP="00327B75">
      <w:pPr>
        <w:pStyle w:val="Luettelokappale"/>
        <w:ind w:left="0"/>
        <w:rPr>
          <w:rFonts w:ascii="Arial" w:hAnsi="Arial" w:cs="Arial"/>
          <w:sz w:val="24"/>
          <w:szCs w:val="24"/>
        </w:rPr>
      </w:pPr>
      <w:r w:rsidRPr="00327B75">
        <w:rPr>
          <w:rFonts w:ascii="Arial" w:hAnsi="Arial" w:cs="Arial"/>
          <w:b/>
          <w:bCs/>
          <w:sz w:val="24"/>
          <w:szCs w:val="24"/>
        </w:rPr>
        <w:t>Poikkeustilassa</w:t>
      </w:r>
      <w:r>
        <w:rPr>
          <w:rFonts w:ascii="Arial" w:hAnsi="Arial" w:cs="Arial"/>
          <w:sz w:val="24"/>
          <w:szCs w:val="24"/>
        </w:rPr>
        <w:t xml:space="preserve">: </w:t>
      </w:r>
      <w:r w:rsidR="00F46BBD" w:rsidRPr="00327B75">
        <w:rPr>
          <w:rFonts w:ascii="Arial" w:hAnsi="Arial" w:cs="Arial"/>
          <w:sz w:val="24"/>
          <w:szCs w:val="24"/>
        </w:rPr>
        <w:t xml:space="preserve">kun tiedetään ettei hälytysjärjestelmä toimi, informoidaan asiakkaita asiasta ja pyydetään soittamaan puhelimella tai sovitaan käynnit. Tarvittaessa seurataan useammin asiakkaan vointia. </w:t>
      </w:r>
    </w:p>
    <w:p w14:paraId="06CD3121" w14:textId="07FD7E0B" w:rsidR="00F46BBD" w:rsidRPr="00931705" w:rsidRDefault="00F46BBD" w:rsidP="00F46BBD">
      <w:pPr>
        <w:rPr>
          <w:rFonts w:ascii="Arial" w:hAnsi="Arial" w:cs="Arial"/>
          <w:iCs/>
          <w:sz w:val="24"/>
          <w:szCs w:val="24"/>
        </w:rPr>
      </w:pPr>
      <w:r w:rsidRPr="00931705">
        <w:rPr>
          <w:rFonts w:ascii="Arial" w:hAnsi="Arial" w:cs="Arial"/>
          <w:b/>
          <w:bCs/>
          <w:sz w:val="24"/>
          <w:szCs w:val="24"/>
        </w:rPr>
        <w:t>Sähkökatko:</w:t>
      </w:r>
      <w:r w:rsidRPr="00931705">
        <w:rPr>
          <w:rFonts w:ascii="Arial" w:hAnsi="Arial" w:cs="Arial"/>
          <w:i/>
          <w:iCs/>
          <w:sz w:val="24"/>
          <w:szCs w:val="24"/>
        </w:rPr>
        <w:t xml:space="preserve"> </w:t>
      </w:r>
      <w:r w:rsidRPr="00931705">
        <w:rPr>
          <w:rFonts w:ascii="Arial" w:hAnsi="Arial" w:cs="Arial"/>
          <w:iCs/>
          <w:sz w:val="24"/>
          <w:szCs w:val="24"/>
        </w:rPr>
        <w:t xml:space="preserve">Asiakkaan perustiedot, diagnoosit ja lääkelista, tulostettuna toimiston lukollisessa kaapissa. Akuutit tilanteet, voidaan antaa tiedot ensihoitajalle.  Tilanteessa, jossa ohjelmat ei toimi tai on sähkökatko. Asiakkaan käyntitiedot kirjataan paperille ja siirrettään </w:t>
      </w:r>
      <w:r w:rsidRPr="00931705">
        <w:rPr>
          <w:rFonts w:ascii="Arial" w:hAnsi="Arial" w:cs="Arial"/>
          <w:iCs/>
          <w:sz w:val="24"/>
          <w:szCs w:val="24"/>
        </w:rPr>
        <w:lastRenderedPageBreak/>
        <w:t>käyttö katkon loputtua asiakastietojärjestelmään. Yhteisissä tiloissa löytyy taskulamppu</w:t>
      </w:r>
      <w:r w:rsidR="002441FE" w:rsidRPr="00931705">
        <w:rPr>
          <w:rFonts w:ascii="Arial" w:hAnsi="Arial" w:cs="Arial"/>
          <w:iCs/>
          <w:sz w:val="24"/>
          <w:szCs w:val="24"/>
        </w:rPr>
        <w:t>ja</w:t>
      </w:r>
      <w:r w:rsidRPr="00931705">
        <w:rPr>
          <w:rFonts w:ascii="Arial" w:hAnsi="Arial" w:cs="Arial"/>
          <w:iCs/>
          <w:sz w:val="24"/>
          <w:szCs w:val="24"/>
        </w:rPr>
        <w:t>. Asiakkaita tiedotetaan heti tapahtuneesta.</w:t>
      </w:r>
    </w:p>
    <w:p w14:paraId="5D61E358" w14:textId="68BB1135" w:rsidR="007206EB" w:rsidRPr="00441D4D" w:rsidRDefault="00F46BBD" w:rsidP="00FA27D0">
      <w:pPr>
        <w:spacing w:after="160" w:line="278" w:lineRule="auto"/>
        <w:contextualSpacing/>
        <w:jc w:val="both"/>
        <w:rPr>
          <w:rFonts w:ascii="Arial" w:hAnsi="Arial" w:cs="Arial"/>
          <w:sz w:val="24"/>
          <w:szCs w:val="24"/>
        </w:rPr>
      </w:pPr>
      <w:r w:rsidRPr="00931705">
        <w:rPr>
          <w:rFonts w:ascii="Arial" w:hAnsi="Arial" w:cs="Arial"/>
          <w:sz w:val="24"/>
          <w:szCs w:val="24"/>
        </w:rPr>
        <w:t>Asiakkaiden asuntojen palovaroittimet testataan kuukausittain ja merkitään testatuksi toimistossa olevaan listaan</w:t>
      </w:r>
      <w:r w:rsidR="00037A27">
        <w:rPr>
          <w:rFonts w:ascii="Arial" w:hAnsi="Arial" w:cs="Arial"/>
          <w:sz w:val="24"/>
          <w:szCs w:val="24"/>
        </w:rPr>
        <w:t>, samalla tarkastetaan testaamalla</w:t>
      </w:r>
      <w:r w:rsidR="00F22BC4">
        <w:rPr>
          <w:rFonts w:ascii="Arial" w:hAnsi="Arial" w:cs="Arial"/>
          <w:sz w:val="24"/>
          <w:szCs w:val="24"/>
        </w:rPr>
        <w:t>,</w:t>
      </w:r>
      <w:r w:rsidR="00037A27">
        <w:rPr>
          <w:rFonts w:ascii="Arial" w:hAnsi="Arial" w:cs="Arial"/>
          <w:sz w:val="24"/>
          <w:szCs w:val="24"/>
        </w:rPr>
        <w:t xml:space="preserve"> että Everonin laitteisto toimii</w:t>
      </w:r>
      <w:r w:rsidRPr="00931705">
        <w:rPr>
          <w:rFonts w:ascii="Arial" w:hAnsi="Arial" w:cs="Arial"/>
          <w:sz w:val="24"/>
          <w:szCs w:val="24"/>
        </w:rPr>
        <w:t>. Jos ilmoitin ei reagoi, niin se ilmoitetaan välittömästi</w:t>
      </w:r>
      <w:r w:rsidR="00037A27">
        <w:rPr>
          <w:rFonts w:ascii="Arial" w:hAnsi="Arial" w:cs="Arial"/>
          <w:sz w:val="24"/>
          <w:szCs w:val="24"/>
        </w:rPr>
        <w:t xml:space="preserve"> </w:t>
      </w:r>
      <w:proofErr w:type="spellStart"/>
      <w:r w:rsidR="00862FE6">
        <w:rPr>
          <w:rFonts w:ascii="Arial" w:hAnsi="Arial" w:cs="Arial"/>
          <w:sz w:val="24"/>
          <w:szCs w:val="24"/>
        </w:rPr>
        <w:t>Everonille</w:t>
      </w:r>
      <w:proofErr w:type="spellEnd"/>
      <w:r w:rsidR="00862FE6">
        <w:rPr>
          <w:rFonts w:ascii="Arial" w:hAnsi="Arial" w:cs="Arial"/>
          <w:sz w:val="24"/>
          <w:szCs w:val="24"/>
        </w:rPr>
        <w:t>. Asunnoissa on kaksi varoitinta, Everonin oma varoitin ja taloyhtiön oma palovaroitin.</w:t>
      </w:r>
      <w:r w:rsidR="00037A27">
        <w:rPr>
          <w:rFonts w:ascii="Arial" w:hAnsi="Arial" w:cs="Arial"/>
          <w:sz w:val="24"/>
          <w:szCs w:val="24"/>
        </w:rPr>
        <w:t xml:space="preserve"> </w:t>
      </w:r>
      <w:proofErr w:type="spellStart"/>
      <w:r w:rsidR="00037A27">
        <w:rPr>
          <w:rFonts w:ascii="Arial" w:hAnsi="Arial" w:cs="Arial"/>
          <w:sz w:val="24"/>
          <w:szCs w:val="24"/>
        </w:rPr>
        <w:t>Everoniin</w:t>
      </w:r>
      <w:proofErr w:type="spellEnd"/>
      <w:r w:rsidR="00037A27">
        <w:rPr>
          <w:rFonts w:ascii="Arial" w:hAnsi="Arial" w:cs="Arial"/>
          <w:sz w:val="24"/>
          <w:szCs w:val="24"/>
        </w:rPr>
        <w:t xml:space="preserve"> liittyvät ohjaajien puhelimet myös käynnistellään säännöllisesti ja jokaisen ohjaajan tehtävä on työvuoronsa alussa tarkastaa</w:t>
      </w:r>
      <w:r w:rsidR="00F22BC4">
        <w:rPr>
          <w:rFonts w:ascii="Arial" w:hAnsi="Arial" w:cs="Arial"/>
          <w:sz w:val="24"/>
          <w:szCs w:val="24"/>
        </w:rPr>
        <w:t>,</w:t>
      </w:r>
      <w:r w:rsidR="00037A27">
        <w:rPr>
          <w:rFonts w:ascii="Arial" w:hAnsi="Arial" w:cs="Arial"/>
          <w:sz w:val="24"/>
          <w:szCs w:val="24"/>
        </w:rPr>
        <w:t xml:space="preserve"> että laitteisto toimii puhelimessa ja että hälyt kuuluvat puhelimessa. Yö ohjaajien tehtävänä on huolehtia</w:t>
      </w:r>
      <w:r w:rsidR="00F22BC4">
        <w:rPr>
          <w:rFonts w:ascii="Arial" w:hAnsi="Arial" w:cs="Arial"/>
          <w:sz w:val="24"/>
          <w:szCs w:val="24"/>
        </w:rPr>
        <w:t>,</w:t>
      </w:r>
      <w:r w:rsidR="00037A27">
        <w:rPr>
          <w:rFonts w:ascii="Arial" w:hAnsi="Arial" w:cs="Arial"/>
          <w:sz w:val="24"/>
          <w:szCs w:val="24"/>
        </w:rPr>
        <w:t xml:space="preserve"> että puhelimet on ladattu ja käynnistelty uudelleen</w:t>
      </w:r>
      <w:r w:rsidR="00F22BC4">
        <w:rPr>
          <w:rFonts w:ascii="Arial" w:hAnsi="Arial" w:cs="Arial"/>
          <w:sz w:val="24"/>
          <w:szCs w:val="24"/>
        </w:rPr>
        <w:t>,</w:t>
      </w:r>
      <w:r w:rsidR="00037A27">
        <w:rPr>
          <w:rFonts w:ascii="Arial" w:hAnsi="Arial" w:cs="Arial"/>
          <w:sz w:val="24"/>
          <w:szCs w:val="24"/>
        </w:rPr>
        <w:t xml:space="preserve"> jotta laitteiden toiminta saadaan varmistettua. </w:t>
      </w:r>
    </w:p>
    <w:p w14:paraId="516920B3"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4629BCB9" w14:textId="77777777" w:rsidTr="003C0E9D">
        <w:tc>
          <w:tcPr>
            <w:tcW w:w="9628" w:type="dxa"/>
            <w:gridSpan w:val="2"/>
          </w:tcPr>
          <w:p w14:paraId="49185961"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41C4E090" w14:textId="77777777" w:rsidTr="003C0E9D">
        <w:tc>
          <w:tcPr>
            <w:tcW w:w="3114" w:type="dxa"/>
          </w:tcPr>
          <w:p w14:paraId="4A39E0EB"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9767DCD" w14:textId="2EFC4306" w:rsidR="0025535D" w:rsidRPr="00441D4D" w:rsidRDefault="000201E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Robert Saarinen</w:t>
            </w:r>
          </w:p>
        </w:tc>
      </w:tr>
      <w:tr w:rsidR="0025535D" w:rsidRPr="00441D4D" w14:paraId="4CE0CBC6" w14:textId="77777777" w:rsidTr="003C0E9D">
        <w:tc>
          <w:tcPr>
            <w:tcW w:w="3114" w:type="dxa"/>
          </w:tcPr>
          <w:p w14:paraId="38E7CBE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F8643B9" w14:textId="314B9552" w:rsidR="0025535D" w:rsidRPr="00441D4D" w:rsidRDefault="000201E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14:paraId="50E09BEB" w14:textId="77777777" w:rsidTr="003C0E9D">
        <w:tc>
          <w:tcPr>
            <w:tcW w:w="3114" w:type="dxa"/>
          </w:tcPr>
          <w:p w14:paraId="66F65447"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30C1079" w14:textId="2EB15A15" w:rsidR="0025535D" w:rsidRPr="00441D4D" w:rsidRDefault="000201E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ropert.saarinen@tavana.fi</w:t>
            </w:r>
          </w:p>
        </w:tc>
      </w:tr>
      <w:tr w:rsidR="0025535D" w:rsidRPr="00441D4D" w14:paraId="57706504" w14:textId="77777777" w:rsidTr="003C0E9D">
        <w:tc>
          <w:tcPr>
            <w:tcW w:w="3114" w:type="dxa"/>
          </w:tcPr>
          <w:p w14:paraId="53CA556B"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43BDBEA" w14:textId="5E51124E" w:rsidR="0025535D" w:rsidRPr="00441D4D" w:rsidRDefault="00E903B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+358405176525</w:t>
            </w:r>
          </w:p>
        </w:tc>
      </w:tr>
    </w:tbl>
    <w:p w14:paraId="0DE02F76" w14:textId="77777777" w:rsidR="0097607E" w:rsidRPr="00441D4D" w:rsidRDefault="0097607E" w:rsidP="00FA27D0">
      <w:pPr>
        <w:spacing w:after="160" w:line="278" w:lineRule="auto"/>
        <w:contextualSpacing/>
        <w:jc w:val="both"/>
        <w:rPr>
          <w:rFonts w:ascii="Arial" w:eastAsia="Arial" w:hAnsi="Arial" w:cs="Arial"/>
          <w:sz w:val="24"/>
          <w:szCs w:val="24"/>
        </w:rPr>
      </w:pPr>
    </w:p>
    <w:p w14:paraId="1EB77C84" w14:textId="4114C1D6" w:rsidR="00BC76CC" w:rsidRDefault="00C01F38" w:rsidP="00BC76CC">
      <w:pPr>
        <w:pStyle w:val="Otsikko3"/>
        <w:spacing w:after="160" w:line="278" w:lineRule="auto"/>
        <w:contextualSpacing/>
      </w:pPr>
      <w:bookmarkStart w:id="78" w:name="_Toc231236660"/>
      <w:bookmarkStart w:id="79" w:name="_Toc175741963"/>
      <w:r>
        <w:t>Fyysinen tietoturva</w:t>
      </w:r>
      <w:bookmarkEnd w:id="78"/>
      <w:r>
        <w:t xml:space="preserve"> </w:t>
      </w:r>
    </w:p>
    <w:p w14:paraId="7548A2C1" w14:textId="0A5C2EA6" w:rsidR="00DE6E26" w:rsidRPr="001440BF" w:rsidRDefault="00251482" w:rsidP="00DE6E26">
      <w:pPr>
        <w:rPr>
          <w:rFonts w:ascii="Arial" w:hAnsi="Arial" w:cs="Arial"/>
          <w:sz w:val="24"/>
          <w:szCs w:val="24"/>
        </w:rPr>
      </w:pPr>
      <w:r w:rsidRPr="001440BF">
        <w:rPr>
          <w:rFonts w:ascii="Arial" w:hAnsi="Arial" w:cs="Arial"/>
          <w:sz w:val="24"/>
          <w:szCs w:val="24"/>
        </w:rPr>
        <w:t>Kaikki a</w:t>
      </w:r>
      <w:r w:rsidR="00E9235E" w:rsidRPr="001440BF">
        <w:rPr>
          <w:rFonts w:ascii="Arial" w:hAnsi="Arial" w:cs="Arial"/>
          <w:sz w:val="24"/>
          <w:szCs w:val="24"/>
        </w:rPr>
        <w:t>vaimet säilytetään yksikössämme</w:t>
      </w:r>
      <w:r w:rsidR="0008498F" w:rsidRPr="001440BF">
        <w:rPr>
          <w:rFonts w:ascii="Arial" w:hAnsi="Arial" w:cs="Arial"/>
          <w:sz w:val="24"/>
          <w:szCs w:val="24"/>
        </w:rPr>
        <w:t xml:space="preserve"> </w:t>
      </w:r>
      <w:r w:rsidR="00E9235E" w:rsidRPr="001440BF">
        <w:rPr>
          <w:rFonts w:ascii="Arial" w:hAnsi="Arial" w:cs="Arial"/>
          <w:sz w:val="24"/>
          <w:szCs w:val="24"/>
        </w:rPr>
        <w:t xml:space="preserve">kolme lukon takana. </w:t>
      </w:r>
      <w:r w:rsidR="00F52991" w:rsidRPr="001440BF">
        <w:rPr>
          <w:rFonts w:ascii="Arial" w:hAnsi="Arial" w:cs="Arial"/>
          <w:sz w:val="24"/>
          <w:szCs w:val="24"/>
        </w:rPr>
        <w:t xml:space="preserve">Avaimet ovat </w:t>
      </w:r>
      <w:r w:rsidR="00E9235E" w:rsidRPr="001440BF">
        <w:rPr>
          <w:rFonts w:ascii="Arial" w:hAnsi="Arial" w:cs="Arial"/>
          <w:sz w:val="24"/>
          <w:szCs w:val="24"/>
        </w:rPr>
        <w:t xml:space="preserve">kaapissa, johon avaimet vain </w:t>
      </w:r>
      <w:proofErr w:type="spellStart"/>
      <w:r w:rsidR="00E9235E" w:rsidRPr="001440BF">
        <w:rPr>
          <w:rFonts w:ascii="Arial" w:hAnsi="Arial" w:cs="Arial"/>
          <w:sz w:val="24"/>
          <w:szCs w:val="24"/>
        </w:rPr>
        <w:t>Yjo</w:t>
      </w:r>
      <w:proofErr w:type="spellEnd"/>
      <w:r w:rsidR="00E9235E" w:rsidRPr="001440BF">
        <w:rPr>
          <w:rFonts w:ascii="Arial" w:hAnsi="Arial" w:cs="Arial"/>
          <w:sz w:val="24"/>
          <w:szCs w:val="24"/>
        </w:rPr>
        <w:t>/</w:t>
      </w:r>
      <w:proofErr w:type="spellStart"/>
      <w:r w:rsidR="00E9235E" w:rsidRPr="001440BF">
        <w:rPr>
          <w:rFonts w:ascii="Arial" w:hAnsi="Arial" w:cs="Arial"/>
          <w:sz w:val="24"/>
          <w:szCs w:val="24"/>
        </w:rPr>
        <w:t>vo:lla</w:t>
      </w:r>
      <w:proofErr w:type="spellEnd"/>
      <w:r w:rsidR="00F52991" w:rsidRPr="001440BF">
        <w:rPr>
          <w:rFonts w:ascii="Arial" w:hAnsi="Arial" w:cs="Arial"/>
          <w:sz w:val="24"/>
          <w:szCs w:val="24"/>
        </w:rPr>
        <w:t>:</w:t>
      </w:r>
      <w:r w:rsidR="00E9235E" w:rsidRPr="001440BF">
        <w:rPr>
          <w:rFonts w:ascii="Arial" w:hAnsi="Arial" w:cs="Arial"/>
          <w:sz w:val="24"/>
          <w:szCs w:val="24"/>
        </w:rPr>
        <w:t xml:space="preserve"> Kaapissa </w:t>
      </w:r>
      <w:r w:rsidR="00EC0077" w:rsidRPr="001440BF">
        <w:rPr>
          <w:rFonts w:ascii="Arial" w:hAnsi="Arial" w:cs="Arial"/>
          <w:sz w:val="24"/>
          <w:szCs w:val="24"/>
        </w:rPr>
        <w:t xml:space="preserve">säilytetään myös </w:t>
      </w:r>
      <w:r w:rsidR="00E9235E" w:rsidRPr="001440BF">
        <w:rPr>
          <w:rFonts w:ascii="Arial" w:hAnsi="Arial" w:cs="Arial"/>
          <w:sz w:val="24"/>
          <w:szCs w:val="24"/>
        </w:rPr>
        <w:t>asiakirjoja, joita pidettävä lukkojen takana</w:t>
      </w:r>
      <w:r w:rsidR="00EC0077" w:rsidRPr="001440BF">
        <w:rPr>
          <w:rFonts w:ascii="Arial" w:hAnsi="Arial" w:cs="Arial"/>
          <w:sz w:val="24"/>
          <w:szCs w:val="24"/>
        </w:rPr>
        <w:t xml:space="preserve">. </w:t>
      </w:r>
      <w:r w:rsidR="00E9235E" w:rsidRPr="001440BF">
        <w:rPr>
          <w:rFonts w:ascii="Arial" w:hAnsi="Arial" w:cs="Arial"/>
          <w:sz w:val="24"/>
          <w:szCs w:val="24"/>
        </w:rPr>
        <w:t xml:space="preserve">Erillistä ns. avainkaappia ei ole katsottu tarpeelliseksi. </w:t>
      </w:r>
      <w:r w:rsidR="00260349" w:rsidRPr="001440BF">
        <w:rPr>
          <w:rFonts w:ascii="Arial" w:hAnsi="Arial" w:cs="Arial"/>
          <w:sz w:val="24"/>
          <w:szCs w:val="24"/>
        </w:rPr>
        <w:t>A</w:t>
      </w:r>
      <w:r w:rsidR="009779E5" w:rsidRPr="001440BF">
        <w:rPr>
          <w:rFonts w:ascii="Arial" w:hAnsi="Arial" w:cs="Arial"/>
          <w:sz w:val="24"/>
          <w:szCs w:val="24"/>
        </w:rPr>
        <w:t xml:space="preserve">vainten seurantaan on oma </w:t>
      </w:r>
      <w:proofErr w:type="spellStart"/>
      <w:r w:rsidR="00786D3B" w:rsidRPr="001440BF">
        <w:rPr>
          <w:rFonts w:ascii="Arial" w:hAnsi="Arial" w:cs="Arial"/>
          <w:sz w:val="24"/>
          <w:szCs w:val="24"/>
        </w:rPr>
        <w:t>excel</w:t>
      </w:r>
      <w:proofErr w:type="spellEnd"/>
      <w:r w:rsidR="00786D3B" w:rsidRPr="001440BF">
        <w:rPr>
          <w:rFonts w:ascii="Arial" w:hAnsi="Arial" w:cs="Arial"/>
          <w:sz w:val="24"/>
          <w:szCs w:val="24"/>
        </w:rPr>
        <w:t>-taulukko,</w:t>
      </w:r>
      <w:r w:rsidR="009779E5" w:rsidRPr="001440BF">
        <w:rPr>
          <w:rFonts w:ascii="Arial" w:hAnsi="Arial" w:cs="Arial"/>
          <w:sz w:val="24"/>
          <w:szCs w:val="24"/>
        </w:rPr>
        <w:t xml:space="preserve"> johon kirjataan avainten luovutukset ja palautukset.</w:t>
      </w:r>
      <w:r w:rsidR="00786D3B" w:rsidRPr="001440BF">
        <w:rPr>
          <w:rFonts w:ascii="Arial" w:hAnsi="Arial" w:cs="Arial"/>
          <w:sz w:val="24"/>
          <w:szCs w:val="24"/>
        </w:rPr>
        <w:t xml:space="preserve"> </w:t>
      </w:r>
    </w:p>
    <w:p w14:paraId="0FB02E2F" w14:textId="7E98BDD8" w:rsidR="00E9235E" w:rsidRPr="001440BF" w:rsidRDefault="00260349" w:rsidP="00E9235E">
      <w:pPr>
        <w:rPr>
          <w:rFonts w:ascii="Arial" w:hAnsi="Arial" w:cs="Arial"/>
          <w:sz w:val="24"/>
          <w:szCs w:val="24"/>
        </w:rPr>
      </w:pPr>
      <w:r w:rsidRPr="001440BF">
        <w:rPr>
          <w:rFonts w:ascii="Arial" w:hAnsi="Arial" w:cs="Arial"/>
          <w:sz w:val="24"/>
          <w:szCs w:val="24"/>
        </w:rPr>
        <w:t xml:space="preserve">Avainten kadotessa tehdään huoltoyhtiöön välittömästi ilmoitus ja avaimet </w:t>
      </w:r>
      <w:r w:rsidR="00786D3B" w:rsidRPr="001440BF">
        <w:rPr>
          <w:rFonts w:ascii="Arial" w:hAnsi="Arial" w:cs="Arial"/>
          <w:sz w:val="24"/>
          <w:szCs w:val="24"/>
        </w:rPr>
        <w:t>poistetaan</w:t>
      </w:r>
      <w:r w:rsidRPr="001440BF">
        <w:rPr>
          <w:rFonts w:ascii="Arial" w:hAnsi="Arial" w:cs="Arial"/>
          <w:sz w:val="24"/>
          <w:szCs w:val="24"/>
        </w:rPr>
        <w:t xml:space="preserve"> sähköisestä järjestelmästä</w:t>
      </w:r>
      <w:r w:rsidR="00786D3B" w:rsidRPr="001440BF">
        <w:rPr>
          <w:rFonts w:ascii="Arial" w:hAnsi="Arial" w:cs="Arial"/>
          <w:sz w:val="24"/>
          <w:szCs w:val="24"/>
        </w:rPr>
        <w:t xml:space="preserve">. Näin avaimista saadaan käyttökelvottomia ja turvallisuus taataan muille asukkaille. </w:t>
      </w:r>
    </w:p>
    <w:p w14:paraId="37F1EE79" w14:textId="77777777" w:rsidR="00BA6B37" w:rsidRPr="001440BF" w:rsidRDefault="00E9235E" w:rsidP="00E9235E">
      <w:pPr>
        <w:rPr>
          <w:rFonts w:ascii="Arial" w:hAnsi="Arial" w:cs="Arial"/>
          <w:sz w:val="24"/>
          <w:szCs w:val="24"/>
        </w:rPr>
      </w:pPr>
      <w:r w:rsidRPr="001440BF">
        <w:rPr>
          <w:rFonts w:ascii="Arial" w:hAnsi="Arial" w:cs="Arial"/>
          <w:sz w:val="24"/>
          <w:szCs w:val="24"/>
        </w:rPr>
        <w:t xml:space="preserve"> </w:t>
      </w:r>
      <w:r w:rsidR="00EC0077" w:rsidRPr="001440BF">
        <w:rPr>
          <w:rFonts w:ascii="Arial" w:hAnsi="Arial" w:cs="Arial"/>
          <w:sz w:val="24"/>
          <w:szCs w:val="24"/>
        </w:rPr>
        <w:t>Asukkaiden avainkäytännöt:</w:t>
      </w:r>
    </w:p>
    <w:p w14:paraId="2581F4C6" w14:textId="477B2F05" w:rsidR="00BA6B37" w:rsidRPr="001440BF" w:rsidRDefault="00EC0077" w:rsidP="00E9235E">
      <w:pPr>
        <w:rPr>
          <w:rFonts w:ascii="Arial" w:hAnsi="Arial" w:cs="Arial"/>
          <w:sz w:val="24"/>
          <w:szCs w:val="24"/>
        </w:rPr>
      </w:pPr>
      <w:r w:rsidRPr="001440BF">
        <w:rPr>
          <w:rFonts w:ascii="Arial" w:hAnsi="Arial" w:cs="Arial"/>
          <w:sz w:val="24"/>
          <w:szCs w:val="24"/>
        </w:rPr>
        <w:t xml:space="preserve"> Yhteisöllisessä </w:t>
      </w:r>
      <w:r w:rsidR="00E9235E" w:rsidRPr="001440BF">
        <w:rPr>
          <w:rFonts w:ascii="Arial" w:hAnsi="Arial" w:cs="Arial"/>
          <w:sz w:val="24"/>
          <w:szCs w:val="24"/>
        </w:rPr>
        <w:t xml:space="preserve">avaimet luovutetaan asiakkaalle 2kpl + poletti pyykkitupaan. Kolmas avain asunnosta on ohjaajien yleisavainlenkissä, jossa on siis kaikkien </w:t>
      </w:r>
      <w:r w:rsidRPr="001440BF">
        <w:rPr>
          <w:rFonts w:ascii="Arial" w:hAnsi="Arial" w:cs="Arial"/>
          <w:sz w:val="24"/>
          <w:szCs w:val="24"/>
        </w:rPr>
        <w:t>yhteisöllise</w:t>
      </w:r>
      <w:r w:rsidR="00A55A09" w:rsidRPr="001440BF">
        <w:rPr>
          <w:rFonts w:ascii="Arial" w:hAnsi="Arial" w:cs="Arial"/>
          <w:sz w:val="24"/>
          <w:szCs w:val="24"/>
        </w:rPr>
        <w:t>n</w:t>
      </w:r>
      <w:r w:rsidR="00E9235E" w:rsidRPr="001440BF">
        <w:rPr>
          <w:rFonts w:ascii="Arial" w:hAnsi="Arial" w:cs="Arial"/>
          <w:sz w:val="24"/>
          <w:szCs w:val="24"/>
        </w:rPr>
        <w:t xml:space="preserve"> asuntojen vara-avaimet. Avaimet säilytetään myös 3 lukon takana </w:t>
      </w:r>
      <w:r w:rsidR="00A55A09" w:rsidRPr="001440BF">
        <w:rPr>
          <w:rFonts w:ascii="Arial" w:hAnsi="Arial" w:cs="Arial"/>
          <w:sz w:val="24"/>
          <w:szCs w:val="24"/>
        </w:rPr>
        <w:t xml:space="preserve">yhteisöllisen </w:t>
      </w:r>
      <w:r w:rsidR="00E9235E" w:rsidRPr="001440BF">
        <w:rPr>
          <w:rFonts w:ascii="Arial" w:hAnsi="Arial" w:cs="Arial"/>
          <w:sz w:val="24"/>
          <w:szCs w:val="24"/>
        </w:rPr>
        <w:t xml:space="preserve">toimistolla. Avaimet ovat </w:t>
      </w:r>
      <w:r w:rsidR="00A55A09" w:rsidRPr="001440BF">
        <w:rPr>
          <w:rFonts w:ascii="Arial" w:hAnsi="Arial" w:cs="Arial"/>
          <w:sz w:val="24"/>
          <w:szCs w:val="24"/>
        </w:rPr>
        <w:t>lukitussa</w:t>
      </w:r>
      <w:r w:rsidR="00E9235E" w:rsidRPr="001440BF">
        <w:rPr>
          <w:rFonts w:ascii="Arial" w:hAnsi="Arial" w:cs="Arial"/>
          <w:sz w:val="24"/>
          <w:szCs w:val="24"/>
        </w:rPr>
        <w:t xml:space="preserve"> lääkekärryssä silloin kun niitä ei käyte</w:t>
      </w:r>
      <w:r w:rsidR="00A55A09" w:rsidRPr="001440BF">
        <w:rPr>
          <w:rFonts w:ascii="Arial" w:hAnsi="Arial" w:cs="Arial"/>
          <w:sz w:val="24"/>
          <w:szCs w:val="24"/>
        </w:rPr>
        <w:t>tä vuoron aikana</w:t>
      </w:r>
      <w:r w:rsidR="00720974" w:rsidRPr="001440BF">
        <w:rPr>
          <w:rFonts w:ascii="Arial" w:hAnsi="Arial" w:cs="Arial"/>
          <w:sz w:val="24"/>
          <w:szCs w:val="24"/>
        </w:rPr>
        <w:t xml:space="preserve">. </w:t>
      </w:r>
      <w:r w:rsidR="00816DA0">
        <w:rPr>
          <w:rFonts w:ascii="Arial" w:hAnsi="Arial" w:cs="Arial"/>
          <w:sz w:val="24"/>
          <w:szCs w:val="24"/>
        </w:rPr>
        <w:t>Avaimet tullaan siirtämään ylei</w:t>
      </w:r>
      <w:r w:rsidR="00D5645C">
        <w:rPr>
          <w:rFonts w:ascii="Arial" w:hAnsi="Arial" w:cs="Arial"/>
          <w:sz w:val="24"/>
          <w:szCs w:val="24"/>
        </w:rPr>
        <w:t>savain käytäntöön syksyn 2026 aikana vastaavalla tavalla kuin ympärivuorokautisessa asiakasturvallisuuden vuoksi.</w:t>
      </w:r>
    </w:p>
    <w:p w14:paraId="6AC3E4B9" w14:textId="59B7E7CF" w:rsidR="00E9235E" w:rsidRPr="001440BF" w:rsidRDefault="00720974" w:rsidP="00E9235E">
      <w:pPr>
        <w:rPr>
          <w:rFonts w:ascii="Arial" w:hAnsi="Arial" w:cs="Arial"/>
          <w:sz w:val="24"/>
          <w:szCs w:val="24"/>
        </w:rPr>
      </w:pPr>
      <w:r w:rsidRPr="001440BF">
        <w:rPr>
          <w:rFonts w:ascii="Arial" w:hAnsi="Arial" w:cs="Arial"/>
          <w:sz w:val="24"/>
          <w:szCs w:val="24"/>
        </w:rPr>
        <w:t xml:space="preserve">Ympärivuorokautisessa palvelussa </w:t>
      </w:r>
      <w:r w:rsidR="00D5645C">
        <w:rPr>
          <w:rFonts w:ascii="Arial" w:hAnsi="Arial" w:cs="Arial"/>
          <w:sz w:val="24"/>
          <w:szCs w:val="24"/>
        </w:rPr>
        <w:t xml:space="preserve">tällä hetkellä </w:t>
      </w:r>
      <w:r w:rsidRPr="001440BF">
        <w:rPr>
          <w:rFonts w:ascii="Arial" w:hAnsi="Arial" w:cs="Arial"/>
          <w:sz w:val="24"/>
          <w:szCs w:val="24"/>
        </w:rPr>
        <w:t>asiakkaille</w:t>
      </w:r>
      <w:r w:rsidR="00E9235E" w:rsidRPr="001440BF">
        <w:rPr>
          <w:rFonts w:ascii="Arial" w:hAnsi="Arial" w:cs="Arial"/>
          <w:sz w:val="24"/>
          <w:szCs w:val="24"/>
        </w:rPr>
        <w:t xml:space="preserve"> annetaan kaikki 3 avainta käyttöönsä.</w:t>
      </w:r>
      <w:r w:rsidRPr="001440BF">
        <w:rPr>
          <w:rFonts w:ascii="Arial" w:hAnsi="Arial" w:cs="Arial"/>
          <w:sz w:val="24"/>
          <w:szCs w:val="24"/>
        </w:rPr>
        <w:t xml:space="preserve"> </w:t>
      </w:r>
      <w:r w:rsidR="00E9235E" w:rsidRPr="001440BF">
        <w:rPr>
          <w:rFonts w:ascii="Arial" w:hAnsi="Arial" w:cs="Arial"/>
          <w:sz w:val="24"/>
          <w:szCs w:val="24"/>
        </w:rPr>
        <w:t xml:space="preserve">Ohjaajien yleisavain on ohjelmoitu sähköisesti käymään </w:t>
      </w:r>
      <w:r w:rsidRPr="001440BF">
        <w:rPr>
          <w:rFonts w:ascii="Arial" w:hAnsi="Arial" w:cs="Arial"/>
          <w:sz w:val="24"/>
          <w:szCs w:val="24"/>
        </w:rPr>
        <w:t xml:space="preserve">ympärivuorokautisen </w:t>
      </w:r>
      <w:r w:rsidR="00E9235E" w:rsidRPr="001440BF">
        <w:rPr>
          <w:rFonts w:ascii="Arial" w:hAnsi="Arial" w:cs="Arial"/>
          <w:sz w:val="24"/>
          <w:szCs w:val="24"/>
        </w:rPr>
        <w:t>asuntoihin.</w:t>
      </w:r>
    </w:p>
    <w:p w14:paraId="0F0D42EB" w14:textId="7F3A1840" w:rsidR="00DA7EC4" w:rsidRPr="001440BF" w:rsidRDefault="00DA7EC4" w:rsidP="00E9235E">
      <w:pPr>
        <w:rPr>
          <w:rFonts w:ascii="Arial" w:hAnsi="Arial" w:cs="Arial"/>
          <w:sz w:val="24"/>
          <w:szCs w:val="24"/>
        </w:rPr>
      </w:pPr>
      <w:r w:rsidRPr="001440BF">
        <w:rPr>
          <w:rFonts w:ascii="Arial" w:hAnsi="Arial" w:cs="Arial"/>
          <w:sz w:val="24"/>
          <w:szCs w:val="24"/>
        </w:rPr>
        <w:lastRenderedPageBreak/>
        <w:t xml:space="preserve">Yksikössämme on myös sovittu </w:t>
      </w:r>
      <w:r w:rsidR="00EA5758" w:rsidRPr="001440BF">
        <w:rPr>
          <w:rFonts w:ascii="Arial" w:hAnsi="Arial" w:cs="Arial"/>
          <w:sz w:val="24"/>
          <w:szCs w:val="24"/>
        </w:rPr>
        <w:t>yhteinen käytäntö,</w:t>
      </w:r>
      <w:r w:rsidRPr="001440BF">
        <w:rPr>
          <w:rFonts w:ascii="Arial" w:hAnsi="Arial" w:cs="Arial"/>
          <w:sz w:val="24"/>
          <w:szCs w:val="24"/>
        </w:rPr>
        <w:t xml:space="preserve"> että toimistolta aina </w:t>
      </w:r>
      <w:r w:rsidR="00EA5758" w:rsidRPr="001440BF">
        <w:rPr>
          <w:rFonts w:ascii="Arial" w:hAnsi="Arial" w:cs="Arial"/>
          <w:sz w:val="24"/>
          <w:szCs w:val="24"/>
        </w:rPr>
        <w:t>viimeinen poistuja lukitsee ovet toimistoista. Näin huolehdimme myös</w:t>
      </w:r>
      <w:r w:rsidR="006F2019" w:rsidRPr="001440BF">
        <w:rPr>
          <w:rFonts w:ascii="Arial" w:hAnsi="Arial" w:cs="Arial"/>
          <w:sz w:val="24"/>
          <w:szCs w:val="24"/>
        </w:rPr>
        <w:t xml:space="preserve"> pöydillä olevista</w:t>
      </w:r>
      <w:r w:rsidR="00EA5758" w:rsidRPr="001440BF">
        <w:rPr>
          <w:rFonts w:ascii="Arial" w:hAnsi="Arial" w:cs="Arial"/>
          <w:sz w:val="24"/>
          <w:szCs w:val="24"/>
        </w:rPr>
        <w:t xml:space="preserve"> asiakirjojen turvallisuudesta</w:t>
      </w:r>
      <w:r w:rsidR="004A690B">
        <w:rPr>
          <w:rFonts w:ascii="Arial" w:hAnsi="Arial" w:cs="Arial"/>
          <w:sz w:val="24"/>
          <w:szCs w:val="24"/>
        </w:rPr>
        <w:t xml:space="preserve">, henkilökohtaisesta ja </w:t>
      </w:r>
      <w:r w:rsidR="00044F67">
        <w:rPr>
          <w:rFonts w:ascii="Arial" w:hAnsi="Arial" w:cs="Arial"/>
          <w:sz w:val="24"/>
          <w:szCs w:val="24"/>
        </w:rPr>
        <w:t xml:space="preserve">yrityksemme </w:t>
      </w:r>
      <w:r w:rsidR="004A690B">
        <w:rPr>
          <w:rFonts w:ascii="Arial" w:hAnsi="Arial" w:cs="Arial"/>
          <w:sz w:val="24"/>
          <w:szCs w:val="24"/>
        </w:rPr>
        <w:t>omaisuudestamme</w:t>
      </w:r>
      <w:r w:rsidR="006F2019" w:rsidRPr="001440BF">
        <w:rPr>
          <w:rFonts w:ascii="Arial" w:hAnsi="Arial" w:cs="Arial"/>
          <w:sz w:val="24"/>
          <w:szCs w:val="24"/>
        </w:rPr>
        <w:t xml:space="preserve">. </w:t>
      </w:r>
      <w:r w:rsidR="00E349CE">
        <w:rPr>
          <w:rFonts w:ascii="Arial" w:hAnsi="Arial" w:cs="Arial"/>
          <w:sz w:val="24"/>
          <w:szCs w:val="24"/>
        </w:rPr>
        <w:t xml:space="preserve">On myös </w:t>
      </w:r>
      <w:r w:rsidR="00C62625">
        <w:rPr>
          <w:rFonts w:ascii="Arial" w:hAnsi="Arial" w:cs="Arial"/>
          <w:sz w:val="24"/>
          <w:szCs w:val="24"/>
        </w:rPr>
        <w:t>ohjeistus,</w:t>
      </w:r>
      <w:r w:rsidR="00E349CE">
        <w:rPr>
          <w:rFonts w:ascii="Arial" w:hAnsi="Arial" w:cs="Arial"/>
          <w:sz w:val="24"/>
          <w:szCs w:val="24"/>
        </w:rPr>
        <w:t xml:space="preserve"> miten tulee kirjautua omalta</w:t>
      </w:r>
      <w:r w:rsidR="00426A31">
        <w:rPr>
          <w:rFonts w:ascii="Arial" w:hAnsi="Arial" w:cs="Arial"/>
          <w:sz w:val="24"/>
          <w:szCs w:val="24"/>
        </w:rPr>
        <w:t xml:space="preserve"> tietokoneen</w:t>
      </w:r>
      <w:r w:rsidR="00E349CE">
        <w:rPr>
          <w:rFonts w:ascii="Arial" w:hAnsi="Arial" w:cs="Arial"/>
          <w:sz w:val="24"/>
          <w:szCs w:val="24"/>
        </w:rPr>
        <w:t xml:space="preserve"> työpöydältä aina ulos tai lukita </w:t>
      </w:r>
      <w:r w:rsidR="00426A31">
        <w:rPr>
          <w:rFonts w:ascii="Arial" w:hAnsi="Arial" w:cs="Arial"/>
          <w:sz w:val="24"/>
          <w:szCs w:val="24"/>
        </w:rPr>
        <w:t>työpöytä</w:t>
      </w:r>
      <w:r w:rsidR="00E349CE">
        <w:rPr>
          <w:rFonts w:ascii="Arial" w:hAnsi="Arial" w:cs="Arial"/>
          <w:sz w:val="24"/>
          <w:szCs w:val="24"/>
        </w:rPr>
        <w:t>tila</w:t>
      </w:r>
      <w:r w:rsidR="006C339F">
        <w:rPr>
          <w:rFonts w:ascii="Arial" w:hAnsi="Arial" w:cs="Arial"/>
          <w:sz w:val="24"/>
          <w:szCs w:val="24"/>
        </w:rPr>
        <w:t>,</w:t>
      </w:r>
      <w:r w:rsidR="00E349CE">
        <w:rPr>
          <w:rFonts w:ascii="Arial" w:hAnsi="Arial" w:cs="Arial"/>
          <w:sz w:val="24"/>
          <w:szCs w:val="24"/>
        </w:rPr>
        <w:t xml:space="preserve"> jotta kukaan ulkopuolinen ei pääse käsiksi tiedostoihin.</w:t>
      </w:r>
      <w:r w:rsidR="00C62625">
        <w:rPr>
          <w:rFonts w:ascii="Arial" w:hAnsi="Arial" w:cs="Arial"/>
          <w:sz w:val="24"/>
          <w:szCs w:val="24"/>
        </w:rPr>
        <w:t xml:space="preserve"> </w:t>
      </w:r>
    </w:p>
    <w:p w14:paraId="3E0E8E87" w14:textId="77777777" w:rsidR="00C01F38" w:rsidRPr="00C01F38" w:rsidRDefault="00C01F38" w:rsidP="00C01F38"/>
    <w:p w14:paraId="7316590F" w14:textId="77777777" w:rsidR="00BC76CC" w:rsidRPr="00BC76CC" w:rsidRDefault="00BC76CC" w:rsidP="00BC76CC"/>
    <w:p w14:paraId="6C896FA5" w14:textId="301E4C79" w:rsidR="00B13E53" w:rsidRDefault="00B13E53" w:rsidP="00FA27D0">
      <w:pPr>
        <w:pStyle w:val="Otsikko3"/>
        <w:spacing w:after="160" w:line="278" w:lineRule="auto"/>
        <w:contextualSpacing/>
        <w:rPr>
          <w:rStyle w:val="Otsikko4Char"/>
          <w:rFonts w:ascii="Arial" w:eastAsiaTheme="minorEastAsia" w:hAnsi="Arial" w:cs="Arial"/>
          <w:szCs w:val="24"/>
        </w:rPr>
      </w:pPr>
      <w:bookmarkStart w:id="80" w:name="_Toc231236661"/>
      <w:r w:rsidRPr="00B91353">
        <w:rPr>
          <w:rStyle w:val="Otsikko4Char"/>
          <w:rFonts w:ascii="Arial" w:eastAsiaTheme="minorEastAsia" w:hAnsi="Arial" w:cs="Arial"/>
          <w:szCs w:val="24"/>
        </w:rPr>
        <w:t>Infektioiden torjunta ja yleiset hygieniakäytännöt</w:t>
      </w:r>
      <w:bookmarkEnd w:id="79"/>
      <w:bookmarkEnd w:id="80"/>
      <w:r w:rsidR="00ED104F">
        <w:rPr>
          <w:rStyle w:val="Otsikko4Char"/>
          <w:rFonts w:ascii="Arial" w:eastAsiaTheme="minorEastAsia" w:hAnsi="Arial" w:cs="Arial"/>
          <w:szCs w:val="24"/>
        </w:rPr>
        <w:t xml:space="preserve"> </w:t>
      </w:r>
    </w:p>
    <w:p w14:paraId="05D3F9AE" w14:textId="77777777" w:rsidR="00ED104F" w:rsidRPr="00ED104F" w:rsidRDefault="00ED104F" w:rsidP="00ED104F"/>
    <w:p w14:paraId="6F8D0C77"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124376E"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356F36B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06934727"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5B1D64E1"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11B3F10B"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3F32FCA7"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5BA44683" w14:textId="77777777" w:rsidTr="003C0E9D">
        <w:tc>
          <w:tcPr>
            <w:tcW w:w="9628" w:type="dxa"/>
            <w:gridSpan w:val="2"/>
          </w:tcPr>
          <w:p w14:paraId="22135B5A"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56378B54" w14:textId="77777777" w:rsidTr="003C0E9D">
        <w:tc>
          <w:tcPr>
            <w:tcW w:w="3114" w:type="dxa"/>
          </w:tcPr>
          <w:p w14:paraId="4831FFFB"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41362BB5" w14:textId="4282C218" w:rsidR="00A1389B" w:rsidRPr="00350F62" w:rsidRDefault="007C49E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Sofia Holm</w:t>
            </w:r>
          </w:p>
        </w:tc>
      </w:tr>
      <w:tr w:rsidR="00A1389B" w:rsidRPr="00350F62" w14:paraId="11FE82AF" w14:textId="77777777" w:rsidTr="003C0E9D">
        <w:tc>
          <w:tcPr>
            <w:tcW w:w="3114" w:type="dxa"/>
          </w:tcPr>
          <w:p w14:paraId="2BE907C8"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25DC5D92" w14:textId="123E3D35" w:rsidR="00A1389B" w:rsidRPr="00350F62" w:rsidRDefault="007C49E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10DB93D4" w14:textId="77777777" w:rsidTr="003C0E9D">
        <w:tc>
          <w:tcPr>
            <w:tcW w:w="3114" w:type="dxa"/>
          </w:tcPr>
          <w:p w14:paraId="6BE8227A"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437F9749" w14:textId="662E85F1" w:rsidR="00A1389B" w:rsidRPr="00350F62" w:rsidRDefault="007C49E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sofia.holm@tavana.fi</w:t>
            </w:r>
          </w:p>
        </w:tc>
      </w:tr>
      <w:tr w:rsidR="00A1389B" w:rsidRPr="00350F62" w14:paraId="5ABA06F3" w14:textId="77777777" w:rsidTr="003C0E9D">
        <w:tc>
          <w:tcPr>
            <w:tcW w:w="3114" w:type="dxa"/>
          </w:tcPr>
          <w:p w14:paraId="52C2EA5B"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AA583B2" w14:textId="4D03C5F0" w:rsidR="00A1389B" w:rsidRPr="00350F62" w:rsidRDefault="007C49E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040 5176525</w:t>
            </w:r>
          </w:p>
        </w:tc>
      </w:tr>
    </w:tbl>
    <w:p w14:paraId="2DA97677"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59327311" w14:textId="51C96E2F"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r w:rsidR="007C49E3">
        <w:rPr>
          <w:rFonts w:ascii="Arial" w:eastAsia="Calibri" w:hAnsi="Arial" w:cs="Arial"/>
          <w:sz w:val="24"/>
          <w:szCs w:val="24"/>
          <w:lang w:eastAsia="en-US"/>
        </w:rPr>
        <w:t>jatko 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7F754A15" w14:textId="3794EED8" w:rsidR="00737801" w:rsidRDefault="00737801" w:rsidP="00FA27D0">
      <w:pPr>
        <w:spacing w:after="160" w:line="278" w:lineRule="auto"/>
        <w:contextualSpacing/>
        <w:rPr>
          <w:rFonts w:ascii="Arial" w:eastAsia="Arial" w:hAnsi="Arial" w:cs="Arial"/>
          <w:sz w:val="24"/>
          <w:szCs w:val="24"/>
        </w:rPr>
      </w:pPr>
    </w:p>
    <w:p w14:paraId="679BB247" w14:textId="742B1125" w:rsidR="007C49E3" w:rsidRDefault="007C49E3"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Muratin riskit ovat lähinnä yhteisruokailujen yhteydessä, jolloin kontaktit ovat suurimmillaan, tartuntatautien (esim. influenssakaudet) kohdalla asiakkaiden on helppo olla omassa asunnossa sairastamassa ja saamme minimoitua tartuntoja, ruokailut pyritään keksittämään asiakkaan asunnolle. Rokotamme myös yksikössä asukkaita influenssa ja korona rokotteiden osalta. Hyvinvointi alueet pitävät hyvin yhteyksiä ja rokotusvastaavat ottavat yksiköihin yhteyttä ja informoivat hygieniavastaavia tilanteiden mukaan. </w:t>
      </w:r>
    </w:p>
    <w:p w14:paraId="7EA0984D" w14:textId="77777777" w:rsidR="00292EEE" w:rsidRPr="000F4F57" w:rsidRDefault="00292EEE" w:rsidP="00FA27D0">
      <w:pPr>
        <w:autoSpaceDN w:val="0"/>
        <w:spacing w:after="160" w:line="278" w:lineRule="auto"/>
        <w:contextualSpacing/>
        <w:jc w:val="both"/>
        <w:rPr>
          <w:rFonts w:ascii="Arial" w:eastAsia="Calibri" w:hAnsi="Arial" w:cs="Arial"/>
          <w:color w:val="FF0000"/>
          <w:sz w:val="24"/>
          <w:szCs w:val="24"/>
          <w:lang w:eastAsia="en-US"/>
        </w:rPr>
      </w:pPr>
    </w:p>
    <w:p w14:paraId="71FFB6B5" w14:textId="2E299BE2" w:rsidR="008B6416" w:rsidRPr="006E1176" w:rsidRDefault="00EC05BF" w:rsidP="00FA27D0">
      <w:pPr>
        <w:autoSpaceDN w:val="0"/>
        <w:spacing w:after="160" w:line="278" w:lineRule="auto"/>
        <w:contextualSpacing/>
        <w:jc w:val="both"/>
        <w:rPr>
          <w:rFonts w:ascii="Arial" w:eastAsia="Calibri" w:hAnsi="Arial" w:cs="Arial"/>
          <w:sz w:val="24"/>
          <w:szCs w:val="24"/>
          <w:lang w:eastAsia="en-US"/>
        </w:rPr>
      </w:pPr>
      <w:r w:rsidRPr="006E1176">
        <w:rPr>
          <w:rFonts w:ascii="Arial" w:eastAsia="Calibri" w:hAnsi="Arial" w:cs="Arial"/>
          <w:sz w:val="24"/>
          <w:szCs w:val="24"/>
          <w:lang w:eastAsia="en-US"/>
        </w:rPr>
        <w:t>Yksikön</w:t>
      </w:r>
      <w:r w:rsidR="008B6416" w:rsidRPr="006E1176">
        <w:rPr>
          <w:rFonts w:ascii="Arial" w:eastAsia="Calibri" w:hAnsi="Arial" w:cs="Arial"/>
          <w:sz w:val="24"/>
          <w:szCs w:val="24"/>
          <w:lang w:eastAsia="en-US"/>
        </w:rPr>
        <w:t xml:space="preserve"> yhteis</w:t>
      </w:r>
      <w:r w:rsidR="008B5E31" w:rsidRPr="006E1176">
        <w:rPr>
          <w:rFonts w:ascii="Arial" w:eastAsia="Calibri" w:hAnsi="Arial" w:cs="Arial"/>
          <w:sz w:val="24"/>
          <w:szCs w:val="24"/>
          <w:lang w:eastAsia="en-US"/>
        </w:rPr>
        <w:t>ten tilojen pu</w:t>
      </w:r>
      <w:r w:rsidR="008B6416" w:rsidRPr="006E1176">
        <w:rPr>
          <w:rFonts w:ascii="Arial" w:eastAsia="Calibri" w:hAnsi="Arial" w:cs="Arial"/>
          <w:sz w:val="24"/>
          <w:szCs w:val="24"/>
          <w:lang w:eastAsia="en-US"/>
        </w:rPr>
        <w:t>htaanapitoa varten on laadittu siivous</w:t>
      </w:r>
      <w:r w:rsidR="00CA56D5" w:rsidRPr="006E1176">
        <w:rPr>
          <w:rFonts w:ascii="Arial" w:eastAsia="Calibri" w:hAnsi="Arial" w:cs="Arial"/>
          <w:sz w:val="24"/>
          <w:szCs w:val="24"/>
          <w:lang w:eastAsia="en-US"/>
        </w:rPr>
        <w:t xml:space="preserve">suunnitelma, </w:t>
      </w:r>
      <w:r w:rsidR="008B6416" w:rsidRPr="006E1176">
        <w:rPr>
          <w:rFonts w:ascii="Arial" w:eastAsia="Calibri" w:hAnsi="Arial" w:cs="Arial"/>
          <w:sz w:val="24"/>
          <w:szCs w:val="24"/>
          <w:lang w:eastAsia="en-US"/>
        </w:rPr>
        <w:t>jota vuorossa olevat työntekijät noudattavat.</w:t>
      </w:r>
      <w:r w:rsidR="00C7504C" w:rsidRPr="006E1176">
        <w:rPr>
          <w:rFonts w:ascii="Arial" w:eastAsia="Calibri" w:hAnsi="Arial" w:cs="Arial"/>
          <w:sz w:val="24"/>
          <w:szCs w:val="24"/>
          <w:lang w:eastAsia="en-US"/>
        </w:rPr>
        <w:t xml:space="preserve"> Siivoussuunnitelma on luettavissa </w:t>
      </w:r>
      <w:r w:rsidR="001A588A" w:rsidRPr="006E1176">
        <w:rPr>
          <w:rFonts w:ascii="Arial" w:eastAsia="Calibri" w:hAnsi="Arial" w:cs="Arial"/>
          <w:sz w:val="24"/>
          <w:szCs w:val="24"/>
          <w:lang w:eastAsia="en-US"/>
        </w:rPr>
        <w:t>elintarvikelain omavalvontakansiossa mikron yläpuolella olevassa kaapissa.</w:t>
      </w:r>
      <w:r w:rsidR="008B6416" w:rsidRPr="006E1176">
        <w:rPr>
          <w:rFonts w:ascii="Arial" w:eastAsia="Calibri" w:hAnsi="Arial" w:cs="Arial"/>
          <w:sz w:val="24"/>
          <w:szCs w:val="24"/>
          <w:lang w:eastAsia="en-US"/>
        </w:rPr>
        <w:t xml:space="preserve"> Ruuanvalmistuskeittiölle on oma siivousjärjestys</w:t>
      </w:r>
      <w:r w:rsidR="00C7504C" w:rsidRPr="006E1176">
        <w:rPr>
          <w:rFonts w:ascii="Arial" w:eastAsia="Calibri" w:hAnsi="Arial" w:cs="Arial"/>
          <w:sz w:val="24"/>
          <w:szCs w:val="24"/>
          <w:lang w:eastAsia="en-US"/>
        </w:rPr>
        <w:t xml:space="preserve">, joka löytyy </w:t>
      </w:r>
      <w:r w:rsidR="009F12EC" w:rsidRPr="006E1176">
        <w:rPr>
          <w:rFonts w:ascii="Arial" w:eastAsia="Calibri" w:hAnsi="Arial" w:cs="Arial"/>
          <w:sz w:val="24"/>
          <w:szCs w:val="24"/>
          <w:lang w:eastAsia="en-US"/>
        </w:rPr>
        <w:t>myös kansiosta</w:t>
      </w:r>
      <w:r w:rsidR="008B6416" w:rsidRPr="006E1176">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w:t>
      </w:r>
      <w:r w:rsidR="0077113D" w:rsidRPr="006E1176">
        <w:rPr>
          <w:rFonts w:ascii="Arial" w:eastAsia="Calibri" w:hAnsi="Arial" w:cs="Arial"/>
          <w:sz w:val="24"/>
          <w:szCs w:val="24"/>
          <w:lang w:eastAsia="en-US"/>
        </w:rPr>
        <w:t>n toteuttamissuunnitelmassa.</w:t>
      </w:r>
    </w:p>
    <w:p w14:paraId="7A113DF4" w14:textId="77777777" w:rsidR="007802C2" w:rsidRPr="006E1176" w:rsidRDefault="007802C2" w:rsidP="00FA27D0">
      <w:pPr>
        <w:autoSpaceDN w:val="0"/>
        <w:spacing w:after="160" w:line="278" w:lineRule="auto"/>
        <w:contextualSpacing/>
        <w:jc w:val="both"/>
        <w:rPr>
          <w:rFonts w:ascii="Arial" w:eastAsia="Calibri" w:hAnsi="Arial" w:cs="Arial"/>
          <w:sz w:val="24"/>
          <w:szCs w:val="24"/>
          <w:lang w:eastAsia="en-US"/>
        </w:rPr>
      </w:pPr>
    </w:p>
    <w:p w14:paraId="0282B1C1" w14:textId="6D2B2226" w:rsidR="008B6416" w:rsidRPr="006E1176" w:rsidRDefault="008B6416" w:rsidP="00FA27D0">
      <w:pPr>
        <w:autoSpaceDN w:val="0"/>
        <w:spacing w:after="160" w:line="278" w:lineRule="auto"/>
        <w:contextualSpacing/>
        <w:jc w:val="both"/>
        <w:rPr>
          <w:rFonts w:ascii="Arial" w:eastAsia="Calibri" w:hAnsi="Arial" w:cs="Arial"/>
          <w:sz w:val="24"/>
          <w:szCs w:val="24"/>
          <w:lang w:eastAsia="en-US"/>
        </w:rPr>
      </w:pPr>
      <w:r w:rsidRPr="006E1176">
        <w:rPr>
          <w:rFonts w:ascii="Arial" w:eastAsia="Calibri" w:hAnsi="Arial" w:cs="Arial"/>
          <w:sz w:val="24"/>
          <w:szCs w:val="24"/>
          <w:lang w:eastAsia="en-US"/>
        </w:rPr>
        <w:t xml:space="preserve">Ympäristön puhtaanapidossa tärkeää on jätteiden ja pyykin huolellinen käsittely. </w:t>
      </w:r>
      <w:r w:rsidR="00A268C5">
        <w:rPr>
          <w:rFonts w:ascii="Arial" w:eastAsia="Calibri" w:hAnsi="Arial" w:cs="Arial"/>
          <w:sz w:val="24"/>
          <w:szCs w:val="24"/>
          <w:lang w:eastAsia="en-US"/>
        </w:rPr>
        <w:t>Yksikössä j</w:t>
      </w:r>
      <w:r w:rsidR="00CF60CD" w:rsidRPr="006E1176">
        <w:rPr>
          <w:rFonts w:ascii="Arial" w:eastAsia="Calibri" w:hAnsi="Arial" w:cs="Arial"/>
          <w:sz w:val="24"/>
          <w:szCs w:val="24"/>
          <w:lang w:eastAsia="en-US"/>
        </w:rPr>
        <w:t xml:space="preserve">ätteet </w:t>
      </w:r>
      <w:r w:rsidR="007C49E3">
        <w:rPr>
          <w:rFonts w:ascii="Arial" w:eastAsia="Calibri" w:hAnsi="Arial" w:cs="Arial"/>
          <w:sz w:val="24"/>
          <w:szCs w:val="24"/>
          <w:lang w:eastAsia="en-US"/>
        </w:rPr>
        <w:t>l</w:t>
      </w:r>
      <w:r w:rsidR="007C49E3" w:rsidRPr="006E1176">
        <w:rPr>
          <w:rFonts w:ascii="Arial" w:eastAsia="Calibri" w:hAnsi="Arial" w:cs="Arial"/>
          <w:sz w:val="24"/>
          <w:szCs w:val="24"/>
          <w:lang w:eastAsia="en-US"/>
        </w:rPr>
        <w:t>ajitel</w:t>
      </w:r>
      <w:r w:rsidR="007C49E3">
        <w:rPr>
          <w:rFonts w:ascii="Arial" w:eastAsia="Calibri" w:hAnsi="Arial" w:cs="Arial"/>
          <w:sz w:val="24"/>
          <w:szCs w:val="24"/>
          <w:lang w:eastAsia="en-US"/>
        </w:rPr>
        <w:t>laan</w:t>
      </w:r>
      <w:r w:rsidR="00CF60CD" w:rsidRPr="006E1176">
        <w:rPr>
          <w:rFonts w:ascii="Arial" w:eastAsia="Calibri" w:hAnsi="Arial" w:cs="Arial"/>
          <w:sz w:val="24"/>
          <w:szCs w:val="24"/>
          <w:lang w:eastAsia="en-US"/>
        </w:rPr>
        <w:t xml:space="preserve"> omiin pisteisiin.</w:t>
      </w:r>
      <w:r w:rsidR="00952071" w:rsidRPr="006E1176">
        <w:rPr>
          <w:rFonts w:ascii="Arial" w:eastAsia="Calibri" w:hAnsi="Arial" w:cs="Arial"/>
          <w:sz w:val="24"/>
          <w:szCs w:val="24"/>
          <w:lang w:eastAsia="en-US"/>
        </w:rPr>
        <w:t xml:space="preserve"> </w:t>
      </w:r>
      <w:r w:rsidR="006133F7" w:rsidRPr="006E1176">
        <w:rPr>
          <w:rFonts w:ascii="Arial" w:eastAsia="Calibri" w:hAnsi="Arial" w:cs="Arial"/>
          <w:sz w:val="24"/>
          <w:szCs w:val="24"/>
          <w:lang w:eastAsia="en-US"/>
        </w:rPr>
        <w:t xml:space="preserve">Lääkehoidossa syntyvät jätteet kuten muoviset lääkeannosjakelun pussit pilkotaan </w:t>
      </w:r>
      <w:r w:rsidR="0003440A" w:rsidRPr="006E1176">
        <w:rPr>
          <w:rFonts w:ascii="Arial" w:eastAsia="Calibri" w:hAnsi="Arial" w:cs="Arial"/>
          <w:sz w:val="24"/>
          <w:szCs w:val="24"/>
          <w:lang w:eastAsia="en-US"/>
        </w:rPr>
        <w:t>silppurilla,</w:t>
      </w:r>
      <w:r w:rsidR="00952071" w:rsidRPr="006E1176">
        <w:rPr>
          <w:rFonts w:ascii="Arial" w:eastAsia="Calibri" w:hAnsi="Arial" w:cs="Arial"/>
          <w:sz w:val="24"/>
          <w:szCs w:val="24"/>
          <w:lang w:eastAsia="en-US"/>
        </w:rPr>
        <w:t xml:space="preserve"> jotta tunnistetiedot saadaan tuhottua. </w:t>
      </w:r>
      <w:r w:rsidR="007D520D" w:rsidRPr="006E1176">
        <w:rPr>
          <w:rFonts w:ascii="Arial" w:eastAsia="Calibri" w:hAnsi="Arial" w:cs="Arial"/>
          <w:sz w:val="24"/>
          <w:szCs w:val="24"/>
          <w:lang w:eastAsia="en-US"/>
        </w:rPr>
        <w:t>Lääkehoidossa on omat ohjeistukset jätteiden turvalliseen käsittelyyn ja hävittämiseen kuljetusastioiden avulla.</w:t>
      </w:r>
      <w:r w:rsidR="00464AB8" w:rsidRPr="006E1176">
        <w:rPr>
          <w:rFonts w:ascii="Arial" w:eastAsia="Calibri" w:hAnsi="Arial" w:cs="Arial"/>
          <w:sz w:val="24"/>
          <w:szCs w:val="24"/>
          <w:lang w:eastAsia="en-US"/>
        </w:rPr>
        <w:t xml:space="preserve"> Näistä löytyvät ohjeistukset lääkehoidon yksikkökohtaisesta suunnitelmasta.</w:t>
      </w:r>
      <w:r w:rsidR="00952071" w:rsidRPr="006E1176">
        <w:rPr>
          <w:rFonts w:ascii="Arial" w:eastAsia="Calibri" w:hAnsi="Arial" w:cs="Arial"/>
          <w:sz w:val="24"/>
          <w:szCs w:val="24"/>
          <w:lang w:eastAsia="en-US"/>
        </w:rPr>
        <w:t xml:space="preserve"> </w:t>
      </w:r>
      <w:r w:rsidRPr="006E1176">
        <w:rPr>
          <w:rFonts w:ascii="Arial" w:eastAsia="Calibri" w:hAnsi="Arial" w:cs="Arial"/>
          <w:sz w:val="24"/>
          <w:szCs w:val="24"/>
          <w:lang w:eastAsia="en-US"/>
        </w:rPr>
        <w:t>Jätteet ja roskat kuljetetaan joka työvuorossa jätepisteeseen, jonne jäte lajitellaan. Asiakkaiden asuntojen siivous toteutetaan sopimuksen palvelukuvauksen mukaisesti ja jos sellaista ei ol</w:t>
      </w:r>
      <w:r w:rsidR="00DD130B" w:rsidRPr="006E1176">
        <w:rPr>
          <w:rFonts w:ascii="Arial" w:eastAsia="Calibri" w:hAnsi="Arial" w:cs="Arial"/>
          <w:sz w:val="24"/>
          <w:szCs w:val="24"/>
          <w:lang w:eastAsia="en-US"/>
        </w:rPr>
        <w:t>e</w:t>
      </w:r>
      <w:r w:rsidR="00447CD5">
        <w:rPr>
          <w:rFonts w:ascii="Arial" w:eastAsia="Calibri" w:hAnsi="Arial" w:cs="Arial"/>
          <w:sz w:val="24"/>
          <w:szCs w:val="24"/>
          <w:lang w:eastAsia="en-US"/>
        </w:rPr>
        <w:t xml:space="preserve"> erikseen määritelty</w:t>
      </w:r>
      <w:r w:rsidRPr="006E1176">
        <w:rPr>
          <w:rFonts w:ascii="Arial" w:eastAsia="Calibri" w:hAnsi="Arial" w:cs="Arial"/>
          <w:sz w:val="24"/>
          <w:szCs w:val="24"/>
          <w:lang w:eastAsia="en-US"/>
        </w:rPr>
        <w:t xml:space="preserve">, </w:t>
      </w:r>
      <w:r w:rsidR="00DD130B" w:rsidRPr="006E1176">
        <w:rPr>
          <w:rFonts w:ascii="Arial" w:eastAsia="Calibri" w:hAnsi="Arial" w:cs="Arial"/>
          <w:sz w:val="24"/>
          <w:szCs w:val="24"/>
          <w:lang w:eastAsia="en-US"/>
        </w:rPr>
        <w:t xml:space="preserve">siivousaikataulu </w:t>
      </w:r>
      <w:r w:rsidRPr="006E1176">
        <w:rPr>
          <w:rFonts w:ascii="Arial" w:eastAsia="Calibri" w:hAnsi="Arial" w:cs="Arial"/>
          <w:sz w:val="24"/>
          <w:szCs w:val="24"/>
          <w:lang w:eastAsia="en-US"/>
        </w:rPr>
        <w:t>sovitaan yksilöllisesti</w:t>
      </w:r>
      <w:r w:rsidR="00447CD5">
        <w:rPr>
          <w:rFonts w:ascii="Arial" w:eastAsia="Calibri" w:hAnsi="Arial" w:cs="Arial"/>
          <w:sz w:val="24"/>
          <w:szCs w:val="24"/>
          <w:lang w:eastAsia="en-US"/>
        </w:rPr>
        <w:t xml:space="preserve"> ja toteutetaan viikoittain</w:t>
      </w:r>
      <w:r w:rsidRPr="006E1176">
        <w:rPr>
          <w:rFonts w:ascii="Arial" w:eastAsia="Calibri" w:hAnsi="Arial" w:cs="Arial"/>
          <w:sz w:val="24"/>
          <w:szCs w:val="24"/>
          <w:lang w:eastAsia="en-US"/>
        </w:rPr>
        <w:t>. Henkilöstö auttaa, ohjaa ja tukee asiakasta siivouksessa</w:t>
      </w:r>
      <w:r w:rsidR="004B4692" w:rsidRPr="006E1176">
        <w:rPr>
          <w:rFonts w:ascii="Arial" w:eastAsia="Calibri" w:hAnsi="Arial" w:cs="Arial"/>
          <w:sz w:val="24"/>
          <w:szCs w:val="24"/>
          <w:lang w:eastAsia="en-US"/>
        </w:rPr>
        <w:t xml:space="preserve"> </w:t>
      </w:r>
      <w:r w:rsidRPr="006E1176">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6AE9F32E" w14:textId="77777777" w:rsidR="00AD3542" w:rsidRPr="006E1176" w:rsidRDefault="00AD3542" w:rsidP="00FA27D0">
      <w:pPr>
        <w:spacing w:after="160" w:line="278" w:lineRule="auto"/>
        <w:contextualSpacing/>
        <w:rPr>
          <w:rFonts w:ascii="Arial" w:eastAsia="Arial" w:hAnsi="Arial" w:cs="Arial"/>
          <w:sz w:val="24"/>
          <w:szCs w:val="24"/>
        </w:rPr>
      </w:pPr>
    </w:p>
    <w:p w14:paraId="008D955B" w14:textId="434F0AA9" w:rsidR="001D571D" w:rsidRPr="006E1176" w:rsidRDefault="001D571D" w:rsidP="00FA27D0">
      <w:pPr>
        <w:spacing w:after="160" w:line="278" w:lineRule="auto"/>
        <w:contextualSpacing/>
        <w:rPr>
          <w:rFonts w:ascii="Arial" w:eastAsia="Arial" w:hAnsi="Arial" w:cs="Arial"/>
          <w:sz w:val="24"/>
          <w:szCs w:val="24"/>
        </w:rPr>
      </w:pPr>
      <w:r w:rsidRPr="006E1176">
        <w:rPr>
          <w:rFonts w:ascii="Arial" w:eastAsia="Arial" w:hAnsi="Arial" w:cs="Arial"/>
          <w:sz w:val="24"/>
          <w:szCs w:val="24"/>
        </w:rPr>
        <w:t xml:space="preserve">Yksikön perehdytyskansiossa </w:t>
      </w:r>
      <w:r w:rsidR="00394CA5" w:rsidRPr="006E1176">
        <w:rPr>
          <w:rFonts w:ascii="Arial" w:eastAsia="Arial" w:hAnsi="Arial" w:cs="Arial"/>
          <w:sz w:val="24"/>
          <w:szCs w:val="24"/>
        </w:rPr>
        <w:t>o</w:t>
      </w:r>
      <w:r w:rsidR="00394CA5">
        <w:rPr>
          <w:rFonts w:ascii="Arial" w:eastAsia="Arial" w:hAnsi="Arial" w:cs="Arial"/>
          <w:sz w:val="24"/>
          <w:szCs w:val="24"/>
        </w:rPr>
        <w:t xml:space="preserve">vat </w:t>
      </w:r>
      <w:r w:rsidR="00394CA5" w:rsidRPr="006E1176">
        <w:rPr>
          <w:rFonts w:ascii="Arial" w:eastAsia="Arial" w:hAnsi="Arial" w:cs="Arial"/>
          <w:sz w:val="24"/>
          <w:szCs w:val="24"/>
        </w:rPr>
        <w:t>infektioiden</w:t>
      </w:r>
      <w:r w:rsidRPr="006E1176">
        <w:rPr>
          <w:rFonts w:ascii="Arial" w:eastAsia="Arial" w:hAnsi="Arial" w:cs="Arial"/>
          <w:sz w:val="24"/>
          <w:szCs w:val="24"/>
        </w:rPr>
        <w:t xml:space="preserve"> torjutaan </w:t>
      </w:r>
      <w:r w:rsidR="00394CA5">
        <w:rPr>
          <w:rFonts w:ascii="Arial" w:eastAsia="Arial" w:hAnsi="Arial" w:cs="Arial"/>
          <w:sz w:val="24"/>
          <w:szCs w:val="24"/>
        </w:rPr>
        <w:t xml:space="preserve">omia </w:t>
      </w:r>
      <w:r w:rsidRPr="006E1176">
        <w:rPr>
          <w:rFonts w:ascii="Arial" w:eastAsia="Arial" w:hAnsi="Arial" w:cs="Arial"/>
          <w:sz w:val="24"/>
          <w:szCs w:val="24"/>
        </w:rPr>
        <w:t>ohjeistuksia</w:t>
      </w:r>
      <w:r w:rsidR="006E1176">
        <w:rPr>
          <w:rFonts w:ascii="Arial" w:eastAsia="Arial" w:hAnsi="Arial" w:cs="Arial"/>
          <w:sz w:val="24"/>
          <w:szCs w:val="24"/>
        </w:rPr>
        <w:t>.</w:t>
      </w:r>
      <w:r w:rsidR="003204EF" w:rsidRPr="006E1176">
        <w:rPr>
          <w:rFonts w:ascii="Arial" w:eastAsia="Arial" w:hAnsi="Arial" w:cs="Arial"/>
          <w:sz w:val="24"/>
          <w:szCs w:val="24"/>
        </w:rPr>
        <w:t xml:space="preserve"> Hygieniavastaava yhdessä henkilöstön kanssa tehostaa infektioiden ja tartuntatautien kohdalla hygieniakäytäntöjä</w:t>
      </w:r>
      <w:r w:rsidR="006E1176" w:rsidRPr="006E1176">
        <w:rPr>
          <w:rFonts w:ascii="Arial" w:eastAsia="Arial" w:hAnsi="Arial" w:cs="Arial"/>
          <w:sz w:val="24"/>
          <w:szCs w:val="24"/>
        </w:rPr>
        <w:t xml:space="preserve"> muistuttamalla ohjeistuksista viikkopalavereissa. </w:t>
      </w:r>
    </w:p>
    <w:p w14:paraId="5B0847E3"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67BABC8F" w14:textId="77777777" w:rsidR="00B13E53" w:rsidRPr="00412AB7" w:rsidRDefault="00B13E53" w:rsidP="00FA27D0">
      <w:pPr>
        <w:pStyle w:val="Otsikko3"/>
        <w:spacing w:after="160" w:line="278" w:lineRule="auto"/>
        <w:contextualSpacing/>
        <w:jc w:val="both"/>
        <w:rPr>
          <w:rFonts w:eastAsia="Arial" w:cs="Arial"/>
          <w:szCs w:val="24"/>
        </w:rPr>
      </w:pPr>
      <w:bookmarkStart w:id="81" w:name="_Toc231236662"/>
      <w:r w:rsidRPr="00412AB7">
        <w:rPr>
          <w:rFonts w:eastAsia="Arial" w:cs="Arial"/>
          <w:szCs w:val="24"/>
        </w:rPr>
        <w:t>Lääkehoitosuunnitelma</w:t>
      </w:r>
      <w:bookmarkEnd w:id="81"/>
    </w:p>
    <w:p w14:paraId="01E0A5C6" w14:textId="77777777" w:rsidR="009E2BC7" w:rsidRPr="00412AB7" w:rsidRDefault="0068424E" w:rsidP="00FA27D0">
      <w:pPr>
        <w:spacing w:after="160" w:line="278" w:lineRule="auto"/>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22445F05" w14:textId="77777777" w:rsidR="009E2BC7" w:rsidRPr="00412AB7" w:rsidRDefault="009E2BC7" w:rsidP="00FA27D0">
      <w:pPr>
        <w:spacing w:after="160" w:line="278" w:lineRule="auto"/>
        <w:contextualSpacing/>
        <w:jc w:val="both"/>
        <w:rPr>
          <w:rFonts w:ascii="Arial" w:hAnsi="Arial" w:cs="Arial"/>
          <w:sz w:val="24"/>
          <w:szCs w:val="24"/>
        </w:rPr>
      </w:pPr>
    </w:p>
    <w:p w14:paraId="33FDFE3D"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 xml:space="preserve">lääkehoitosuunnitelman </w:t>
      </w:r>
      <w:r w:rsidR="00713DFB" w:rsidRPr="00412AB7">
        <w:rPr>
          <w:rFonts w:ascii="Arial" w:hAnsi="Arial" w:cs="Arial"/>
          <w:sz w:val="24"/>
          <w:szCs w:val="24"/>
        </w:rPr>
        <w:lastRenderedPageBreak/>
        <w:t>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6268D4FD" w14:textId="77777777" w:rsidR="00553E59" w:rsidRPr="00412AB7" w:rsidRDefault="00553E59" w:rsidP="00FA27D0">
      <w:pPr>
        <w:spacing w:after="160" w:line="278" w:lineRule="auto"/>
        <w:contextualSpacing/>
        <w:jc w:val="both"/>
        <w:rPr>
          <w:rFonts w:ascii="Arial" w:hAnsi="Arial" w:cs="Arial"/>
          <w:sz w:val="24"/>
          <w:szCs w:val="24"/>
        </w:rPr>
      </w:pPr>
    </w:p>
    <w:p w14:paraId="6ABFEA4A"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5F8C06CD" w14:textId="77777777" w:rsidR="00E91149" w:rsidRPr="00412AB7" w:rsidRDefault="00E91149" w:rsidP="00FA27D0">
      <w:pPr>
        <w:spacing w:after="160" w:line="278" w:lineRule="auto"/>
        <w:contextualSpacing/>
        <w:jc w:val="both"/>
        <w:rPr>
          <w:rFonts w:ascii="Arial" w:hAnsi="Arial" w:cs="Arial"/>
          <w:sz w:val="24"/>
          <w:szCs w:val="24"/>
        </w:rPr>
      </w:pPr>
    </w:p>
    <w:p w14:paraId="19EDD239"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53A68FD3" w14:textId="77777777" w:rsidR="00E91149" w:rsidRPr="006E1176" w:rsidRDefault="00E91149" w:rsidP="00FA27D0">
      <w:pPr>
        <w:spacing w:after="160" w:line="278" w:lineRule="auto"/>
        <w:contextualSpacing/>
        <w:jc w:val="both"/>
        <w:rPr>
          <w:rFonts w:ascii="Arial" w:hAnsi="Arial" w:cs="Arial"/>
          <w:sz w:val="24"/>
          <w:szCs w:val="24"/>
        </w:rPr>
      </w:pPr>
    </w:p>
    <w:p w14:paraId="37E8778E" w14:textId="498B5183" w:rsidR="001E539E" w:rsidRPr="006E1176" w:rsidRDefault="00125B23" w:rsidP="00FA27D0">
      <w:pPr>
        <w:spacing w:after="160" w:line="278" w:lineRule="auto"/>
        <w:contextualSpacing/>
        <w:jc w:val="both"/>
        <w:rPr>
          <w:rFonts w:ascii="Arial" w:eastAsia="Arial" w:hAnsi="Arial" w:cs="Arial"/>
          <w:sz w:val="24"/>
          <w:szCs w:val="24"/>
        </w:rPr>
      </w:pPr>
      <w:r w:rsidRPr="006E1176">
        <w:rPr>
          <w:rFonts w:ascii="Arial" w:hAnsi="Arial" w:cs="Arial"/>
          <w:sz w:val="24"/>
          <w:szCs w:val="24"/>
        </w:rPr>
        <w:t>Tavana</w:t>
      </w:r>
      <w:r w:rsidR="00EE29A3" w:rsidRPr="006E1176">
        <w:rPr>
          <w:rFonts w:ascii="Arial" w:hAnsi="Arial" w:cs="Arial"/>
          <w:sz w:val="24"/>
          <w:szCs w:val="24"/>
        </w:rPr>
        <w:t xml:space="preserve"> </w:t>
      </w:r>
      <w:r w:rsidR="00EE02DE" w:rsidRPr="006E1176">
        <w:rPr>
          <w:rFonts w:ascii="Arial" w:hAnsi="Arial" w:cs="Arial"/>
          <w:sz w:val="24"/>
          <w:szCs w:val="24"/>
        </w:rPr>
        <w:t xml:space="preserve">Muratin </w:t>
      </w:r>
      <w:r w:rsidR="00D014D6" w:rsidRPr="006E1176">
        <w:rPr>
          <w:rFonts w:ascii="Arial" w:eastAsia="Arial" w:hAnsi="Arial" w:cs="Arial"/>
          <w:sz w:val="24"/>
          <w:szCs w:val="24"/>
        </w:rPr>
        <w:t xml:space="preserve">lääkehoitosuunnitelma on </w:t>
      </w:r>
      <w:r w:rsidR="001E539E" w:rsidRPr="006E1176">
        <w:rPr>
          <w:rFonts w:ascii="Arial" w:eastAsia="Arial" w:hAnsi="Arial" w:cs="Arial"/>
          <w:sz w:val="24"/>
          <w:szCs w:val="24"/>
        </w:rPr>
        <w:t xml:space="preserve">päivitetty </w:t>
      </w:r>
      <w:r w:rsidR="00533196" w:rsidRPr="006E1176">
        <w:rPr>
          <w:rFonts w:ascii="Arial" w:eastAsia="Arial" w:hAnsi="Arial" w:cs="Arial"/>
          <w:sz w:val="24"/>
          <w:szCs w:val="24"/>
        </w:rPr>
        <w:t>12</w:t>
      </w:r>
      <w:r w:rsidR="001E539E" w:rsidRPr="006E1176">
        <w:rPr>
          <w:rFonts w:ascii="Arial" w:eastAsia="Arial" w:hAnsi="Arial" w:cs="Arial"/>
          <w:sz w:val="24"/>
          <w:szCs w:val="24"/>
        </w:rPr>
        <w:t>.</w:t>
      </w:r>
      <w:r w:rsidR="00533196" w:rsidRPr="006E1176">
        <w:rPr>
          <w:rFonts w:ascii="Arial" w:eastAsia="Arial" w:hAnsi="Arial" w:cs="Arial"/>
          <w:sz w:val="24"/>
          <w:szCs w:val="24"/>
        </w:rPr>
        <w:t>06</w:t>
      </w:r>
      <w:r w:rsidR="001E539E" w:rsidRPr="006E1176">
        <w:rPr>
          <w:rFonts w:ascii="Arial" w:eastAsia="Arial" w:hAnsi="Arial" w:cs="Arial"/>
          <w:sz w:val="24"/>
          <w:szCs w:val="24"/>
        </w:rPr>
        <w:t>.2025.</w:t>
      </w:r>
    </w:p>
    <w:p w14:paraId="6C3F5D9F"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158A35DC" w14:textId="77777777" w:rsidTr="003C0E9D">
        <w:tc>
          <w:tcPr>
            <w:tcW w:w="9628" w:type="dxa"/>
            <w:gridSpan w:val="2"/>
          </w:tcPr>
          <w:p w14:paraId="55F79133"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27F760E6" w14:textId="77777777" w:rsidTr="003C0E9D">
        <w:tc>
          <w:tcPr>
            <w:tcW w:w="3114" w:type="dxa"/>
          </w:tcPr>
          <w:p w14:paraId="7240F4B6"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0F8E85F" w14:textId="3CD17F1B" w:rsidR="001E539E" w:rsidRPr="00412AB7" w:rsidRDefault="00D564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Taru Puurtinen</w:t>
            </w:r>
          </w:p>
        </w:tc>
      </w:tr>
      <w:tr w:rsidR="001E539E" w:rsidRPr="00412AB7" w14:paraId="4C090A40" w14:textId="77777777" w:rsidTr="003C0E9D">
        <w:tc>
          <w:tcPr>
            <w:tcW w:w="3114" w:type="dxa"/>
          </w:tcPr>
          <w:p w14:paraId="584D2FF8"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43623D3" w14:textId="40FA07B5" w:rsidR="001E539E" w:rsidRPr="00412AB7" w:rsidRDefault="0053319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r w:rsidR="00D5645C">
              <w:rPr>
                <w:rFonts w:ascii="Arial" w:eastAsia="Arial" w:hAnsi="Arial" w:cs="Arial"/>
                <w:sz w:val="24"/>
                <w:szCs w:val="24"/>
              </w:rPr>
              <w:t xml:space="preserve">, </w:t>
            </w:r>
            <w:r w:rsidR="006C7EC9">
              <w:rPr>
                <w:rFonts w:ascii="Arial" w:eastAsia="Arial" w:hAnsi="Arial" w:cs="Arial"/>
                <w:sz w:val="24"/>
                <w:szCs w:val="24"/>
              </w:rPr>
              <w:t>y</w:t>
            </w:r>
            <w:r w:rsidR="00D5645C">
              <w:rPr>
                <w:rFonts w:ascii="Arial" w:eastAsia="Arial" w:hAnsi="Arial" w:cs="Arial"/>
                <w:sz w:val="24"/>
                <w:szCs w:val="24"/>
              </w:rPr>
              <w:t>ksikön johtaja</w:t>
            </w:r>
          </w:p>
        </w:tc>
      </w:tr>
      <w:tr w:rsidR="001E539E" w:rsidRPr="00412AB7" w14:paraId="2527E44A" w14:textId="77777777" w:rsidTr="003C0E9D">
        <w:tc>
          <w:tcPr>
            <w:tcW w:w="3114" w:type="dxa"/>
          </w:tcPr>
          <w:p w14:paraId="11DB26B9"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F694925" w14:textId="2332BFB6" w:rsidR="001E539E" w:rsidRPr="00412AB7" w:rsidRDefault="00D564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taru.puurtinen</w:t>
            </w:r>
            <w:r w:rsidR="00533196">
              <w:rPr>
                <w:rFonts w:ascii="Arial" w:eastAsia="Arial" w:hAnsi="Arial" w:cs="Arial"/>
                <w:sz w:val="24"/>
                <w:szCs w:val="24"/>
              </w:rPr>
              <w:t>@tavana.fi</w:t>
            </w:r>
          </w:p>
        </w:tc>
      </w:tr>
      <w:tr w:rsidR="001E539E" w:rsidRPr="00412AB7" w14:paraId="307BFEC9" w14:textId="77777777" w:rsidTr="003C0E9D">
        <w:tc>
          <w:tcPr>
            <w:tcW w:w="3114" w:type="dxa"/>
          </w:tcPr>
          <w:p w14:paraId="066DA82E"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7D99027" w14:textId="41DF21DC" w:rsidR="001E539E" w:rsidRPr="00412AB7" w:rsidRDefault="0053319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+3584</w:t>
            </w:r>
            <w:r w:rsidR="00D5645C">
              <w:rPr>
                <w:rFonts w:ascii="Arial" w:eastAsia="Arial" w:hAnsi="Arial" w:cs="Arial"/>
                <w:sz w:val="24"/>
                <w:szCs w:val="24"/>
              </w:rPr>
              <w:t>44932409</w:t>
            </w:r>
          </w:p>
        </w:tc>
      </w:tr>
    </w:tbl>
    <w:p w14:paraId="1FEA3DF6" w14:textId="77777777" w:rsidR="001E539E" w:rsidRPr="00412AB7" w:rsidRDefault="001E539E" w:rsidP="00FA27D0">
      <w:pPr>
        <w:spacing w:after="160" w:line="278" w:lineRule="auto"/>
        <w:contextualSpacing/>
        <w:jc w:val="both"/>
        <w:rPr>
          <w:rFonts w:ascii="Arial" w:eastAsia="Arial" w:hAnsi="Arial" w:cs="Arial"/>
          <w:sz w:val="24"/>
          <w:szCs w:val="24"/>
        </w:rPr>
      </w:pPr>
    </w:p>
    <w:p w14:paraId="7857D124" w14:textId="38BF43C4" w:rsidR="001E539E"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F5C92" w:rsidRPr="00412AB7">
        <w:rPr>
          <w:rFonts w:ascii="Arial" w:eastAsia="Arial" w:hAnsi="Arial" w:cs="Arial"/>
          <w:color w:val="FF0000"/>
          <w:sz w:val="24"/>
          <w:szCs w:val="24"/>
        </w:rPr>
        <w:t xml:space="preserve"> </w:t>
      </w:r>
      <w:r w:rsidR="00E274F9" w:rsidRPr="0014087A">
        <w:rPr>
          <w:rFonts w:ascii="Arial" w:eastAsia="Arial" w:hAnsi="Arial" w:cs="Arial"/>
          <w:sz w:val="24"/>
          <w:szCs w:val="24"/>
        </w:rPr>
        <w:t>aktiivisesti poikkeamien, lääkekaappien tarkastusten</w:t>
      </w:r>
      <w:r w:rsidR="0014087A" w:rsidRPr="0014087A">
        <w:rPr>
          <w:rFonts w:ascii="Arial" w:eastAsia="Arial" w:hAnsi="Arial" w:cs="Arial"/>
          <w:sz w:val="24"/>
          <w:szCs w:val="24"/>
        </w:rPr>
        <w:t xml:space="preserve"> ja </w:t>
      </w:r>
      <w:r w:rsidR="00E274F9" w:rsidRPr="0014087A">
        <w:rPr>
          <w:rFonts w:ascii="Arial" w:eastAsia="Arial" w:hAnsi="Arial" w:cs="Arial"/>
          <w:sz w:val="24"/>
          <w:szCs w:val="24"/>
        </w:rPr>
        <w:t xml:space="preserve">lääkehoidon </w:t>
      </w:r>
      <w:r w:rsidR="0014087A" w:rsidRPr="0014087A">
        <w:rPr>
          <w:rFonts w:ascii="Arial" w:eastAsia="Arial" w:hAnsi="Arial" w:cs="Arial"/>
          <w:sz w:val="24"/>
          <w:szCs w:val="24"/>
        </w:rPr>
        <w:t>asioiden käsittelyllä viikkotiimissä.</w:t>
      </w:r>
    </w:p>
    <w:p w14:paraId="5BFF5CEB"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7D4EBC1" w14:textId="77777777" w:rsidTr="003C0E9D">
        <w:tc>
          <w:tcPr>
            <w:tcW w:w="9628" w:type="dxa"/>
            <w:gridSpan w:val="2"/>
          </w:tcPr>
          <w:p w14:paraId="6E9C9389"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6D71F5BE" w14:textId="77777777" w:rsidTr="003C0E9D">
        <w:tc>
          <w:tcPr>
            <w:tcW w:w="3114" w:type="dxa"/>
          </w:tcPr>
          <w:p w14:paraId="0E64FDB1"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3653A14" w14:textId="7564AC35" w:rsidR="0054502B" w:rsidRPr="00412AB7" w:rsidRDefault="006C7EC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Taru Puurtinen</w:t>
            </w:r>
          </w:p>
        </w:tc>
      </w:tr>
      <w:tr w:rsidR="0054502B" w:rsidRPr="00412AB7" w14:paraId="58A967EB" w14:textId="77777777" w:rsidTr="003C0E9D">
        <w:tc>
          <w:tcPr>
            <w:tcW w:w="3114" w:type="dxa"/>
          </w:tcPr>
          <w:p w14:paraId="47ED6A1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7A0CD08B" w14:textId="1C69D99F" w:rsidR="0054502B" w:rsidRPr="00412AB7" w:rsidRDefault="00EF6DE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r w:rsidR="006C7EC9">
              <w:rPr>
                <w:rFonts w:ascii="Arial" w:eastAsia="Arial" w:hAnsi="Arial" w:cs="Arial"/>
                <w:sz w:val="24"/>
                <w:szCs w:val="24"/>
              </w:rPr>
              <w:t>, yksikön johtaja</w:t>
            </w:r>
          </w:p>
        </w:tc>
      </w:tr>
      <w:tr w:rsidR="0054502B" w:rsidRPr="00412AB7" w14:paraId="360F57BF" w14:textId="77777777" w:rsidTr="003C0E9D">
        <w:tc>
          <w:tcPr>
            <w:tcW w:w="3114" w:type="dxa"/>
          </w:tcPr>
          <w:p w14:paraId="76049349"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8934D75" w14:textId="4D5E01F6" w:rsidR="0054502B" w:rsidRPr="00412AB7" w:rsidRDefault="006C7EC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taru</w:t>
            </w:r>
            <w:r w:rsidR="006E59F9">
              <w:rPr>
                <w:rFonts w:ascii="Arial" w:eastAsia="Arial" w:hAnsi="Arial" w:cs="Arial"/>
                <w:sz w:val="24"/>
                <w:szCs w:val="24"/>
              </w:rPr>
              <w:t>.puurtinen</w:t>
            </w:r>
            <w:r w:rsidR="00EF6DE0">
              <w:rPr>
                <w:rFonts w:ascii="Arial" w:eastAsia="Arial" w:hAnsi="Arial" w:cs="Arial"/>
                <w:sz w:val="24"/>
                <w:szCs w:val="24"/>
              </w:rPr>
              <w:t>@tavana.fi</w:t>
            </w:r>
          </w:p>
        </w:tc>
      </w:tr>
      <w:tr w:rsidR="0054502B" w:rsidRPr="00412AB7" w14:paraId="2F0FBA96" w14:textId="77777777" w:rsidTr="003C0E9D">
        <w:tc>
          <w:tcPr>
            <w:tcW w:w="3114" w:type="dxa"/>
          </w:tcPr>
          <w:p w14:paraId="05A616DA"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FC76237" w14:textId="35E83E0E" w:rsidR="0054502B" w:rsidRPr="00412AB7" w:rsidRDefault="00EF6DE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+358</w:t>
            </w:r>
            <w:r w:rsidR="00E274F9">
              <w:rPr>
                <w:rFonts w:ascii="Arial" w:eastAsia="Arial" w:hAnsi="Arial" w:cs="Arial"/>
                <w:sz w:val="24"/>
                <w:szCs w:val="24"/>
              </w:rPr>
              <w:t>4</w:t>
            </w:r>
            <w:r w:rsidR="006E59F9">
              <w:rPr>
                <w:rFonts w:ascii="Arial" w:eastAsia="Arial" w:hAnsi="Arial" w:cs="Arial"/>
                <w:sz w:val="24"/>
                <w:szCs w:val="24"/>
              </w:rPr>
              <w:t>44932409</w:t>
            </w:r>
          </w:p>
        </w:tc>
      </w:tr>
    </w:tbl>
    <w:p w14:paraId="0975E7D5" w14:textId="77777777" w:rsidR="0054502B" w:rsidRPr="00412AB7" w:rsidRDefault="0054502B" w:rsidP="00FA27D0">
      <w:pPr>
        <w:spacing w:after="160" w:line="278" w:lineRule="auto"/>
        <w:contextualSpacing/>
        <w:jc w:val="both"/>
        <w:rPr>
          <w:rFonts w:ascii="Arial" w:eastAsia="Arial" w:hAnsi="Arial" w:cs="Arial"/>
          <w:sz w:val="24"/>
          <w:szCs w:val="24"/>
        </w:rPr>
      </w:pPr>
    </w:p>
    <w:p w14:paraId="0B4B99F8" w14:textId="77777777" w:rsidR="00290F47" w:rsidRPr="00412AB7" w:rsidRDefault="00290F47" w:rsidP="00FA27D0">
      <w:pPr>
        <w:spacing w:after="160" w:line="278" w:lineRule="auto"/>
        <w:contextualSpacing/>
        <w:jc w:val="both"/>
        <w:rPr>
          <w:rFonts w:ascii="Arial" w:eastAsia="Arial" w:hAnsi="Arial" w:cs="Arial"/>
          <w:sz w:val="24"/>
          <w:szCs w:val="24"/>
        </w:rPr>
      </w:pPr>
    </w:p>
    <w:p w14:paraId="6E5E6C6C" w14:textId="77777777" w:rsidR="00B13E53" w:rsidRPr="00412AB7" w:rsidRDefault="00B13E53" w:rsidP="00FA27D0">
      <w:pPr>
        <w:pStyle w:val="Otsikko3"/>
        <w:spacing w:after="160" w:line="278" w:lineRule="auto"/>
        <w:contextualSpacing/>
        <w:jc w:val="both"/>
        <w:rPr>
          <w:rFonts w:eastAsia="Arial" w:cs="Arial"/>
          <w:szCs w:val="24"/>
        </w:rPr>
      </w:pPr>
      <w:bookmarkStart w:id="82" w:name="_Toc231236663"/>
      <w:r w:rsidRPr="00412AB7">
        <w:rPr>
          <w:rFonts w:eastAsia="Arial" w:cs="Arial"/>
          <w:szCs w:val="24"/>
        </w:rPr>
        <w:t>Lääkinnälliset laitteet</w:t>
      </w:r>
      <w:bookmarkEnd w:id="82"/>
    </w:p>
    <w:p w14:paraId="37726751" w14:textId="1423819B" w:rsidR="00A04BE2" w:rsidRPr="00A04403" w:rsidRDefault="00A04BE2" w:rsidP="00FA27D0">
      <w:pPr>
        <w:spacing w:after="160" w:line="278" w:lineRule="auto"/>
        <w:contextualSpacing/>
        <w:jc w:val="both"/>
        <w:rPr>
          <w:rFonts w:ascii="Arial" w:hAnsi="Arial" w:cs="Arial"/>
          <w:sz w:val="24"/>
          <w:szCs w:val="24"/>
        </w:rPr>
      </w:pPr>
      <w:r w:rsidRPr="00A04403">
        <w:rPr>
          <w:rFonts w:ascii="Arial" w:hAnsi="Arial" w:cs="Arial"/>
          <w:sz w:val="24"/>
          <w:szCs w:val="24"/>
        </w:rPr>
        <w:t>Lääkinnälliset laitteet ovat tuotteita, joita käytetään terveydentilan, sairauksien tai vammojen havaitsemiseksi, diagnosoimiseksi, valvomiseksi tai hoitamiseksi</w:t>
      </w:r>
      <w:r w:rsidR="009D521B" w:rsidRPr="00A04403">
        <w:rPr>
          <w:rFonts w:ascii="Arial" w:hAnsi="Arial" w:cs="Arial"/>
          <w:sz w:val="24"/>
          <w:szCs w:val="24"/>
        </w:rPr>
        <w:t>. Tuotteen valmistaja vastaa siitä, luokitellaanko laite lääkinnälliseksi laitteeksi.</w:t>
      </w:r>
      <w:r w:rsidR="00784F83" w:rsidRPr="00A04403">
        <w:rPr>
          <w:rFonts w:ascii="Arial" w:hAnsi="Arial" w:cs="Arial"/>
          <w:sz w:val="24"/>
          <w:szCs w:val="24"/>
        </w:rPr>
        <w:t xml:space="preserve"> Lääkinnällisen laitteen tunnistaa MD-</w:t>
      </w:r>
      <w:r w:rsidR="00784F83" w:rsidRPr="00A04403">
        <w:rPr>
          <w:rFonts w:ascii="Arial" w:hAnsi="Arial" w:cs="Arial"/>
          <w:sz w:val="24"/>
          <w:szCs w:val="24"/>
        </w:rPr>
        <w:lastRenderedPageBreak/>
        <w:t>symbolista ja CE-merkistä.</w:t>
      </w:r>
      <w:r w:rsidRPr="00A04403">
        <w:rPr>
          <w:rFonts w:ascii="Arial" w:hAnsi="Arial" w:cs="Arial"/>
          <w:sz w:val="24"/>
          <w:szCs w:val="24"/>
        </w:rPr>
        <w:t xml:space="preserve"> </w:t>
      </w:r>
      <w:r w:rsidR="00125B23" w:rsidRPr="00A04403">
        <w:rPr>
          <w:rFonts w:ascii="Arial" w:hAnsi="Arial" w:cs="Arial"/>
          <w:sz w:val="24"/>
          <w:szCs w:val="24"/>
        </w:rPr>
        <w:t>Tavana</w:t>
      </w:r>
      <w:r w:rsidR="00317EFF" w:rsidRPr="00A04403">
        <w:rPr>
          <w:rFonts w:ascii="Arial" w:hAnsi="Arial" w:cs="Arial"/>
          <w:sz w:val="24"/>
          <w:szCs w:val="24"/>
        </w:rPr>
        <w:t xml:space="preserve"> </w:t>
      </w:r>
      <w:r w:rsidR="00D273FD" w:rsidRPr="00A04403">
        <w:rPr>
          <w:rFonts w:ascii="Arial" w:hAnsi="Arial" w:cs="Arial"/>
          <w:sz w:val="24"/>
          <w:szCs w:val="24"/>
        </w:rPr>
        <w:t>Muratissa</w:t>
      </w:r>
      <w:r w:rsidR="00317EFF" w:rsidRPr="00A04403">
        <w:rPr>
          <w:rFonts w:ascii="Arial" w:hAnsi="Arial" w:cs="Arial"/>
          <w:sz w:val="24"/>
          <w:szCs w:val="24"/>
        </w:rPr>
        <w:t xml:space="preserve"> käytössä olevia lääkinnällisiä laitteita ovat</w:t>
      </w:r>
      <w:r w:rsidR="00A95220" w:rsidRPr="00A04403">
        <w:rPr>
          <w:rFonts w:ascii="Arial" w:hAnsi="Arial" w:cs="Arial"/>
          <w:sz w:val="24"/>
          <w:szCs w:val="24"/>
        </w:rPr>
        <w:t xml:space="preserve"> </w:t>
      </w:r>
      <w:r w:rsidR="00D273FD" w:rsidRPr="00A04403">
        <w:rPr>
          <w:rFonts w:ascii="Arial" w:hAnsi="Arial" w:cs="Arial"/>
          <w:sz w:val="24"/>
          <w:szCs w:val="24"/>
        </w:rPr>
        <w:t xml:space="preserve">verenpainemittarit, </w:t>
      </w:r>
      <w:r w:rsidR="00A04403" w:rsidRPr="00A04403">
        <w:rPr>
          <w:rFonts w:ascii="Arial" w:hAnsi="Arial" w:cs="Arial"/>
          <w:sz w:val="24"/>
          <w:szCs w:val="24"/>
        </w:rPr>
        <w:t xml:space="preserve">kuumemittarit </w:t>
      </w:r>
      <w:r w:rsidR="00E40DB0" w:rsidRPr="00A04403">
        <w:rPr>
          <w:rFonts w:ascii="Arial" w:hAnsi="Arial" w:cs="Arial"/>
          <w:sz w:val="24"/>
          <w:szCs w:val="24"/>
        </w:rPr>
        <w:t>ja</w:t>
      </w:r>
      <w:r w:rsidR="00F9166C" w:rsidRPr="00A04403">
        <w:rPr>
          <w:rFonts w:ascii="Arial" w:hAnsi="Arial" w:cs="Arial"/>
          <w:sz w:val="24"/>
          <w:szCs w:val="24"/>
        </w:rPr>
        <w:t xml:space="preserve"> laastarit.</w:t>
      </w:r>
    </w:p>
    <w:p w14:paraId="3AF26079" w14:textId="77777777" w:rsidR="003162B1" w:rsidRPr="00412AB7" w:rsidRDefault="003162B1" w:rsidP="00FA27D0">
      <w:pPr>
        <w:spacing w:after="160" w:line="278" w:lineRule="auto"/>
        <w:contextualSpacing/>
        <w:jc w:val="both"/>
        <w:rPr>
          <w:rFonts w:ascii="Arial" w:hAnsi="Arial" w:cs="Arial"/>
          <w:sz w:val="24"/>
          <w:szCs w:val="24"/>
        </w:rPr>
      </w:pPr>
    </w:p>
    <w:p w14:paraId="7F6BD7D2"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674399A2" w14:textId="77777777" w:rsidR="003162B1" w:rsidRPr="00412AB7" w:rsidRDefault="003162B1" w:rsidP="00FA27D0">
      <w:pPr>
        <w:spacing w:after="160" w:line="278" w:lineRule="auto"/>
        <w:contextualSpacing/>
        <w:jc w:val="both"/>
        <w:rPr>
          <w:rFonts w:ascii="Arial" w:hAnsi="Arial" w:cs="Arial"/>
          <w:sz w:val="24"/>
          <w:szCs w:val="24"/>
        </w:rPr>
      </w:pPr>
    </w:p>
    <w:p w14:paraId="2769CFEB"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215A2BB6" w14:textId="77777777" w:rsidR="00E83D04" w:rsidRPr="00412AB7" w:rsidRDefault="00E83D04" w:rsidP="00FA27D0">
      <w:pPr>
        <w:spacing w:after="160" w:line="278" w:lineRule="auto"/>
        <w:contextualSpacing/>
        <w:jc w:val="both"/>
        <w:rPr>
          <w:rFonts w:ascii="Arial" w:hAnsi="Arial" w:cs="Arial"/>
          <w:sz w:val="24"/>
          <w:szCs w:val="24"/>
        </w:rPr>
      </w:pPr>
    </w:p>
    <w:p w14:paraId="1B4BA795" w14:textId="2B769FB5" w:rsidR="00E270EA" w:rsidRPr="00C864AA" w:rsidRDefault="00AE4075" w:rsidP="00FA27D0">
      <w:pPr>
        <w:spacing w:after="160" w:line="278" w:lineRule="auto"/>
        <w:contextualSpacing/>
        <w:jc w:val="both"/>
        <w:rPr>
          <w:rFonts w:ascii="Arial" w:hAnsi="Arial" w:cs="Arial"/>
          <w:color w:val="FF0000"/>
          <w:sz w:val="24"/>
          <w:szCs w:val="24"/>
        </w:rPr>
      </w:pPr>
      <w:r>
        <w:rPr>
          <w:rFonts w:ascii="Arial" w:hAnsi="Arial" w:cs="Arial"/>
          <w:sz w:val="24"/>
          <w:szCs w:val="24"/>
        </w:rPr>
        <w:t>Tavana</w:t>
      </w:r>
      <w:r w:rsidR="009F5A51" w:rsidRPr="00A242A3">
        <w:rPr>
          <w:rFonts w:ascii="Arial" w:hAnsi="Arial" w:cs="Arial"/>
          <w:sz w:val="24"/>
          <w:szCs w:val="24"/>
        </w:rPr>
        <w:t xml:space="preserve"> </w:t>
      </w:r>
      <w:r w:rsidR="00A242A3" w:rsidRPr="00A242A3">
        <w:rPr>
          <w:rFonts w:ascii="Arial" w:hAnsi="Arial" w:cs="Arial"/>
          <w:sz w:val="24"/>
          <w:szCs w:val="24"/>
        </w:rPr>
        <w:t>Murat</w:t>
      </w:r>
      <w:r w:rsidR="00A242A3">
        <w:rPr>
          <w:rFonts w:ascii="Arial" w:hAnsi="Arial" w:cs="Arial"/>
          <w:sz w:val="24"/>
          <w:szCs w:val="24"/>
        </w:rPr>
        <w:t>in</w:t>
      </w:r>
      <w:r w:rsidR="009F5A51" w:rsidRPr="00A242A3">
        <w:rPr>
          <w:rFonts w:ascii="Arial" w:hAnsi="Arial" w:cs="Arial"/>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4068B707" w14:textId="77777777" w:rsidR="003162B1" w:rsidRPr="004C2C7C" w:rsidRDefault="003162B1" w:rsidP="00FA27D0">
      <w:pPr>
        <w:spacing w:after="160" w:line="278" w:lineRule="auto"/>
        <w:contextualSpacing/>
        <w:jc w:val="both"/>
        <w:rPr>
          <w:rFonts w:ascii="Arial" w:hAnsi="Arial" w:cs="Arial"/>
          <w:sz w:val="24"/>
          <w:szCs w:val="24"/>
        </w:rPr>
      </w:pPr>
    </w:p>
    <w:p w14:paraId="0C424E5B"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66C49F1F" w14:textId="77777777" w:rsidR="005311B6" w:rsidRPr="004C2C7C" w:rsidRDefault="005311B6" w:rsidP="00FA27D0">
      <w:pPr>
        <w:spacing w:after="160" w:line="278" w:lineRule="auto"/>
        <w:contextualSpacing/>
        <w:jc w:val="both"/>
        <w:rPr>
          <w:rFonts w:ascii="Arial" w:hAnsi="Arial" w:cs="Arial"/>
          <w:sz w:val="24"/>
          <w:szCs w:val="24"/>
        </w:rPr>
      </w:pPr>
    </w:p>
    <w:p w14:paraId="20194C98"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059C1F04"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3379B27F" w14:textId="77777777" w:rsidTr="003C0E9D">
        <w:tc>
          <w:tcPr>
            <w:tcW w:w="9628" w:type="dxa"/>
            <w:gridSpan w:val="2"/>
          </w:tcPr>
          <w:p w14:paraId="515E8DFB"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32DAB269" w14:textId="77777777" w:rsidTr="003C0E9D">
        <w:tc>
          <w:tcPr>
            <w:tcW w:w="3114" w:type="dxa"/>
          </w:tcPr>
          <w:p w14:paraId="5EC18395"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0E1D5FA" w14:textId="42981B46" w:rsidR="00027A35" w:rsidRPr="004C2C7C" w:rsidRDefault="00A0440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Miia Renqvist</w:t>
            </w:r>
          </w:p>
        </w:tc>
      </w:tr>
      <w:tr w:rsidR="00027A35" w:rsidRPr="004C2C7C" w14:paraId="2A84DDEE" w14:textId="77777777" w:rsidTr="003C0E9D">
        <w:tc>
          <w:tcPr>
            <w:tcW w:w="3114" w:type="dxa"/>
          </w:tcPr>
          <w:p w14:paraId="0AFB30C7"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18AF278" w14:textId="0076CF8D" w:rsidR="00027A35" w:rsidRPr="004C2C7C" w:rsidRDefault="00A0440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027A35" w:rsidRPr="004C2C7C" w14:paraId="1B24334C" w14:textId="77777777" w:rsidTr="003C0E9D">
        <w:tc>
          <w:tcPr>
            <w:tcW w:w="3114" w:type="dxa"/>
          </w:tcPr>
          <w:p w14:paraId="4642C25C"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A272788" w14:textId="324E99D5" w:rsidR="00027A35" w:rsidRPr="004C2C7C" w:rsidRDefault="00A0440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miia.renqvist@tavana.fi</w:t>
            </w:r>
          </w:p>
        </w:tc>
      </w:tr>
      <w:tr w:rsidR="00027A35" w:rsidRPr="004C2C7C" w14:paraId="44FC68F3" w14:textId="77777777" w:rsidTr="003C0E9D">
        <w:tc>
          <w:tcPr>
            <w:tcW w:w="3114" w:type="dxa"/>
          </w:tcPr>
          <w:p w14:paraId="56D0A880"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DDD11B1" w14:textId="131EBE8C" w:rsidR="00027A35" w:rsidRPr="004C2C7C" w:rsidRDefault="006B4CD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w:t>
            </w:r>
            <w:r w:rsidR="00960ED9">
              <w:rPr>
                <w:rFonts w:ascii="Arial" w:eastAsia="Arial" w:hAnsi="Arial" w:cs="Arial"/>
                <w:sz w:val="24"/>
                <w:szCs w:val="24"/>
              </w:rPr>
              <w:t>9012421</w:t>
            </w:r>
          </w:p>
        </w:tc>
      </w:tr>
    </w:tbl>
    <w:p w14:paraId="22530E37"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675528F2"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lastRenderedPageBreak/>
        <w:t>Ammattimaisen käyttäjän vastuuhenkilö vastaa siitä, että toiminnassa noudatetaan laissa lääkinnällisistä laitteista (719/2021) tai muissa laissa asetettuja vaatimuksia.</w:t>
      </w:r>
    </w:p>
    <w:p w14:paraId="4910CB5E"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2C58D386" w14:textId="77777777" w:rsidTr="003C0E9D">
        <w:tc>
          <w:tcPr>
            <w:tcW w:w="9628" w:type="dxa"/>
            <w:gridSpan w:val="2"/>
          </w:tcPr>
          <w:p w14:paraId="2456ADDE"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5E3457B6" w14:textId="77777777" w:rsidTr="003C0E9D">
        <w:tc>
          <w:tcPr>
            <w:tcW w:w="3114" w:type="dxa"/>
          </w:tcPr>
          <w:p w14:paraId="66B7862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29A29B8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32A17950" w14:textId="77777777" w:rsidTr="003C0E9D">
        <w:tc>
          <w:tcPr>
            <w:tcW w:w="3114" w:type="dxa"/>
          </w:tcPr>
          <w:p w14:paraId="1915D5A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5B16CA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6FC76A67" w14:textId="77777777" w:rsidTr="003C0E9D">
        <w:tc>
          <w:tcPr>
            <w:tcW w:w="3114" w:type="dxa"/>
          </w:tcPr>
          <w:p w14:paraId="77B7D2A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218E2F3" w14:textId="77777777" w:rsidR="003162B1" w:rsidRPr="0068424E" w:rsidRDefault="0068424E" w:rsidP="00FA27D0">
            <w:pPr>
              <w:spacing w:after="160" w:line="278" w:lineRule="auto"/>
              <w:contextualSpacing/>
              <w:jc w:val="both"/>
              <w:rPr>
                <w:rFonts w:ascii="Arial" w:eastAsia="Arial" w:hAnsi="Arial" w:cs="Arial"/>
                <w:sz w:val="24"/>
                <w:szCs w:val="24"/>
              </w:rPr>
            </w:pPr>
            <w:hyperlink r:id="rId29"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5E3CA32E" w14:textId="77777777" w:rsidTr="003C0E9D">
        <w:tc>
          <w:tcPr>
            <w:tcW w:w="3114" w:type="dxa"/>
          </w:tcPr>
          <w:p w14:paraId="5049E15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3D576EA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574D037C" w14:textId="77777777" w:rsidR="003162B1" w:rsidRPr="004C2C7C" w:rsidRDefault="003162B1" w:rsidP="00FA27D0">
      <w:pPr>
        <w:spacing w:after="160" w:line="278" w:lineRule="auto"/>
        <w:contextualSpacing/>
        <w:jc w:val="both"/>
        <w:rPr>
          <w:rFonts w:ascii="Arial" w:eastAsia="Arial" w:hAnsi="Arial" w:cs="Arial"/>
          <w:sz w:val="24"/>
          <w:szCs w:val="24"/>
        </w:rPr>
      </w:pPr>
    </w:p>
    <w:p w14:paraId="408B9BD7" w14:textId="0B5342EF" w:rsidR="007638CA" w:rsidRPr="004C2C7C" w:rsidRDefault="00CD07BD" w:rsidP="00FA27D0">
      <w:pPr>
        <w:pStyle w:val="Kuvaotsikko"/>
        <w:keepNext/>
        <w:spacing w:after="160" w:line="278" w:lineRule="auto"/>
        <w:contextualSpacing/>
        <w:jc w:val="both"/>
        <w:rPr>
          <w:rFonts w:ascii="Arial" w:hAnsi="Arial" w:cs="Arial"/>
          <w:szCs w:val="24"/>
        </w:rPr>
      </w:pPr>
      <w:r>
        <w:rPr>
          <w:rFonts w:ascii="Arial" w:eastAsia="Arial" w:hAnsi="Arial" w:cs="Arial"/>
          <w:i w:val="0"/>
          <w:iCs w:val="0"/>
          <w:szCs w:val="24"/>
        </w:rPr>
        <w:t>Tavana</w:t>
      </w:r>
      <w:r w:rsidR="00BD152A" w:rsidRPr="000405C9">
        <w:rPr>
          <w:rFonts w:ascii="Arial" w:eastAsia="Arial" w:hAnsi="Arial" w:cs="Arial"/>
          <w:i w:val="0"/>
          <w:iCs w:val="0"/>
          <w:szCs w:val="24"/>
        </w:rPr>
        <w:t xml:space="preserve"> </w:t>
      </w:r>
      <w:r w:rsidR="000405C9" w:rsidRPr="000405C9">
        <w:rPr>
          <w:rFonts w:ascii="Arial" w:eastAsia="Arial" w:hAnsi="Arial" w:cs="Arial"/>
          <w:i w:val="0"/>
          <w:iCs w:val="0"/>
          <w:szCs w:val="24"/>
        </w:rPr>
        <w:t>Muratti</w:t>
      </w:r>
      <w:r w:rsidR="00B13E53" w:rsidRPr="000405C9">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01117124" w14:textId="77777777" w:rsidTr="006147C3">
        <w:trPr>
          <w:trHeight w:val="300"/>
          <w:tblHeader/>
        </w:trPr>
        <w:tc>
          <w:tcPr>
            <w:tcW w:w="2689" w:type="dxa"/>
          </w:tcPr>
          <w:p w14:paraId="46E6613E"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F2D7512"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5DF0FC71"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2BB8BF1A" w14:textId="77777777" w:rsidTr="006147C3">
        <w:trPr>
          <w:trHeight w:val="300"/>
          <w:tblHeader/>
        </w:trPr>
        <w:tc>
          <w:tcPr>
            <w:tcW w:w="2689" w:type="dxa"/>
          </w:tcPr>
          <w:p w14:paraId="152E2FBF" w14:textId="5AF4BF10" w:rsidR="006147C3" w:rsidRPr="00E544FA" w:rsidRDefault="00C556BC"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Lääkepoikkeamien ilmoittaminen unohtuu</w:t>
            </w:r>
            <w:r w:rsidR="00970281" w:rsidRPr="00E544FA">
              <w:rPr>
                <w:rFonts w:ascii="Arial" w:eastAsia="Arial" w:hAnsi="Arial" w:cs="Arial"/>
                <w:sz w:val="24"/>
                <w:szCs w:val="24"/>
              </w:rPr>
              <w:t xml:space="preserve"> </w:t>
            </w:r>
          </w:p>
        </w:tc>
        <w:tc>
          <w:tcPr>
            <w:tcW w:w="3685" w:type="dxa"/>
          </w:tcPr>
          <w:p w14:paraId="27EA78AC" w14:textId="134E0D41" w:rsidR="006147C3" w:rsidRPr="00E544FA" w:rsidRDefault="00C556BC"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Suuri</w:t>
            </w:r>
            <w:r w:rsidR="00E544FA">
              <w:rPr>
                <w:rFonts w:ascii="Arial" w:eastAsia="Arial" w:hAnsi="Arial" w:cs="Arial"/>
                <w:sz w:val="24"/>
                <w:szCs w:val="24"/>
              </w:rPr>
              <w:t xml:space="preserve"> – Tarkkaavaisuus ja huolellisuus heikkenevät ja riskit kasvavat potilasvahinkoihin.</w:t>
            </w:r>
          </w:p>
        </w:tc>
        <w:tc>
          <w:tcPr>
            <w:tcW w:w="3119" w:type="dxa"/>
          </w:tcPr>
          <w:p w14:paraId="69242BFF" w14:textId="77777777" w:rsidR="006147C3" w:rsidRPr="00E544FA" w:rsidRDefault="00970281"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Muistuttaminen, yhdessä tekemi</w:t>
            </w:r>
            <w:r w:rsidR="00F76C3B" w:rsidRPr="00E544FA">
              <w:rPr>
                <w:rFonts w:ascii="Arial" w:eastAsia="Arial" w:hAnsi="Arial" w:cs="Arial"/>
                <w:sz w:val="24"/>
                <w:szCs w:val="24"/>
              </w:rPr>
              <w:t>nen, ohjeiden laatiminen ja laittaminen näkyvälle paikalle</w:t>
            </w:r>
          </w:p>
        </w:tc>
      </w:tr>
      <w:tr w:rsidR="006147C3" w:rsidRPr="004C2C7C" w14:paraId="614EE7A2" w14:textId="77777777" w:rsidTr="006147C3">
        <w:trPr>
          <w:trHeight w:val="300"/>
          <w:tblHeader/>
        </w:trPr>
        <w:tc>
          <w:tcPr>
            <w:tcW w:w="2689" w:type="dxa"/>
          </w:tcPr>
          <w:p w14:paraId="698801FD" w14:textId="02986064" w:rsidR="006147C3" w:rsidRPr="004C2C7C" w:rsidRDefault="00BC26B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Unohdetaan ilmoittaa puhelimen </w:t>
            </w:r>
            <w:r w:rsidR="00612F4E">
              <w:rPr>
                <w:rFonts w:ascii="Arial" w:eastAsia="Arial" w:hAnsi="Arial" w:cs="Arial"/>
                <w:sz w:val="24"/>
                <w:szCs w:val="24"/>
              </w:rPr>
              <w:t>numero,</w:t>
            </w:r>
            <w:r>
              <w:rPr>
                <w:rFonts w:ascii="Arial" w:eastAsia="Arial" w:hAnsi="Arial" w:cs="Arial"/>
                <w:sz w:val="24"/>
                <w:szCs w:val="24"/>
              </w:rPr>
              <w:t xml:space="preserve"> jos vaihtuu työpuhelin</w:t>
            </w:r>
            <w:r w:rsidR="00612F4E">
              <w:rPr>
                <w:rFonts w:ascii="Arial" w:eastAsia="Arial" w:hAnsi="Arial" w:cs="Arial"/>
                <w:sz w:val="24"/>
                <w:szCs w:val="24"/>
              </w:rPr>
              <w:t xml:space="preserve"> </w:t>
            </w:r>
            <w:r w:rsidR="002941B1">
              <w:rPr>
                <w:rFonts w:ascii="Arial" w:eastAsia="Arial" w:hAnsi="Arial" w:cs="Arial"/>
                <w:sz w:val="24"/>
                <w:szCs w:val="24"/>
              </w:rPr>
              <w:t>kesken työvuoron</w:t>
            </w:r>
            <w:r w:rsidR="00612F4E">
              <w:rPr>
                <w:rFonts w:ascii="Arial" w:eastAsia="Arial" w:hAnsi="Arial" w:cs="Arial"/>
                <w:sz w:val="24"/>
                <w:szCs w:val="24"/>
              </w:rPr>
              <w:t xml:space="preserve"> (akku loppuu </w:t>
            </w:r>
            <w:proofErr w:type="spellStart"/>
            <w:r w:rsidR="00612F4E">
              <w:rPr>
                <w:rFonts w:ascii="Arial" w:eastAsia="Arial" w:hAnsi="Arial" w:cs="Arial"/>
                <w:sz w:val="24"/>
                <w:szCs w:val="24"/>
              </w:rPr>
              <w:t>tms</w:t>
            </w:r>
            <w:proofErr w:type="spellEnd"/>
            <w:r w:rsidR="00612F4E">
              <w:rPr>
                <w:rFonts w:ascii="Arial" w:eastAsia="Arial" w:hAnsi="Arial" w:cs="Arial"/>
                <w:sz w:val="24"/>
                <w:szCs w:val="24"/>
              </w:rPr>
              <w:t xml:space="preserve"> syy)</w:t>
            </w:r>
          </w:p>
        </w:tc>
        <w:tc>
          <w:tcPr>
            <w:tcW w:w="3685" w:type="dxa"/>
          </w:tcPr>
          <w:p w14:paraId="21C133EF" w14:textId="61466026" w:rsidR="006147C3" w:rsidRPr="004C2C7C" w:rsidRDefault="00BC26B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r w:rsidR="00E544FA">
              <w:rPr>
                <w:rFonts w:ascii="Arial" w:eastAsia="Arial" w:hAnsi="Arial" w:cs="Arial"/>
                <w:sz w:val="24"/>
                <w:szCs w:val="24"/>
              </w:rPr>
              <w:t>- hätätilanteissa avun antaminen vaarantuu</w:t>
            </w:r>
          </w:p>
        </w:tc>
        <w:tc>
          <w:tcPr>
            <w:tcW w:w="3119" w:type="dxa"/>
          </w:tcPr>
          <w:p w14:paraId="0BF21651" w14:textId="30DBD0D7" w:rsidR="006147C3" w:rsidRPr="004C2C7C" w:rsidRDefault="00612F4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Painotetaan että ilmoitustaululla on aina laitettu oikea puhelimen numero, käyttäjän vastuulla</w:t>
            </w:r>
          </w:p>
        </w:tc>
      </w:tr>
      <w:tr w:rsidR="006147C3" w:rsidRPr="004C2C7C" w14:paraId="7ACB62AF" w14:textId="77777777" w:rsidTr="006147C3">
        <w:trPr>
          <w:trHeight w:val="300"/>
          <w:tblHeader/>
        </w:trPr>
        <w:tc>
          <w:tcPr>
            <w:tcW w:w="2689" w:type="dxa"/>
          </w:tcPr>
          <w:p w14:paraId="2B191343" w14:textId="3C2A6C1E" w:rsidR="006147C3" w:rsidRPr="004C2C7C" w:rsidRDefault="001012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Työpuhelimine käynnistys ja lataaminen unohdettu</w:t>
            </w:r>
          </w:p>
        </w:tc>
        <w:tc>
          <w:tcPr>
            <w:tcW w:w="3685" w:type="dxa"/>
          </w:tcPr>
          <w:p w14:paraId="7C04A9E8" w14:textId="15F82670" w:rsidR="006147C3" w:rsidRPr="004C2C7C" w:rsidRDefault="001012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r w:rsidR="00E544FA">
              <w:rPr>
                <w:rFonts w:ascii="Arial" w:eastAsia="Arial" w:hAnsi="Arial" w:cs="Arial"/>
                <w:sz w:val="24"/>
                <w:szCs w:val="24"/>
              </w:rPr>
              <w:t>- hälytykset eivät tule läpi ja vaaratilanteet kasvavat</w:t>
            </w:r>
          </w:p>
        </w:tc>
        <w:tc>
          <w:tcPr>
            <w:tcW w:w="3119" w:type="dxa"/>
          </w:tcPr>
          <w:p w14:paraId="59F72ECD" w14:textId="419F2057" w:rsidR="006147C3" w:rsidRPr="004C2C7C" w:rsidRDefault="001012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Ladataan joka yö ja käynnistetään uudelleen puhelimet ja koneet</w:t>
            </w:r>
          </w:p>
        </w:tc>
      </w:tr>
      <w:tr w:rsidR="006147C3" w:rsidRPr="004C2C7C" w14:paraId="56177DD4" w14:textId="77777777" w:rsidTr="006147C3">
        <w:trPr>
          <w:trHeight w:val="300"/>
          <w:tblHeader/>
        </w:trPr>
        <w:tc>
          <w:tcPr>
            <w:tcW w:w="2689" w:type="dxa"/>
          </w:tcPr>
          <w:p w14:paraId="6795C936" w14:textId="182B4C21" w:rsidR="006147C3" w:rsidRPr="004C2C7C" w:rsidRDefault="002941B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Ovet unohdetaan </w:t>
            </w:r>
            <w:r w:rsidR="00D917CF">
              <w:rPr>
                <w:rFonts w:ascii="Arial" w:eastAsia="Arial" w:hAnsi="Arial" w:cs="Arial"/>
                <w:sz w:val="24"/>
                <w:szCs w:val="24"/>
              </w:rPr>
              <w:t>yksiköstä auki</w:t>
            </w:r>
          </w:p>
        </w:tc>
        <w:tc>
          <w:tcPr>
            <w:tcW w:w="3685" w:type="dxa"/>
          </w:tcPr>
          <w:p w14:paraId="7854FD59" w14:textId="345F2239" w:rsidR="006147C3" w:rsidRPr="004C2C7C" w:rsidRDefault="002941B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r w:rsidR="00E544FA">
              <w:rPr>
                <w:rFonts w:ascii="Arial" w:eastAsia="Arial" w:hAnsi="Arial" w:cs="Arial"/>
                <w:sz w:val="24"/>
                <w:szCs w:val="24"/>
              </w:rPr>
              <w:t xml:space="preserve"> – ulkopuolelta tulevat vaaratekijät, väkivallan uhka, lääkevarkaudet mahdollisia</w:t>
            </w:r>
          </w:p>
        </w:tc>
        <w:tc>
          <w:tcPr>
            <w:tcW w:w="3119" w:type="dxa"/>
          </w:tcPr>
          <w:p w14:paraId="6F882C46" w14:textId="5A389430" w:rsidR="006147C3" w:rsidRPr="004C2C7C" w:rsidRDefault="002941B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Huolehditaan että ovet ovat lukossa, kun tiloissa ei olla.</w:t>
            </w:r>
          </w:p>
        </w:tc>
      </w:tr>
      <w:tr w:rsidR="006147C3" w:rsidRPr="004C2C7C" w14:paraId="072A36D3" w14:textId="77777777" w:rsidTr="006147C3">
        <w:trPr>
          <w:trHeight w:val="300"/>
          <w:tblHeader/>
        </w:trPr>
        <w:tc>
          <w:tcPr>
            <w:tcW w:w="2689" w:type="dxa"/>
          </w:tcPr>
          <w:p w14:paraId="5E43065B" w14:textId="2ACE40B7" w:rsidR="006147C3" w:rsidRPr="004C2C7C" w:rsidRDefault="00D917C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Lämpötilojen</w:t>
            </w:r>
            <w:r w:rsidR="00E23ED9">
              <w:rPr>
                <w:rFonts w:ascii="Arial" w:eastAsia="Arial" w:hAnsi="Arial" w:cs="Arial"/>
                <w:sz w:val="24"/>
                <w:szCs w:val="24"/>
              </w:rPr>
              <w:t xml:space="preserve"> seuranta unohdetaan</w:t>
            </w:r>
          </w:p>
        </w:tc>
        <w:tc>
          <w:tcPr>
            <w:tcW w:w="3685" w:type="dxa"/>
          </w:tcPr>
          <w:p w14:paraId="4C57B0D1" w14:textId="40B0B39B" w:rsidR="006147C3" w:rsidRPr="004C2C7C" w:rsidRDefault="00E23ED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r w:rsidR="00E544FA">
              <w:rPr>
                <w:rFonts w:ascii="Arial" w:eastAsia="Arial" w:hAnsi="Arial" w:cs="Arial"/>
                <w:sz w:val="24"/>
                <w:szCs w:val="24"/>
              </w:rPr>
              <w:t xml:space="preserve"> – epidemiat, lääkkeiden vaikutukset menetetään, kuoleman riski kasvaa</w:t>
            </w:r>
          </w:p>
        </w:tc>
        <w:tc>
          <w:tcPr>
            <w:tcW w:w="3119" w:type="dxa"/>
          </w:tcPr>
          <w:p w14:paraId="5B272102" w14:textId="5996FA35" w:rsidR="006147C3" w:rsidRPr="004C2C7C" w:rsidRDefault="00D917C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Seurannat on kirjattu tehtävähallintaan</w:t>
            </w:r>
          </w:p>
        </w:tc>
      </w:tr>
    </w:tbl>
    <w:p w14:paraId="7986021C"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250BD4A0"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51E8B9B1"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31236664"/>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6828A4A6" w14:textId="77777777" w:rsidR="00B13E53" w:rsidRPr="004C2C7C" w:rsidRDefault="00B13E53" w:rsidP="00FA27D0">
      <w:pPr>
        <w:spacing w:after="160" w:line="278" w:lineRule="auto"/>
        <w:contextualSpacing/>
        <w:jc w:val="both"/>
        <w:rPr>
          <w:rFonts w:ascii="Arial" w:eastAsia="Arial" w:hAnsi="Arial" w:cs="Arial"/>
          <w:sz w:val="24"/>
          <w:szCs w:val="24"/>
        </w:rPr>
      </w:pPr>
    </w:p>
    <w:p w14:paraId="7A415CFA" w14:textId="77777777" w:rsidR="000749F7" w:rsidRPr="004C2C7C" w:rsidRDefault="006C17FB" w:rsidP="00FA27D0">
      <w:pPr>
        <w:pStyle w:val="Otsikko3"/>
        <w:spacing w:after="160" w:line="278" w:lineRule="auto"/>
        <w:contextualSpacing/>
        <w:jc w:val="both"/>
        <w:rPr>
          <w:rFonts w:eastAsia="Arial" w:cs="Arial"/>
          <w:szCs w:val="24"/>
        </w:rPr>
      </w:pPr>
      <w:bookmarkStart w:id="89" w:name="_Toc231236665"/>
      <w:r w:rsidRPr="004C2C7C">
        <w:rPr>
          <w:rFonts w:eastAsia="Arial" w:cs="Arial"/>
          <w:szCs w:val="24"/>
        </w:rPr>
        <w:lastRenderedPageBreak/>
        <w:t>Henkilöstörakenne ja sijaisten käyttö</w:t>
      </w:r>
      <w:bookmarkEnd w:id="89"/>
    </w:p>
    <w:p w14:paraId="3898D982"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5ADD1F46" w14:textId="77777777" w:rsidR="00F915A5" w:rsidRDefault="00F915A5" w:rsidP="00FA27D0">
      <w:pPr>
        <w:spacing w:after="160" w:line="278" w:lineRule="auto"/>
        <w:contextualSpacing/>
        <w:jc w:val="both"/>
        <w:rPr>
          <w:rFonts w:ascii="Arial" w:hAnsi="Arial" w:cs="Arial"/>
          <w:sz w:val="24"/>
          <w:szCs w:val="24"/>
        </w:rPr>
      </w:pPr>
    </w:p>
    <w:p w14:paraId="0DB6D11F" w14:textId="77777777" w:rsidR="00A232F3" w:rsidRPr="00A232F3" w:rsidRDefault="00A232F3" w:rsidP="00A232F3">
      <w:pPr>
        <w:spacing w:after="160" w:line="278" w:lineRule="auto"/>
        <w:contextualSpacing/>
        <w:jc w:val="both"/>
        <w:rPr>
          <w:rFonts w:ascii="Arial" w:hAnsi="Arial" w:cs="Arial"/>
          <w:sz w:val="24"/>
          <w:szCs w:val="24"/>
        </w:rPr>
      </w:pPr>
    </w:p>
    <w:p w14:paraId="39814690" w14:textId="46D02DFF" w:rsidR="00A232F3" w:rsidRPr="00A232F3" w:rsidRDefault="005570BF" w:rsidP="00A232F3">
      <w:pPr>
        <w:spacing w:after="160" w:line="278" w:lineRule="auto"/>
        <w:contextualSpacing/>
        <w:jc w:val="both"/>
        <w:rPr>
          <w:rFonts w:ascii="Arial" w:hAnsi="Arial" w:cs="Arial"/>
          <w:sz w:val="24"/>
          <w:szCs w:val="24"/>
        </w:rPr>
      </w:pPr>
      <w:r>
        <w:rPr>
          <w:rFonts w:ascii="Arial" w:hAnsi="Arial" w:cs="Arial"/>
          <w:sz w:val="24"/>
          <w:szCs w:val="24"/>
        </w:rPr>
        <w:t>Tavana Muratin</w:t>
      </w:r>
      <w:r w:rsidR="00A232F3" w:rsidRPr="00A232F3">
        <w:rPr>
          <w:rFonts w:ascii="Arial" w:hAnsi="Arial" w:cs="Arial"/>
          <w:sz w:val="24"/>
          <w:szCs w:val="24"/>
        </w:rPr>
        <w:t xml:space="preserve"> mitoitus luvassa/ sopimuksessa: </w:t>
      </w:r>
      <w:r w:rsidR="00C7258F">
        <w:rPr>
          <w:rFonts w:ascii="Arial" w:hAnsi="Arial" w:cs="Arial"/>
          <w:sz w:val="24"/>
          <w:szCs w:val="24"/>
        </w:rPr>
        <w:t xml:space="preserve">2.9.2026 luvassa </w:t>
      </w:r>
      <w:r w:rsidR="00A232F3" w:rsidRPr="00A232F3">
        <w:rPr>
          <w:rFonts w:ascii="Arial" w:hAnsi="Arial" w:cs="Arial"/>
          <w:sz w:val="24"/>
          <w:szCs w:val="24"/>
        </w:rPr>
        <w:t>ympärivuorokautinen 0,</w:t>
      </w:r>
      <w:r w:rsidR="00C7258F">
        <w:rPr>
          <w:rFonts w:ascii="Arial" w:hAnsi="Arial" w:cs="Arial"/>
          <w:sz w:val="24"/>
          <w:szCs w:val="24"/>
        </w:rPr>
        <w:t>6</w:t>
      </w:r>
      <w:r w:rsidR="00A232F3" w:rsidRPr="00A232F3">
        <w:rPr>
          <w:rFonts w:ascii="Arial" w:hAnsi="Arial" w:cs="Arial"/>
          <w:sz w:val="24"/>
          <w:szCs w:val="24"/>
        </w:rPr>
        <w:t xml:space="preserve"> </w:t>
      </w:r>
      <w:r w:rsidR="00025946">
        <w:rPr>
          <w:rFonts w:ascii="Arial" w:hAnsi="Arial" w:cs="Arial"/>
          <w:sz w:val="24"/>
          <w:szCs w:val="24"/>
        </w:rPr>
        <w:t xml:space="preserve">(18 paikkaa) </w:t>
      </w:r>
      <w:r w:rsidR="00A232F3" w:rsidRPr="00A232F3">
        <w:rPr>
          <w:rFonts w:ascii="Arial" w:hAnsi="Arial" w:cs="Arial"/>
          <w:sz w:val="24"/>
          <w:szCs w:val="24"/>
        </w:rPr>
        <w:t xml:space="preserve">ja yhteisöllinen 0,3 </w:t>
      </w:r>
      <w:r w:rsidR="00025946">
        <w:rPr>
          <w:rFonts w:ascii="Arial" w:hAnsi="Arial" w:cs="Arial"/>
          <w:sz w:val="24"/>
          <w:szCs w:val="24"/>
        </w:rPr>
        <w:t>(10 paikkaa).</w:t>
      </w:r>
    </w:p>
    <w:p w14:paraId="2F7CD3E9" w14:textId="77777777" w:rsidR="00A232F3" w:rsidRPr="00A232F3" w:rsidRDefault="00A232F3" w:rsidP="00A232F3">
      <w:pPr>
        <w:spacing w:after="160" w:line="278" w:lineRule="auto"/>
        <w:contextualSpacing/>
        <w:jc w:val="both"/>
        <w:rPr>
          <w:rFonts w:ascii="Arial" w:hAnsi="Arial" w:cs="Arial"/>
          <w:sz w:val="24"/>
          <w:szCs w:val="24"/>
        </w:rPr>
      </w:pPr>
    </w:p>
    <w:p w14:paraId="62DA6410" w14:textId="7A78898D" w:rsidR="00A232F3" w:rsidRPr="00A232F3" w:rsidRDefault="00A232F3" w:rsidP="00A232F3">
      <w:pPr>
        <w:spacing w:after="160" w:line="278" w:lineRule="auto"/>
        <w:contextualSpacing/>
        <w:jc w:val="both"/>
        <w:rPr>
          <w:rFonts w:ascii="Arial" w:hAnsi="Arial" w:cs="Arial"/>
          <w:sz w:val="24"/>
          <w:szCs w:val="24"/>
        </w:rPr>
      </w:pPr>
      <w:r w:rsidRPr="00A232F3">
        <w:rPr>
          <w:rFonts w:ascii="Arial" w:hAnsi="Arial" w:cs="Arial"/>
          <w:sz w:val="24"/>
          <w:szCs w:val="24"/>
        </w:rPr>
        <w:t xml:space="preserve">Asiakkaita paikalla:  </w:t>
      </w:r>
      <w:r w:rsidR="00C7258F">
        <w:rPr>
          <w:rFonts w:ascii="Arial" w:hAnsi="Arial" w:cs="Arial"/>
          <w:sz w:val="24"/>
          <w:szCs w:val="24"/>
        </w:rPr>
        <w:t>15</w:t>
      </w:r>
      <w:r w:rsidRPr="00A232F3">
        <w:rPr>
          <w:rFonts w:ascii="Arial" w:hAnsi="Arial" w:cs="Arial"/>
          <w:sz w:val="24"/>
          <w:szCs w:val="24"/>
        </w:rPr>
        <w:t>.</w:t>
      </w:r>
      <w:r w:rsidR="00C7258F">
        <w:rPr>
          <w:rFonts w:ascii="Arial" w:hAnsi="Arial" w:cs="Arial"/>
          <w:sz w:val="24"/>
          <w:szCs w:val="24"/>
        </w:rPr>
        <w:t>9</w:t>
      </w:r>
      <w:r w:rsidRPr="00A232F3">
        <w:rPr>
          <w:rFonts w:ascii="Arial" w:hAnsi="Arial" w:cs="Arial"/>
          <w:sz w:val="24"/>
          <w:szCs w:val="24"/>
        </w:rPr>
        <w:t>.202</w:t>
      </w:r>
      <w:r>
        <w:rPr>
          <w:rFonts w:ascii="Arial" w:hAnsi="Arial" w:cs="Arial"/>
          <w:sz w:val="24"/>
          <w:szCs w:val="24"/>
        </w:rPr>
        <w:t>6</w:t>
      </w:r>
    </w:p>
    <w:p w14:paraId="6F3DB285" w14:textId="77777777" w:rsidR="00A232F3" w:rsidRPr="00A232F3" w:rsidRDefault="00A232F3" w:rsidP="00A232F3">
      <w:pPr>
        <w:spacing w:after="160" w:line="278" w:lineRule="auto"/>
        <w:contextualSpacing/>
        <w:jc w:val="both"/>
        <w:rPr>
          <w:rFonts w:ascii="Arial" w:hAnsi="Arial" w:cs="Arial"/>
          <w:sz w:val="24"/>
          <w:szCs w:val="24"/>
        </w:rPr>
      </w:pPr>
    </w:p>
    <w:p w14:paraId="2CF68A0F" w14:textId="77777777" w:rsidR="00A232F3" w:rsidRPr="00A232F3" w:rsidRDefault="00A232F3" w:rsidP="00A232F3">
      <w:pPr>
        <w:spacing w:after="160" w:line="278" w:lineRule="auto"/>
        <w:contextualSpacing/>
        <w:jc w:val="both"/>
        <w:rPr>
          <w:rFonts w:ascii="Arial" w:hAnsi="Arial" w:cs="Arial"/>
          <w:sz w:val="24"/>
          <w:szCs w:val="24"/>
        </w:rPr>
      </w:pPr>
      <w:r w:rsidRPr="00A232F3">
        <w:rPr>
          <w:rFonts w:ascii="Arial" w:hAnsi="Arial" w:cs="Arial"/>
          <w:sz w:val="24"/>
          <w:szCs w:val="24"/>
        </w:rPr>
        <w:t>6. kerros 16 asiakasta (ympärivuorokautinen) ja</w:t>
      </w:r>
    </w:p>
    <w:p w14:paraId="091B311A" w14:textId="03EFAFDF" w:rsidR="00A232F3" w:rsidRPr="00A232F3" w:rsidRDefault="00A232F3" w:rsidP="00A232F3">
      <w:pPr>
        <w:spacing w:after="160" w:line="278" w:lineRule="auto"/>
        <w:contextualSpacing/>
        <w:jc w:val="both"/>
        <w:rPr>
          <w:rFonts w:ascii="Arial" w:hAnsi="Arial" w:cs="Arial"/>
          <w:sz w:val="24"/>
          <w:szCs w:val="24"/>
        </w:rPr>
      </w:pPr>
      <w:r w:rsidRPr="00A232F3">
        <w:rPr>
          <w:rFonts w:ascii="Arial" w:hAnsi="Arial" w:cs="Arial"/>
          <w:sz w:val="24"/>
          <w:szCs w:val="24"/>
        </w:rPr>
        <w:t xml:space="preserve">5. kerros </w:t>
      </w:r>
      <w:r w:rsidR="00800636">
        <w:rPr>
          <w:rFonts w:ascii="Arial" w:hAnsi="Arial" w:cs="Arial"/>
          <w:sz w:val="24"/>
          <w:szCs w:val="24"/>
        </w:rPr>
        <w:t>8</w:t>
      </w:r>
      <w:r w:rsidR="00025946">
        <w:rPr>
          <w:rFonts w:ascii="Arial" w:hAnsi="Arial" w:cs="Arial"/>
          <w:sz w:val="24"/>
          <w:szCs w:val="24"/>
        </w:rPr>
        <w:t xml:space="preserve"> </w:t>
      </w:r>
      <w:r w:rsidRPr="00A232F3">
        <w:rPr>
          <w:rFonts w:ascii="Arial" w:hAnsi="Arial" w:cs="Arial"/>
          <w:sz w:val="24"/>
          <w:szCs w:val="24"/>
        </w:rPr>
        <w:t>asiakasta (yhteisöllinen)</w:t>
      </w:r>
    </w:p>
    <w:p w14:paraId="73376924" w14:textId="6EA6D1DD" w:rsidR="00A232F3" w:rsidRPr="00A232F3" w:rsidRDefault="00A232F3" w:rsidP="00A232F3">
      <w:pPr>
        <w:spacing w:after="160" w:line="278" w:lineRule="auto"/>
        <w:contextualSpacing/>
        <w:jc w:val="both"/>
        <w:rPr>
          <w:rFonts w:ascii="Arial" w:hAnsi="Arial" w:cs="Arial"/>
          <w:sz w:val="24"/>
          <w:szCs w:val="24"/>
        </w:rPr>
      </w:pPr>
      <w:r w:rsidRPr="00A232F3">
        <w:rPr>
          <w:rFonts w:ascii="Arial" w:hAnsi="Arial" w:cs="Arial"/>
          <w:sz w:val="24"/>
          <w:szCs w:val="24"/>
        </w:rPr>
        <w:t>yhteensä 2</w:t>
      </w:r>
      <w:r w:rsidR="00800636">
        <w:rPr>
          <w:rFonts w:ascii="Arial" w:hAnsi="Arial" w:cs="Arial"/>
          <w:sz w:val="24"/>
          <w:szCs w:val="24"/>
        </w:rPr>
        <w:t>4</w:t>
      </w:r>
    </w:p>
    <w:p w14:paraId="74202C85" w14:textId="77777777" w:rsidR="00A232F3" w:rsidRDefault="00A232F3" w:rsidP="00FA27D0">
      <w:pPr>
        <w:spacing w:after="160" w:line="278" w:lineRule="auto"/>
        <w:contextualSpacing/>
        <w:jc w:val="both"/>
        <w:rPr>
          <w:rFonts w:ascii="Arial" w:hAnsi="Arial" w:cs="Arial"/>
          <w:sz w:val="24"/>
          <w:szCs w:val="24"/>
        </w:rPr>
      </w:pPr>
    </w:p>
    <w:p w14:paraId="4C35C87A" w14:textId="77777777" w:rsidR="00095DAE" w:rsidRPr="00095DAE" w:rsidRDefault="00095DAE" w:rsidP="00095DAE">
      <w:pPr>
        <w:spacing w:after="160" w:line="278" w:lineRule="auto"/>
        <w:contextualSpacing/>
        <w:jc w:val="both"/>
        <w:rPr>
          <w:rFonts w:ascii="Arial" w:hAnsi="Arial" w:cs="Arial"/>
          <w:sz w:val="24"/>
          <w:szCs w:val="24"/>
        </w:rPr>
      </w:pPr>
      <w:r w:rsidRPr="00095DAE">
        <w:rPr>
          <w:rFonts w:ascii="Arial" w:hAnsi="Arial" w:cs="Arial"/>
          <w:sz w:val="24"/>
          <w:szCs w:val="24"/>
        </w:rPr>
        <w:t xml:space="preserve">Työtä tehdään kolmessa vuorossa, siten että henkilöstöä on paikalla </w:t>
      </w:r>
    </w:p>
    <w:p w14:paraId="4658D613" w14:textId="1F9320C3" w:rsidR="00095DAE" w:rsidRPr="00095DAE" w:rsidRDefault="00095DAE" w:rsidP="00095DAE">
      <w:pPr>
        <w:spacing w:after="160" w:line="278" w:lineRule="auto"/>
        <w:contextualSpacing/>
        <w:jc w:val="both"/>
        <w:rPr>
          <w:rFonts w:ascii="Arial" w:hAnsi="Arial" w:cs="Arial"/>
          <w:sz w:val="24"/>
          <w:szCs w:val="24"/>
        </w:rPr>
      </w:pPr>
      <w:r w:rsidRPr="00095DAE">
        <w:rPr>
          <w:rFonts w:ascii="Arial" w:hAnsi="Arial" w:cs="Arial"/>
          <w:sz w:val="24"/>
          <w:szCs w:val="24"/>
        </w:rPr>
        <w:t xml:space="preserve">klo 7–15, vähintään   </w:t>
      </w:r>
      <w:r w:rsidR="00E544FA">
        <w:rPr>
          <w:rFonts w:ascii="Arial" w:hAnsi="Arial" w:cs="Arial"/>
          <w:sz w:val="24"/>
          <w:szCs w:val="24"/>
        </w:rPr>
        <w:t>4</w:t>
      </w:r>
      <w:r w:rsidRPr="00095DAE">
        <w:rPr>
          <w:rFonts w:ascii="Arial" w:hAnsi="Arial" w:cs="Arial"/>
          <w:sz w:val="24"/>
          <w:szCs w:val="24"/>
        </w:rPr>
        <w:t xml:space="preserve"> työntekijää</w:t>
      </w:r>
    </w:p>
    <w:p w14:paraId="59196401" w14:textId="77777777" w:rsidR="00095DAE" w:rsidRPr="00095DAE" w:rsidRDefault="00095DAE" w:rsidP="00095DAE">
      <w:pPr>
        <w:spacing w:after="160" w:line="278" w:lineRule="auto"/>
        <w:contextualSpacing/>
        <w:jc w:val="both"/>
        <w:rPr>
          <w:rFonts w:ascii="Arial" w:hAnsi="Arial" w:cs="Arial"/>
          <w:sz w:val="24"/>
          <w:szCs w:val="24"/>
        </w:rPr>
      </w:pPr>
      <w:r w:rsidRPr="00095DAE">
        <w:rPr>
          <w:rFonts w:ascii="Arial" w:hAnsi="Arial" w:cs="Arial"/>
          <w:sz w:val="24"/>
          <w:szCs w:val="24"/>
        </w:rPr>
        <w:t>klo 15–21, vähintään 4 työntekijää</w:t>
      </w:r>
    </w:p>
    <w:p w14:paraId="3E1E50AE" w14:textId="77777777" w:rsidR="00095DAE" w:rsidRPr="00095DAE" w:rsidRDefault="00095DAE" w:rsidP="00095DAE">
      <w:pPr>
        <w:spacing w:after="160" w:line="278" w:lineRule="auto"/>
        <w:contextualSpacing/>
        <w:jc w:val="both"/>
        <w:rPr>
          <w:rFonts w:ascii="Arial" w:hAnsi="Arial" w:cs="Arial"/>
          <w:sz w:val="24"/>
          <w:szCs w:val="24"/>
        </w:rPr>
      </w:pPr>
      <w:r w:rsidRPr="00095DAE">
        <w:rPr>
          <w:rFonts w:ascii="Arial" w:hAnsi="Arial" w:cs="Arial"/>
          <w:sz w:val="24"/>
          <w:szCs w:val="24"/>
        </w:rPr>
        <w:t>klo 21–07, vähintään 1 työntekijää</w:t>
      </w:r>
    </w:p>
    <w:p w14:paraId="06B84319" w14:textId="77777777" w:rsidR="00095DAE" w:rsidRPr="004C2C7C" w:rsidRDefault="00095DAE" w:rsidP="00FA27D0">
      <w:pPr>
        <w:spacing w:after="160" w:line="278" w:lineRule="auto"/>
        <w:contextualSpacing/>
        <w:jc w:val="both"/>
        <w:rPr>
          <w:rFonts w:ascii="Arial" w:hAnsi="Arial" w:cs="Arial"/>
          <w:sz w:val="24"/>
          <w:szCs w:val="24"/>
        </w:rPr>
      </w:pPr>
    </w:p>
    <w:p w14:paraId="027238D0" w14:textId="77777777" w:rsidR="00F915A5" w:rsidRPr="004C2C7C" w:rsidRDefault="00F915A5" w:rsidP="00FA27D0">
      <w:pPr>
        <w:spacing w:after="160" w:line="278" w:lineRule="auto"/>
        <w:contextualSpacing/>
        <w:jc w:val="both"/>
        <w:rPr>
          <w:rFonts w:ascii="Arial" w:eastAsia="Arial" w:hAnsi="Arial" w:cs="Arial"/>
          <w:sz w:val="24"/>
          <w:szCs w:val="24"/>
        </w:rPr>
      </w:pPr>
    </w:p>
    <w:p w14:paraId="72FA384F" w14:textId="68C33D22" w:rsidR="00052ECD" w:rsidRPr="004C2C7C" w:rsidRDefault="00D543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6F48" w:rsidRPr="00DC5601">
        <w:rPr>
          <w:rFonts w:ascii="Arial" w:eastAsia="Arial" w:hAnsi="Arial" w:cs="Arial"/>
          <w:sz w:val="24"/>
          <w:szCs w:val="24"/>
        </w:rPr>
        <w:t xml:space="preserve"> </w:t>
      </w:r>
      <w:r w:rsidR="00DC5601" w:rsidRPr="00DC5601">
        <w:rPr>
          <w:rFonts w:ascii="Arial" w:eastAsia="Arial" w:hAnsi="Arial" w:cs="Arial"/>
          <w:sz w:val="24"/>
          <w:szCs w:val="24"/>
        </w:rPr>
        <w:t xml:space="preserve">Muratin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301F8D92" w14:textId="77777777" w:rsidTr="00671933">
        <w:tc>
          <w:tcPr>
            <w:tcW w:w="3209" w:type="dxa"/>
          </w:tcPr>
          <w:p w14:paraId="044F2A1D"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6C0F44DE"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20D1EA8B"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6C5F83B1" w14:textId="77777777" w:rsidTr="00671933">
        <w:tc>
          <w:tcPr>
            <w:tcW w:w="3209" w:type="dxa"/>
          </w:tcPr>
          <w:p w14:paraId="4586E0EC" w14:textId="77777777" w:rsidR="00671933" w:rsidRPr="00E544FA" w:rsidRDefault="00057B64"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Yksikön</w:t>
            </w:r>
            <w:r w:rsidR="00671933" w:rsidRPr="00E544FA">
              <w:rPr>
                <w:rFonts w:ascii="Arial" w:eastAsia="Arial" w:hAnsi="Arial" w:cs="Arial"/>
                <w:sz w:val="24"/>
                <w:szCs w:val="24"/>
              </w:rPr>
              <w:t xml:space="preserve"> johtaja</w:t>
            </w:r>
          </w:p>
        </w:tc>
        <w:tc>
          <w:tcPr>
            <w:tcW w:w="3209" w:type="dxa"/>
          </w:tcPr>
          <w:p w14:paraId="626F9121" w14:textId="77777777" w:rsidR="00671933" w:rsidRPr="00E544FA" w:rsidRDefault="00671933"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Sairaanhoitaja</w:t>
            </w:r>
          </w:p>
        </w:tc>
        <w:tc>
          <w:tcPr>
            <w:tcW w:w="3210" w:type="dxa"/>
          </w:tcPr>
          <w:p w14:paraId="6D1F7F32" w14:textId="77777777" w:rsidR="00671933" w:rsidRPr="00E544FA" w:rsidRDefault="00671933"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1</w:t>
            </w:r>
          </w:p>
        </w:tc>
      </w:tr>
      <w:tr w:rsidR="00671933" w:rsidRPr="004C2C7C" w14:paraId="6FD97269" w14:textId="77777777" w:rsidTr="00671933">
        <w:tc>
          <w:tcPr>
            <w:tcW w:w="3209" w:type="dxa"/>
          </w:tcPr>
          <w:p w14:paraId="274C181C" w14:textId="77777777" w:rsidR="00671933" w:rsidRPr="00E544FA" w:rsidRDefault="00671933"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Vastaava ohjaaja</w:t>
            </w:r>
          </w:p>
        </w:tc>
        <w:tc>
          <w:tcPr>
            <w:tcW w:w="3209" w:type="dxa"/>
          </w:tcPr>
          <w:p w14:paraId="2D45B8EC" w14:textId="2714E5D2" w:rsidR="00671933" w:rsidRPr="00E544FA" w:rsidRDefault="00025946"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Lähihoitaja</w:t>
            </w:r>
          </w:p>
        </w:tc>
        <w:tc>
          <w:tcPr>
            <w:tcW w:w="3210" w:type="dxa"/>
          </w:tcPr>
          <w:p w14:paraId="66D40BE6" w14:textId="77777777" w:rsidR="00671933" w:rsidRPr="00E544FA" w:rsidRDefault="00671933"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1</w:t>
            </w:r>
          </w:p>
        </w:tc>
      </w:tr>
      <w:tr w:rsidR="00671933" w:rsidRPr="004C2C7C" w14:paraId="587585AD" w14:textId="77777777" w:rsidTr="00671933">
        <w:tc>
          <w:tcPr>
            <w:tcW w:w="3209" w:type="dxa"/>
          </w:tcPr>
          <w:p w14:paraId="040709A7" w14:textId="77777777" w:rsidR="00671933" w:rsidRPr="00E544FA" w:rsidRDefault="00671933"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Ohjaaja</w:t>
            </w:r>
          </w:p>
        </w:tc>
        <w:tc>
          <w:tcPr>
            <w:tcW w:w="3209" w:type="dxa"/>
          </w:tcPr>
          <w:p w14:paraId="1D0A078A" w14:textId="1CEBF0B6" w:rsidR="00671933" w:rsidRPr="00E544FA" w:rsidRDefault="00025946"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Lähihoitaja</w:t>
            </w:r>
          </w:p>
        </w:tc>
        <w:tc>
          <w:tcPr>
            <w:tcW w:w="3210" w:type="dxa"/>
          </w:tcPr>
          <w:p w14:paraId="24CFF1A1" w14:textId="2FC52DC5" w:rsidR="00671933" w:rsidRPr="00E544FA" w:rsidRDefault="00387667"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13</w:t>
            </w:r>
          </w:p>
        </w:tc>
      </w:tr>
      <w:tr w:rsidR="00025946" w:rsidRPr="004C2C7C" w14:paraId="348192E9" w14:textId="77777777" w:rsidTr="00671933">
        <w:tc>
          <w:tcPr>
            <w:tcW w:w="3209" w:type="dxa"/>
          </w:tcPr>
          <w:p w14:paraId="3830AA20" w14:textId="4945F900" w:rsidR="00025946" w:rsidRPr="00E544FA" w:rsidRDefault="00025946"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Ohjaaja AMK</w:t>
            </w:r>
          </w:p>
        </w:tc>
        <w:tc>
          <w:tcPr>
            <w:tcW w:w="3209" w:type="dxa"/>
          </w:tcPr>
          <w:p w14:paraId="3DFB569B" w14:textId="473E0E6C" w:rsidR="00025946" w:rsidRPr="00E544FA" w:rsidRDefault="00025946"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Fysioterapeutti</w:t>
            </w:r>
          </w:p>
        </w:tc>
        <w:tc>
          <w:tcPr>
            <w:tcW w:w="3210" w:type="dxa"/>
          </w:tcPr>
          <w:p w14:paraId="6E364F00" w14:textId="32BC260B" w:rsidR="00025946" w:rsidRPr="00E544FA" w:rsidRDefault="00025946"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1</w:t>
            </w:r>
          </w:p>
        </w:tc>
      </w:tr>
      <w:tr w:rsidR="00671933" w:rsidRPr="004C2C7C" w14:paraId="04681429" w14:textId="77777777" w:rsidTr="00671933">
        <w:tc>
          <w:tcPr>
            <w:tcW w:w="3209" w:type="dxa"/>
          </w:tcPr>
          <w:p w14:paraId="2F963609" w14:textId="77777777" w:rsidR="00671933" w:rsidRPr="00E544FA" w:rsidRDefault="00671933"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Avustava työntekijä</w:t>
            </w:r>
          </w:p>
        </w:tc>
        <w:tc>
          <w:tcPr>
            <w:tcW w:w="3209" w:type="dxa"/>
          </w:tcPr>
          <w:p w14:paraId="30A3B83C" w14:textId="10EF0D10" w:rsidR="00671933" w:rsidRPr="00E544FA" w:rsidRDefault="00BA121A"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 xml:space="preserve">Laitoshuoltaja </w:t>
            </w:r>
            <w:proofErr w:type="spellStart"/>
            <w:r w:rsidRPr="00E544FA">
              <w:rPr>
                <w:rFonts w:ascii="Arial" w:eastAsia="Arial" w:hAnsi="Arial" w:cs="Arial"/>
                <w:sz w:val="24"/>
                <w:szCs w:val="24"/>
              </w:rPr>
              <w:t>tms</w:t>
            </w:r>
            <w:proofErr w:type="spellEnd"/>
          </w:p>
        </w:tc>
        <w:tc>
          <w:tcPr>
            <w:tcW w:w="3210" w:type="dxa"/>
          </w:tcPr>
          <w:p w14:paraId="13DF9BC8" w14:textId="77777777" w:rsidR="00671933" w:rsidRPr="00E544FA" w:rsidRDefault="00671933" w:rsidP="00FA27D0">
            <w:pPr>
              <w:spacing w:after="160" w:line="278" w:lineRule="auto"/>
              <w:contextualSpacing/>
              <w:jc w:val="both"/>
              <w:rPr>
                <w:rFonts w:ascii="Arial" w:eastAsia="Arial" w:hAnsi="Arial" w:cs="Arial"/>
                <w:sz w:val="24"/>
                <w:szCs w:val="24"/>
              </w:rPr>
            </w:pPr>
            <w:r w:rsidRPr="00E544FA">
              <w:rPr>
                <w:rFonts w:ascii="Arial" w:eastAsia="Arial" w:hAnsi="Arial" w:cs="Arial"/>
                <w:sz w:val="24"/>
                <w:szCs w:val="24"/>
              </w:rPr>
              <w:t>2</w:t>
            </w:r>
          </w:p>
        </w:tc>
      </w:tr>
      <w:tr w:rsidR="00671933" w:rsidRPr="004C2C7C" w14:paraId="5A5C00D9" w14:textId="77777777" w:rsidTr="00671933">
        <w:tc>
          <w:tcPr>
            <w:tcW w:w="3209" w:type="dxa"/>
          </w:tcPr>
          <w:p w14:paraId="27DA2DD5" w14:textId="6C19CD54" w:rsidR="00671933" w:rsidRPr="004C2C7C" w:rsidRDefault="0002594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09" w:type="dxa"/>
          </w:tcPr>
          <w:p w14:paraId="781CFC0C" w14:textId="3B660EAC" w:rsidR="00671933" w:rsidRPr="004C2C7C" w:rsidRDefault="0002594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0AFE56FE" w14:textId="1AAF952E" w:rsidR="00671933" w:rsidRPr="004C2C7C" w:rsidRDefault="0025752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w:t>
            </w:r>
          </w:p>
        </w:tc>
      </w:tr>
    </w:tbl>
    <w:p w14:paraId="169975FA" w14:textId="77777777" w:rsidR="00052ECD" w:rsidRPr="004C2C7C" w:rsidRDefault="00052ECD" w:rsidP="00FA27D0">
      <w:pPr>
        <w:spacing w:after="160" w:line="278" w:lineRule="auto"/>
        <w:contextualSpacing/>
        <w:jc w:val="both"/>
        <w:rPr>
          <w:rFonts w:ascii="Arial" w:eastAsia="Arial" w:hAnsi="Arial" w:cs="Arial"/>
          <w:sz w:val="24"/>
          <w:szCs w:val="24"/>
        </w:rPr>
      </w:pPr>
    </w:p>
    <w:p w14:paraId="218770E1" w14:textId="77777777" w:rsidR="00671933" w:rsidRPr="004C2C7C" w:rsidRDefault="00671933" w:rsidP="00FA27D0">
      <w:pPr>
        <w:spacing w:after="160" w:line="278" w:lineRule="auto"/>
        <w:contextualSpacing/>
        <w:jc w:val="both"/>
        <w:rPr>
          <w:rFonts w:ascii="Arial" w:eastAsia="Arial" w:hAnsi="Arial" w:cs="Arial"/>
          <w:sz w:val="24"/>
          <w:szCs w:val="24"/>
        </w:rPr>
      </w:pPr>
    </w:p>
    <w:p w14:paraId="609B449E" w14:textId="77777777" w:rsidR="00424988" w:rsidRDefault="002B528F" w:rsidP="00FA27D0">
      <w:pPr>
        <w:spacing w:after="160" w:line="278" w:lineRule="auto"/>
        <w:contextualSpacing/>
        <w:jc w:val="both"/>
        <w:rPr>
          <w:rFonts w:ascii="Arial" w:hAnsi="Arial" w:cs="Arial"/>
          <w:sz w:val="24"/>
          <w:szCs w:val="24"/>
        </w:rPr>
      </w:pPr>
      <w:r w:rsidRPr="001F6743">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336989" w:rsidRPr="001F6743">
        <w:rPr>
          <w:rFonts w:ascii="Arial" w:hAnsi="Arial" w:cs="Arial"/>
          <w:sz w:val="24"/>
          <w:szCs w:val="24"/>
        </w:rPr>
        <w:t>Yksikön</w:t>
      </w:r>
      <w:r w:rsidRPr="001F6743">
        <w:rPr>
          <w:rFonts w:ascii="Arial" w:hAnsi="Arial" w:cs="Arial"/>
          <w:sz w:val="24"/>
          <w:szCs w:val="24"/>
        </w:rPr>
        <w:t xml:space="preserve"> johtajan tehtävänä on varmistaa asiakasmäärän ja -rakenteen sekä henkilöstön määrän ja osaamisen tasapaino.</w:t>
      </w:r>
      <w:r w:rsidR="00F655E3" w:rsidRPr="00F655E3">
        <w:rPr>
          <w:rFonts w:ascii="Arial" w:hAnsi="Arial" w:cs="Arial"/>
          <w:sz w:val="24"/>
          <w:szCs w:val="24"/>
        </w:rPr>
        <w:t xml:space="preserve"> </w:t>
      </w:r>
      <w:r w:rsidR="00F655E3" w:rsidRPr="001F6743">
        <w:rPr>
          <w:rFonts w:ascii="Arial" w:hAnsi="Arial" w:cs="Arial"/>
          <w:sz w:val="24"/>
          <w:szCs w:val="24"/>
        </w:rPr>
        <w:t>Sijainen hankitaan siten, että luvattu mitoitus täyttyy. Määräaikaisten sijaisten hankinnassa noudatetaan yhtiön rekrytointiprosessia</w:t>
      </w:r>
      <w:r w:rsidR="00424988">
        <w:rPr>
          <w:rFonts w:ascii="Arial" w:hAnsi="Arial" w:cs="Arial"/>
          <w:sz w:val="24"/>
          <w:szCs w:val="24"/>
        </w:rPr>
        <w:t xml:space="preserve">. </w:t>
      </w:r>
    </w:p>
    <w:p w14:paraId="1B0E3E7F" w14:textId="77777777" w:rsidR="00424988" w:rsidRDefault="00424988" w:rsidP="00FA27D0">
      <w:pPr>
        <w:spacing w:after="160" w:line="278" w:lineRule="auto"/>
        <w:contextualSpacing/>
        <w:jc w:val="both"/>
        <w:rPr>
          <w:rFonts w:ascii="Arial" w:hAnsi="Arial" w:cs="Arial"/>
          <w:sz w:val="24"/>
          <w:szCs w:val="24"/>
        </w:rPr>
      </w:pPr>
    </w:p>
    <w:p w14:paraId="1AC7189A" w14:textId="40D5C1AB" w:rsidR="00671933" w:rsidRPr="001F6743" w:rsidRDefault="002B528F" w:rsidP="00FA27D0">
      <w:pPr>
        <w:spacing w:after="160" w:line="278" w:lineRule="auto"/>
        <w:contextualSpacing/>
        <w:jc w:val="both"/>
        <w:rPr>
          <w:rFonts w:ascii="Arial" w:hAnsi="Arial" w:cs="Arial"/>
          <w:sz w:val="24"/>
          <w:szCs w:val="24"/>
        </w:rPr>
      </w:pPr>
      <w:r w:rsidRPr="001F6743">
        <w:rPr>
          <w:rFonts w:ascii="Arial" w:hAnsi="Arial" w:cs="Arial"/>
          <w:sz w:val="24"/>
          <w:szCs w:val="24"/>
        </w:rPr>
        <w:t xml:space="preserve">Äkillisiä tilanteita varten </w:t>
      </w:r>
      <w:r w:rsidR="00336989" w:rsidRPr="001F6743">
        <w:rPr>
          <w:rFonts w:ascii="Arial" w:hAnsi="Arial" w:cs="Arial"/>
          <w:sz w:val="24"/>
          <w:szCs w:val="24"/>
        </w:rPr>
        <w:t xml:space="preserve">yksikössä </w:t>
      </w:r>
      <w:r w:rsidRPr="001F6743">
        <w:rPr>
          <w:rFonts w:ascii="Arial" w:hAnsi="Arial" w:cs="Arial"/>
          <w:sz w:val="24"/>
          <w:szCs w:val="24"/>
        </w:rPr>
        <w:t>on ohjeistus oman henkilöstön tai keikkalaisen hälyttämisestä työhön. Ohjeet löytyvät</w:t>
      </w:r>
      <w:r w:rsidR="00C61101" w:rsidRPr="001F6743">
        <w:rPr>
          <w:rFonts w:ascii="Arial" w:hAnsi="Arial" w:cs="Arial"/>
          <w:sz w:val="24"/>
          <w:szCs w:val="24"/>
        </w:rPr>
        <w:t xml:space="preserve"> </w:t>
      </w:r>
      <w:r w:rsidR="00134EA5">
        <w:rPr>
          <w:rFonts w:ascii="Arial" w:hAnsi="Arial" w:cs="Arial"/>
          <w:sz w:val="24"/>
          <w:szCs w:val="24"/>
        </w:rPr>
        <w:t>perehdytyskansiosta</w:t>
      </w:r>
      <w:r w:rsidR="00C61101" w:rsidRPr="001F6743">
        <w:rPr>
          <w:rFonts w:ascii="Arial" w:hAnsi="Arial" w:cs="Arial"/>
          <w:sz w:val="24"/>
          <w:szCs w:val="24"/>
        </w:rPr>
        <w:t xml:space="preserve"> </w:t>
      </w:r>
      <w:r w:rsidRPr="001F6743">
        <w:rPr>
          <w:rFonts w:ascii="Arial" w:hAnsi="Arial" w:cs="Arial"/>
          <w:sz w:val="24"/>
          <w:szCs w:val="24"/>
        </w:rPr>
        <w:t xml:space="preserve">ja sijaisten yhteystiedot henkilökunnan </w:t>
      </w:r>
      <w:r w:rsidRPr="001F6743">
        <w:rPr>
          <w:rFonts w:ascii="Arial" w:hAnsi="Arial" w:cs="Arial"/>
          <w:sz w:val="24"/>
          <w:szCs w:val="24"/>
        </w:rPr>
        <w:lastRenderedPageBreak/>
        <w:t>puhelimista.</w:t>
      </w:r>
      <w:r w:rsidR="00F10FCE">
        <w:rPr>
          <w:rFonts w:ascii="Arial" w:hAnsi="Arial" w:cs="Arial"/>
          <w:sz w:val="24"/>
          <w:szCs w:val="24"/>
        </w:rPr>
        <w:t xml:space="preserve">  </w:t>
      </w:r>
      <w:r w:rsidRPr="001F6743">
        <w:rPr>
          <w:rFonts w:ascii="Arial" w:hAnsi="Arial" w:cs="Arial"/>
          <w:sz w:val="24"/>
          <w:szCs w:val="24"/>
        </w:rPr>
        <w:t>Poikkeustilanteissa on mahdollisuus</w:t>
      </w:r>
      <w:r w:rsidR="00F10FCE">
        <w:rPr>
          <w:rFonts w:ascii="Arial" w:hAnsi="Arial" w:cs="Arial"/>
          <w:sz w:val="24"/>
          <w:szCs w:val="24"/>
        </w:rPr>
        <w:t xml:space="preserve"> s</w:t>
      </w:r>
      <w:r w:rsidR="00EE7A0B" w:rsidRPr="001F6743">
        <w:rPr>
          <w:rFonts w:ascii="Arial" w:hAnsi="Arial" w:cs="Arial"/>
          <w:sz w:val="24"/>
          <w:szCs w:val="24"/>
        </w:rPr>
        <w:t>opia ylitöistä</w:t>
      </w:r>
      <w:r w:rsidRPr="001F6743">
        <w:rPr>
          <w:rFonts w:ascii="Arial" w:hAnsi="Arial" w:cs="Arial"/>
          <w:sz w:val="24"/>
          <w:szCs w:val="24"/>
        </w:rPr>
        <w:t xml:space="preserve"> tai tarvittaessa ja harkinnan mukaan </w:t>
      </w:r>
      <w:r w:rsidR="00FA0B22" w:rsidRPr="001F6743">
        <w:rPr>
          <w:rFonts w:ascii="Arial" w:hAnsi="Arial" w:cs="Arial"/>
          <w:sz w:val="24"/>
          <w:szCs w:val="24"/>
        </w:rPr>
        <w:t xml:space="preserve">käyttää </w:t>
      </w:r>
      <w:r w:rsidR="00753107">
        <w:rPr>
          <w:rFonts w:ascii="Arial" w:hAnsi="Arial" w:cs="Arial"/>
          <w:sz w:val="24"/>
          <w:szCs w:val="24"/>
        </w:rPr>
        <w:t xml:space="preserve">myös </w:t>
      </w:r>
      <w:r w:rsidRPr="001F6743">
        <w:rPr>
          <w:rFonts w:ascii="Arial" w:hAnsi="Arial" w:cs="Arial"/>
          <w:sz w:val="24"/>
          <w:szCs w:val="24"/>
        </w:rPr>
        <w:t>vuokratyövoimaa.</w:t>
      </w:r>
      <w:r w:rsidR="00FA0B22" w:rsidRPr="001F6743">
        <w:rPr>
          <w:rFonts w:ascii="Arial" w:hAnsi="Arial" w:cs="Arial"/>
          <w:sz w:val="24"/>
          <w:szCs w:val="24"/>
        </w:rPr>
        <w:t xml:space="preserve"> Käytännöistä sovitaan </w:t>
      </w:r>
      <w:r w:rsidR="00F10FCE">
        <w:rPr>
          <w:rFonts w:ascii="Arial" w:hAnsi="Arial" w:cs="Arial"/>
          <w:sz w:val="24"/>
          <w:szCs w:val="24"/>
        </w:rPr>
        <w:t xml:space="preserve">aina </w:t>
      </w:r>
      <w:r w:rsidR="00FA0B22" w:rsidRPr="001F6743">
        <w:rPr>
          <w:rFonts w:ascii="Arial" w:hAnsi="Arial" w:cs="Arial"/>
          <w:sz w:val="24"/>
          <w:szCs w:val="24"/>
        </w:rPr>
        <w:t>esihenkilön kanssa.</w:t>
      </w:r>
      <w:r w:rsidR="00A03A2E" w:rsidRPr="001F6743">
        <w:rPr>
          <w:rFonts w:ascii="Arial" w:hAnsi="Arial" w:cs="Arial"/>
          <w:sz w:val="24"/>
          <w:szCs w:val="24"/>
        </w:rPr>
        <w:t xml:space="preserve"> </w:t>
      </w:r>
    </w:p>
    <w:p w14:paraId="33C40C20" w14:textId="6373A50B" w:rsidR="00273108" w:rsidRPr="00273108" w:rsidRDefault="000B66F5" w:rsidP="00273108">
      <w:pPr>
        <w:autoSpaceDN w:val="0"/>
        <w:spacing w:after="160" w:line="240" w:lineRule="auto"/>
        <w:jc w:val="both"/>
        <w:rPr>
          <w:rFonts w:ascii="Arial" w:eastAsia="Calibri" w:hAnsi="Arial" w:cs="Arial"/>
          <w:sz w:val="24"/>
          <w:szCs w:val="24"/>
          <w:lang w:eastAsia="en-US"/>
        </w:rPr>
      </w:pPr>
      <w:r w:rsidRPr="00B44EFF">
        <w:rPr>
          <w:rFonts w:ascii="Arial" w:eastAsia="Calibri" w:hAnsi="Arial" w:cs="Arial"/>
          <w:sz w:val="24"/>
          <w:szCs w:val="24"/>
          <w:lang w:eastAsia="en-US"/>
        </w:rPr>
        <w:t>S</w:t>
      </w:r>
      <w:r w:rsidR="00273108" w:rsidRPr="00273108">
        <w:rPr>
          <w:rFonts w:ascii="Arial" w:eastAsia="Calibri" w:hAnsi="Arial" w:cs="Arial"/>
          <w:sz w:val="24"/>
          <w:szCs w:val="24"/>
          <w:lang w:eastAsia="en-US"/>
        </w:rPr>
        <w:t xml:space="preserve">ijaisten yhteystiedot löytyvät Muratin puhelimesta </w:t>
      </w:r>
      <w:bookmarkStart w:id="90" w:name="_Hlk135045494"/>
      <w:r w:rsidR="00273108" w:rsidRPr="00273108">
        <w:rPr>
          <w:rFonts w:ascii="Arial" w:eastAsia="Calibri" w:hAnsi="Arial" w:cs="Arial"/>
          <w:sz w:val="24"/>
          <w:szCs w:val="24"/>
          <w:lang w:eastAsia="en-US"/>
        </w:rPr>
        <w:t>keikkalaisen WhatsApp -ryhmästä omat keikkalaiset.</w:t>
      </w:r>
      <w:bookmarkEnd w:id="90"/>
      <w:r w:rsidR="00273108" w:rsidRPr="00273108">
        <w:rPr>
          <w:rFonts w:ascii="Arial" w:eastAsia="Calibri" w:hAnsi="Arial" w:cs="Arial"/>
          <w:sz w:val="24"/>
          <w:szCs w:val="24"/>
          <w:lang w:eastAsia="en-US"/>
        </w:rPr>
        <w:t xml:space="preserve"> Keikkalaiset ovat antaneet luvan numeron lisäämiseen keikkaryhmään.</w:t>
      </w:r>
    </w:p>
    <w:p w14:paraId="38AA6AB3" w14:textId="364E1B8A" w:rsidR="0055687E" w:rsidRDefault="00753107" w:rsidP="00830CED">
      <w:pPr>
        <w:spacing w:after="160" w:line="278" w:lineRule="auto"/>
        <w:contextualSpacing/>
        <w:jc w:val="both"/>
        <w:rPr>
          <w:rFonts w:ascii="Arial" w:eastAsia="Arial" w:hAnsi="Arial" w:cs="Arial"/>
          <w:sz w:val="24"/>
          <w:szCs w:val="24"/>
        </w:rPr>
      </w:pPr>
      <w:r w:rsidRPr="00562AFC">
        <w:rPr>
          <w:rFonts w:ascii="Arial" w:eastAsia="Arial" w:hAnsi="Arial" w:cs="Arial"/>
          <w:sz w:val="24"/>
          <w:szCs w:val="24"/>
        </w:rPr>
        <w:t xml:space="preserve">Muratin </w:t>
      </w:r>
      <w:r w:rsidR="00221C17">
        <w:rPr>
          <w:rFonts w:ascii="Arial" w:eastAsia="Arial" w:hAnsi="Arial" w:cs="Arial"/>
          <w:sz w:val="24"/>
          <w:szCs w:val="24"/>
        </w:rPr>
        <w:t>vakituiset ja sijai</w:t>
      </w:r>
      <w:r w:rsidRPr="00562AFC">
        <w:rPr>
          <w:rFonts w:ascii="Arial" w:eastAsia="Arial" w:hAnsi="Arial" w:cs="Arial"/>
          <w:sz w:val="24"/>
          <w:szCs w:val="24"/>
        </w:rPr>
        <w:t xml:space="preserve">set ovat käyneet </w:t>
      </w:r>
      <w:r w:rsidR="007B6625">
        <w:rPr>
          <w:rFonts w:ascii="Arial" w:eastAsia="Arial" w:hAnsi="Arial" w:cs="Arial"/>
          <w:sz w:val="24"/>
          <w:szCs w:val="24"/>
        </w:rPr>
        <w:t>soveltuvuus</w:t>
      </w:r>
      <w:r w:rsidR="007B6625" w:rsidRPr="00562AFC">
        <w:rPr>
          <w:rFonts w:ascii="Arial" w:eastAsia="Arial" w:hAnsi="Arial" w:cs="Arial"/>
          <w:sz w:val="24"/>
          <w:szCs w:val="24"/>
        </w:rPr>
        <w:t>haastatelluissa,</w:t>
      </w:r>
      <w:r w:rsidR="009F3D38">
        <w:rPr>
          <w:rFonts w:ascii="Arial" w:eastAsia="Arial" w:hAnsi="Arial" w:cs="Arial"/>
          <w:sz w:val="24"/>
          <w:szCs w:val="24"/>
        </w:rPr>
        <w:t xml:space="preserve"> jossa arvioidaan osaaminen, ammattitaito ja </w:t>
      </w:r>
      <w:r w:rsidR="00BF3DE3">
        <w:rPr>
          <w:rFonts w:ascii="Arial" w:eastAsia="Arial" w:hAnsi="Arial" w:cs="Arial"/>
          <w:sz w:val="24"/>
          <w:szCs w:val="24"/>
        </w:rPr>
        <w:t>suomen kielen</w:t>
      </w:r>
      <w:r w:rsidR="009F3D38">
        <w:rPr>
          <w:rFonts w:ascii="Arial" w:eastAsia="Arial" w:hAnsi="Arial" w:cs="Arial"/>
          <w:sz w:val="24"/>
          <w:szCs w:val="24"/>
        </w:rPr>
        <w:t xml:space="preserve"> taito</w:t>
      </w:r>
      <w:r w:rsidR="00BF3DE3">
        <w:rPr>
          <w:rFonts w:ascii="Arial" w:eastAsia="Arial" w:hAnsi="Arial" w:cs="Arial"/>
          <w:sz w:val="24"/>
          <w:szCs w:val="24"/>
        </w:rPr>
        <w:t xml:space="preserve">. </w:t>
      </w:r>
      <w:r w:rsidR="00E544FA">
        <w:rPr>
          <w:rFonts w:ascii="Arial" w:eastAsia="Arial" w:hAnsi="Arial" w:cs="Arial"/>
          <w:sz w:val="24"/>
          <w:szCs w:val="24"/>
        </w:rPr>
        <w:t>T</w:t>
      </w:r>
      <w:r w:rsidR="00BF3DE3">
        <w:rPr>
          <w:rFonts w:ascii="Arial" w:eastAsia="Arial" w:hAnsi="Arial" w:cs="Arial"/>
          <w:sz w:val="24"/>
          <w:szCs w:val="24"/>
        </w:rPr>
        <w:t>yöntekijät</w:t>
      </w:r>
      <w:r w:rsidRPr="00562AFC">
        <w:rPr>
          <w:rFonts w:ascii="Arial" w:eastAsia="Arial" w:hAnsi="Arial" w:cs="Arial"/>
          <w:sz w:val="24"/>
          <w:szCs w:val="24"/>
        </w:rPr>
        <w:t xml:space="preserve"> te</w:t>
      </w:r>
      <w:r w:rsidR="00BF3DE3">
        <w:rPr>
          <w:rFonts w:ascii="Arial" w:eastAsia="Arial" w:hAnsi="Arial" w:cs="Arial"/>
          <w:sz w:val="24"/>
          <w:szCs w:val="24"/>
        </w:rPr>
        <w:t>kevät aina</w:t>
      </w:r>
      <w:r w:rsidRPr="00562AFC">
        <w:rPr>
          <w:rFonts w:ascii="Arial" w:eastAsia="Arial" w:hAnsi="Arial" w:cs="Arial"/>
          <w:sz w:val="24"/>
          <w:szCs w:val="24"/>
        </w:rPr>
        <w:t xml:space="preserve"> perehdytysvuoro</w:t>
      </w:r>
      <w:r w:rsidR="00BF3DE3">
        <w:rPr>
          <w:rFonts w:ascii="Arial" w:eastAsia="Arial" w:hAnsi="Arial" w:cs="Arial"/>
          <w:sz w:val="24"/>
          <w:szCs w:val="24"/>
        </w:rPr>
        <w:t>ja</w:t>
      </w:r>
      <w:r w:rsidRPr="00562AFC">
        <w:rPr>
          <w:rFonts w:ascii="Arial" w:eastAsia="Arial" w:hAnsi="Arial" w:cs="Arial"/>
          <w:sz w:val="24"/>
          <w:szCs w:val="24"/>
        </w:rPr>
        <w:t xml:space="preserve"> ja </w:t>
      </w:r>
      <w:r w:rsidR="00E544FA">
        <w:rPr>
          <w:rFonts w:ascii="Arial" w:eastAsia="Arial" w:hAnsi="Arial" w:cs="Arial"/>
          <w:sz w:val="24"/>
          <w:szCs w:val="24"/>
        </w:rPr>
        <w:t xml:space="preserve">ovat </w:t>
      </w:r>
      <w:r w:rsidRPr="00562AFC">
        <w:rPr>
          <w:rFonts w:ascii="Arial" w:eastAsia="Arial" w:hAnsi="Arial" w:cs="Arial"/>
          <w:sz w:val="24"/>
          <w:szCs w:val="24"/>
        </w:rPr>
        <w:t>toimittaneet omat valmistumistodistukset</w:t>
      </w:r>
      <w:r w:rsidR="00A54CB4">
        <w:rPr>
          <w:rFonts w:ascii="Arial" w:eastAsia="Arial" w:hAnsi="Arial" w:cs="Arial"/>
          <w:sz w:val="24"/>
          <w:szCs w:val="24"/>
        </w:rPr>
        <w:t>, työtodistukset</w:t>
      </w:r>
      <w:r w:rsidRPr="00562AFC">
        <w:rPr>
          <w:rFonts w:ascii="Arial" w:eastAsia="Arial" w:hAnsi="Arial" w:cs="Arial"/>
          <w:sz w:val="24"/>
          <w:szCs w:val="24"/>
        </w:rPr>
        <w:t xml:space="preserve"> </w:t>
      </w:r>
      <w:r w:rsidR="00830CED" w:rsidRPr="00562AFC">
        <w:rPr>
          <w:rFonts w:ascii="Arial" w:eastAsia="Arial" w:hAnsi="Arial" w:cs="Arial"/>
          <w:sz w:val="24"/>
          <w:szCs w:val="24"/>
        </w:rPr>
        <w:t xml:space="preserve">ja hygieniapassit esihenkilölle. </w:t>
      </w:r>
      <w:r w:rsidR="00A54CB4">
        <w:rPr>
          <w:rFonts w:ascii="Arial" w:eastAsia="Arial" w:hAnsi="Arial" w:cs="Arial"/>
          <w:sz w:val="24"/>
          <w:szCs w:val="24"/>
        </w:rPr>
        <w:t xml:space="preserve">Esihenkilö varmistaa </w:t>
      </w:r>
      <w:proofErr w:type="spellStart"/>
      <w:r w:rsidR="00A54CB4">
        <w:rPr>
          <w:rFonts w:ascii="Arial" w:eastAsia="Arial" w:hAnsi="Arial" w:cs="Arial"/>
          <w:sz w:val="24"/>
          <w:szCs w:val="24"/>
        </w:rPr>
        <w:t>Julkiterhikist</w:t>
      </w:r>
      <w:r w:rsidR="001766D0">
        <w:rPr>
          <w:rFonts w:ascii="Arial" w:eastAsia="Arial" w:hAnsi="Arial" w:cs="Arial"/>
          <w:sz w:val="24"/>
          <w:szCs w:val="24"/>
        </w:rPr>
        <w:t>ä</w:t>
      </w:r>
      <w:proofErr w:type="spellEnd"/>
      <w:r w:rsidR="001766D0">
        <w:rPr>
          <w:rFonts w:ascii="Arial" w:eastAsia="Arial" w:hAnsi="Arial" w:cs="Arial"/>
          <w:sz w:val="24"/>
          <w:szCs w:val="24"/>
        </w:rPr>
        <w:t xml:space="preserve"> valmistuneen</w:t>
      </w:r>
      <w:r w:rsidR="00A54CB4">
        <w:rPr>
          <w:rFonts w:ascii="Arial" w:eastAsia="Arial" w:hAnsi="Arial" w:cs="Arial"/>
          <w:sz w:val="24"/>
          <w:szCs w:val="24"/>
        </w:rPr>
        <w:t xml:space="preserve"> rekisteröitymisen ja suosittelijat. </w:t>
      </w:r>
      <w:r w:rsidR="001766D0">
        <w:rPr>
          <w:rFonts w:ascii="Arial" w:eastAsia="Arial" w:hAnsi="Arial" w:cs="Arial"/>
          <w:sz w:val="24"/>
          <w:szCs w:val="24"/>
        </w:rPr>
        <w:t xml:space="preserve">Työntekijällä on aina määritelty koeaika. </w:t>
      </w:r>
      <w:r w:rsidR="00830CED" w:rsidRPr="00562AFC">
        <w:rPr>
          <w:rFonts w:ascii="Arial" w:eastAsia="Arial" w:hAnsi="Arial" w:cs="Arial"/>
          <w:sz w:val="24"/>
          <w:szCs w:val="24"/>
        </w:rPr>
        <w:t>L</w:t>
      </w:r>
      <w:r w:rsidR="00B13E53" w:rsidRPr="00562AFC">
        <w:rPr>
          <w:rFonts w:ascii="Arial" w:eastAsia="Arial" w:hAnsi="Arial" w:cs="Arial"/>
          <w:sz w:val="24"/>
          <w:szCs w:val="24"/>
        </w:rPr>
        <w:t>aillistetun sosiaali- tai terveydenhuollon ammattihenkilön tehtävissä tilapäisesti toimivien opiskelijoiden oikeus työskennellä varmistetaan</w:t>
      </w:r>
      <w:r w:rsidR="00830CED" w:rsidRPr="00562AFC">
        <w:rPr>
          <w:rFonts w:ascii="Arial" w:eastAsia="Arial" w:hAnsi="Arial" w:cs="Arial"/>
          <w:sz w:val="24"/>
          <w:szCs w:val="24"/>
        </w:rPr>
        <w:t xml:space="preserve"> opintotodistuksin niin että opiskelija on riittävän pitkällä opinnoissa ja työnantaja on voinut varmistua opiskelijan taidoista ja kyvy</w:t>
      </w:r>
      <w:r w:rsidR="00CE2CF2" w:rsidRPr="00562AFC">
        <w:rPr>
          <w:rFonts w:ascii="Arial" w:eastAsia="Arial" w:hAnsi="Arial" w:cs="Arial"/>
          <w:sz w:val="24"/>
          <w:szCs w:val="24"/>
        </w:rPr>
        <w:t>istä tehdä sijaisuutta.</w:t>
      </w:r>
      <w:r w:rsidR="00B13E53" w:rsidRPr="00562AFC">
        <w:rPr>
          <w:rFonts w:ascii="Arial" w:eastAsia="Arial" w:hAnsi="Arial" w:cs="Arial"/>
          <w:sz w:val="24"/>
          <w:szCs w:val="24"/>
        </w:rPr>
        <w:t xml:space="preserve"> </w:t>
      </w:r>
      <w:r w:rsidR="00CE2CF2" w:rsidRPr="00562AFC">
        <w:rPr>
          <w:rFonts w:ascii="Arial" w:eastAsia="Arial" w:hAnsi="Arial" w:cs="Arial"/>
          <w:sz w:val="24"/>
          <w:szCs w:val="24"/>
        </w:rPr>
        <w:t xml:space="preserve">Pääasiassa opiskelijat ovat olleet harjoittelujaksoilla yksikössämme ja saaneet myös näin perehdytystä riittävästi.  </w:t>
      </w:r>
      <w:r w:rsidR="00DC7FF1">
        <w:rPr>
          <w:rFonts w:ascii="Arial" w:eastAsia="Arial" w:hAnsi="Arial" w:cs="Arial"/>
          <w:sz w:val="24"/>
          <w:szCs w:val="24"/>
        </w:rPr>
        <w:t xml:space="preserve">Lääkehoidon suunnitelmassa on myös </w:t>
      </w:r>
      <w:r w:rsidR="00FB1556">
        <w:rPr>
          <w:rFonts w:ascii="Arial" w:eastAsia="Arial" w:hAnsi="Arial" w:cs="Arial"/>
          <w:sz w:val="24"/>
          <w:szCs w:val="24"/>
        </w:rPr>
        <w:t xml:space="preserve">määritelty vaatimukset opiskelijan </w:t>
      </w:r>
      <w:r w:rsidR="00A43FC4">
        <w:rPr>
          <w:rFonts w:ascii="Arial" w:eastAsia="Arial" w:hAnsi="Arial" w:cs="Arial"/>
          <w:sz w:val="24"/>
          <w:szCs w:val="24"/>
        </w:rPr>
        <w:t>osaamisesta</w:t>
      </w:r>
      <w:r w:rsidR="00FB1556">
        <w:rPr>
          <w:rFonts w:ascii="Arial" w:eastAsia="Arial" w:hAnsi="Arial" w:cs="Arial"/>
          <w:sz w:val="24"/>
          <w:szCs w:val="24"/>
        </w:rPr>
        <w:t xml:space="preserve"> lääkehoidon suhteen.</w:t>
      </w:r>
      <w:r w:rsidR="00247ECC">
        <w:rPr>
          <w:rFonts w:ascii="Arial" w:eastAsia="Arial" w:hAnsi="Arial" w:cs="Arial"/>
          <w:sz w:val="24"/>
          <w:szCs w:val="24"/>
        </w:rPr>
        <w:t xml:space="preserve"> </w:t>
      </w:r>
    </w:p>
    <w:p w14:paraId="3C29BA9F" w14:textId="77777777" w:rsidR="0055687E" w:rsidRDefault="0055687E" w:rsidP="00830CED">
      <w:pPr>
        <w:spacing w:after="160" w:line="278" w:lineRule="auto"/>
        <w:contextualSpacing/>
        <w:jc w:val="both"/>
        <w:rPr>
          <w:rFonts w:ascii="Arial" w:eastAsia="Arial" w:hAnsi="Arial" w:cs="Arial"/>
          <w:sz w:val="24"/>
          <w:szCs w:val="24"/>
        </w:rPr>
      </w:pPr>
    </w:p>
    <w:p w14:paraId="35A11684" w14:textId="6D8357CB" w:rsidR="00B13E53" w:rsidRDefault="00247ECC" w:rsidP="00830CED">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Jokaisella työntekijällä on </w:t>
      </w:r>
      <w:r w:rsidR="007B6625">
        <w:rPr>
          <w:rFonts w:ascii="Arial" w:eastAsia="Arial" w:hAnsi="Arial" w:cs="Arial"/>
          <w:sz w:val="24"/>
          <w:szCs w:val="24"/>
        </w:rPr>
        <w:t xml:space="preserve">henkilökohtainen </w:t>
      </w:r>
      <w:r w:rsidR="00A43FC4">
        <w:rPr>
          <w:rFonts w:ascii="Arial" w:eastAsia="Arial" w:hAnsi="Arial" w:cs="Arial"/>
          <w:sz w:val="24"/>
          <w:szCs w:val="24"/>
        </w:rPr>
        <w:t>perehdytysmalli,</w:t>
      </w:r>
      <w:r>
        <w:rPr>
          <w:rFonts w:ascii="Arial" w:eastAsia="Arial" w:hAnsi="Arial" w:cs="Arial"/>
          <w:sz w:val="24"/>
          <w:szCs w:val="24"/>
        </w:rPr>
        <w:t xml:space="preserve"> joka on avattu kohdassa 3.4.3</w:t>
      </w:r>
      <w:r w:rsidR="00A43FC4">
        <w:rPr>
          <w:rFonts w:ascii="Arial" w:eastAsia="Arial" w:hAnsi="Arial" w:cs="Arial"/>
          <w:sz w:val="24"/>
          <w:szCs w:val="24"/>
        </w:rPr>
        <w:t>. Pereh</w:t>
      </w:r>
      <w:r w:rsidR="003077E1">
        <w:rPr>
          <w:rFonts w:ascii="Arial" w:eastAsia="Arial" w:hAnsi="Arial" w:cs="Arial"/>
          <w:sz w:val="24"/>
          <w:szCs w:val="24"/>
        </w:rPr>
        <w:t>tymist</w:t>
      </w:r>
      <w:r w:rsidR="00A43FC4">
        <w:rPr>
          <w:rFonts w:ascii="Arial" w:eastAsia="Arial" w:hAnsi="Arial" w:cs="Arial"/>
          <w:sz w:val="24"/>
          <w:szCs w:val="24"/>
        </w:rPr>
        <w:t>ä seuraan esihenkilön</w:t>
      </w:r>
      <w:r w:rsidR="006B6450">
        <w:rPr>
          <w:rFonts w:ascii="Arial" w:eastAsia="Arial" w:hAnsi="Arial" w:cs="Arial"/>
          <w:sz w:val="24"/>
          <w:szCs w:val="24"/>
        </w:rPr>
        <w:t xml:space="preserve"> ja tiimivastaavan</w:t>
      </w:r>
      <w:r w:rsidR="00A43FC4">
        <w:rPr>
          <w:rFonts w:ascii="Arial" w:eastAsia="Arial" w:hAnsi="Arial" w:cs="Arial"/>
          <w:sz w:val="24"/>
          <w:szCs w:val="24"/>
        </w:rPr>
        <w:t xml:space="preserve"> haa</w:t>
      </w:r>
      <w:r w:rsidR="006B6450">
        <w:rPr>
          <w:rFonts w:ascii="Arial" w:eastAsia="Arial" w:hAnsi="Arial" w:cs="Arial"/>
          <w:sz w:val="24"/>
          <w:szCs w:val="24"/>
        </w:rPr>
        <w:t>statteluilla</w:t>
      </w:r>
      <w:r w:rsidR="00A43FC4">
        <w:rPr>
          <w:rFonts w:ascii="Arial" w:eastAsia="Arial" w:hAnsi="Arial" w:cs="Arial"/>
          <w:sz w:val="24"/>
          <w:szCs w:val="24"/>
        </w:rPr>
        <w:t xml:space="preserve"> ja annetaan toiminnasta </w:t>
      </w:r>
      <w:r w:rsidR="008F2B46">
        <w:rPr>
          <w:rFonts w:ascii="Arial" w:eastAsia="Arial" w:hAnsi="Arial" w:cs="Arial"/>
          <w:sz w:val="24"/>
          <w:szCs w:val="24"/>
        </w:rPr>
        <w:t>palautetta (positiivista ja rakentavaa),</w:t>
      </w:r>
      <w:r w:rsidR="00A43FC4">
        <w:rPr>
          <w:rFonts w:ascii="Arial" w:eastAsia="Arial" w:hAnsi="Arial" w:cs="Arial"/>
          <w:sz w:val="24"/>
          <w:szCs w:val="24"/>
        </w:rPr>
        <w:t xml:space="preserve"> jotta työntekijä mahdollisimman nopeasti omaksuu hyvät käytännöt.</w:t>
      </w:r>
      <w:r w:rsidR="006B6450">
        <w:rPr>
          <w:rFonts w:ascii="Arial" w:eastAsia="Arial" w:hAnsi="Arial" w:cs="Arial"/>
          <w:sz w:val="24"/>
          <w:szCs w:val="24"/>
        </w:rPr>
        <w:t xml:space="preserve"> Kaikille </w:t>
      </w:r>
      <w:r w:rsidR="00951D5F">
        <w:rPr>
          <w:rFonts w:ascii="Arial" w:eastAsia="Arial" w:hAnsi="Arial" w:cs="Arial"/>
          <w:sz w:val="24"/>
          <w:szCs w:val="24"/>
        </w:rPr>
        <w:t xml:space="preserve">perehdytetään turvallisuuskävelyn kautta toimintaan liittyvistä riskeistä ja </w:t>
      </w:r>
      <w:r w:rsidR="000F333D">
        <w:rPr>
          <w:rFonts w:ascii="Arial" w:eastAsia="Arial" w:hAnsi="Arial" w:cs="Arial"/>
          <w:sz w:val="24"/>
          <w:szCs w:val="24"/>
        </w:rPr>
        <w:t>perehdytetään</w:t>
      </w:r>
      <w:r w:rsidR="00CB7108" w:rsidRPr="00CB7108">
        <w:rPr>
          <w:rFonts w:ascii="Arial" w:eastAsia="Arial" w:hAnsi="Arial" w:cs="Arial"/>
          <w:sz w:val="24"/>
          <w:szCs w:val="24"/>
        </w:rPr>
        <w:t xml:space="preserve"> </w:t>
      </w:r>
      <w:r w:rsidR="00CB7108">
        <w:rPr>
          <w:rFonts w:ascii="Arial" w:eastAsia="Arial" w:hAnsi="Arial" w:cs="Arial"/>
          <w:sz w:val="24"/>
          <w:szCs w:val="24"/>
        </w:rPr>
        <w:t>ilmoitusten tekemiseen IMS</w:t>
      </w:r>
      <w:r w:rsidR="000F333D">
        <w:rPr>
          <w:rFonts w:ascii="Arial" w:eastAsia="Arial" w:hAnsi="Arial" w:cs="Arial"/>
          <w:sz w:val="24"/>
          <w:szCs w:val="24"/>
        </w:rPr>
        <w:t>:in poikke</w:t>
      </w:r>
      <w:r w:rsidR="009802FC">
        <w:rPr>
          <w:rFonts w:ascii="Arial" w:eastAsia="Arial" w:hAnsi="Arial" w:cs="Arial"/>
          <w:sz w:val="24"/>
          <w:szCs w:val="24"/>
        </w:rPr>
        <w:t>majärje</w:t>
      </w:r>
      <w:r w:rsidR="00E544FA">
        <w:rPr>
          <w:rFonts w:ascii="Arial" w:eastAsia="Arial" w:hAnsi="Arial" w:cs="Arial"/>
          <w:sz w:val="24"/>
          <w:szCs w:val="24"/>
        </w:rPr>
        <w:t>s</w:t>
      </w:r>
      <w:r w:rsidR="009802FC">
        <w:rPr>
          <w:rFonts w:ascii="Arial" w:eastAsia="Arial" w:hAnsi="Arial" w:cs="Arial"/>
          <w:sz w:val="24"/>
          <w:szCs w:val="24"/>
        </w:rPr>
        <w:t>telmään matalalla kynnyksellä.</w:t>
      </w:r>
      <w:r w:rsidR="008F526C">
        <w:rPr>
          <w:rFonts w:ascii="Arial" w:eastAsia="Arial" w:hAnsi="Arial" w:cs="Arial"/>
          <w:sz w:val="24"/>
          <w:szCs w:val="24"/>
        </w:rPr>
        <w:t xml:space="preserve"> Perehdytys on kaikkien vastuulla yhteisesti. </w:t>
      </w:r>
      <w:r w:rsidR="005C6A6D">
        <w:rPr>
          <w:rFonts w:ascii="Arial" w:eastAsia="Arial" w:hAnsi="Arial" w:cs="Arial"/>
          <w:sz w:val="24"/>
          <w:szCs w:val="24"/>
        </w:rPr>
        <w:t xml:space="preserve"> </w:t>
      </w:r>
      <w:r w:rsidR="0055687E">
        <w:rPr>
          <w:rFonts w:ascii="Arial" w:eastAsia="Arial" w:hAnsi="Arial" w:cs="Arial"/>
          <w:sz w:val="24"/>
          <w:szCs w:val="24"/>
        </w:rPr>
        <w:t>E</w:t>
      </w:r>
      <w:r w:rsidR="005C6A6D">
        <w:rPr>
          <w:rFonts w:ascii="Arial" w:eastAsia="Arial" w:hAnsi="Arial" w:cs="Arial"/>
          <w:sz w:val="24"/>
          <w:szCs w:val="24"/>
        </w:rPr>
        <w:t>päkohdista</w:t>
      </w:r>
      <w:r w:rsidR="008E7406">
        <w:rPr>
          <w:rFonts w:ascii="Arial" w:eastAsia="Arial" w:hAnsi="Arial" w:cs="Arial"/>
          <w:sz w:val="24"/>
          <w:szCs w:val="24"/>
        </w:rPr>
        <w:t xml:space="preserve"> ja poikkeamista</w:t>
      </w:r>
      <w:r w:rsidR="005C6A6D">
        <w:rPr>
          <w:rFonts w:ascii="Arial" w:eastAsia="Arial" w:hAnsi="Arial" w:cs="Arial"/>
          <w:sz w:val="24"/>
          <w:szCs w:val="24"/>
        </w:rPr>
        <w:t xml:space="preserve"> keskustellaan yleisesti avoimesti </w:t>
      </w:r>
      <w:r w:rsidR="008F2B46">
        <w:rPr>
          <w:rFonts w:ascii="Arial" w:eastAsia="Arial" w:hAnsi="Arial" w:cs="Arial"/>
          <w:sz w:val="24"/>
          <w:szCs w:val="24"/>
        </w:rPr>
        <w:t>viikoittain</w:t>
      </w:r>
      <w:r w:rsidR="005C6A6D">
        <w:rPr>
          <w:rFonts w:ascii="Arial" w:eastAsia="Arial" w:hAnsi="Arial" w:cs="Arial"/>
          <w:sz w:val="24"/>
          <w:szCs w:val="24"/>
        </w:rPr>
        <w:t xml:space="preserve"> </w:t>
      </w:r>
      <w:r w:rsidR="008F2B46">
        <w:rPr>
          <w:rFonts w:ascii="Arial" w:eastAsia="Arial" w:hAnsi="Arial" w:cs="Arial"/>
          <w:sz w:val="24"/>
          <w:szCs w:val="24"/>
        </w:rPr>
        <w:t xml:space="preserve">palaverissa </w:t>
      </w:r>
      <w:r w:rsidR="005C6A6D">
        <w:rPr>
          <w:rFonts w:ascii="Arial" w:eastAsia="Arial" w:hAnsi="Arial" w:cs="Arial"/>
          <w:sz w:val="24"/>
          <w:szCs w:val="24"/>
        </w:rPr>
        <w:t xml:space="preserve">ja </w:t>
      </w:r>
      <w:r w:rsidR="00AE77C1">
        <w:rPr>
          <w:rFonts w:ascii="Arial" w:eastAsia="Arial" w:hAnsi="Arial" w:cs="Arial"/>
          <w:sz w:val="24"/>
          <w:szCs w:val="24"/>
        </w:rPr>
        <w:t xml:space="preserve">kahden keskisesti </w:t>
      </w:r>
      <w:r w:rsidR="001E0C81">
        <w:rPr>
          <w:rFonts w:ascii="Arial" w:eastAsia="Arial" w:hAnsi="Arial" w:cs="Arial"/>
          <w:sz w:val="24"/>
          <w:szCs w:val="24"/>
        </w:rPr>
        <w:t>henkilökohtaisilla</w:t>
      </w:r>
      <w:r w:rsidR="005C6A6D">
        <w:rPr>
          <w:rFonts w:ascii="Arial" w:eastAsia="Arial" w:hAnsi="Arial" w:cs="Arial"/>
          <w:sz w:val="24"/>
          <w:szCs w:val="24"/>
        </w:rPr>
        <w:t xml:space="preserve"> tasoilla</w:t>
      </w:r>
      <w:r w:rsidR="00AE77C1">
        <w:rPr>
          <w:rFonts w:ascii="Arial" w:eastAsia="Arial" w:hAnsi="Arial" w:cs="Arial"/>
          <w:sz w:val="24"/>
          <w:szCs w:val="24"/>
        </w:rPr>
        <w:t xml:space="preserve"> esihenkilön johtaessa keskustelua</w:t>
      </w:r>
      <w:r w:rsidR="005C6A6D">
        <w:rPr>
          <w:rFonts w:ascii="Arial" w:eastAsia="Arial" w:hAnsi="Arial" w:cs="Arial"/>
          <w:sz w:val="24"/>
          <w:szCs w:val="24"/>
        </w:rPr>
        <w:t xml:space="preserve">. </w:t>
      </w:r>
      <w:r w:rsidR="001E0C81">
        <w:rPr>
          <w:rFonts w:ascii="Arial" w:eastAsia="Arial" w:hAnsi="Arial" w:cs="Arial"/>
          <w:sz w:val="24"/>
          <w:szCs w:val="24"/>
        </w:rPr>
        <w:t xml:space="preserve">Kielitaito on </w:t>
      </w:r>
      <w:r w:rsidR="002329AB">
        <w:rPr>
          <w:rFonts w:ascii="Arial" w:eastAsia="Arial" w:hAnsi="Arial" w:cs="Arial"/>
          <w:sz w:val="24"/>
          <w:szCs w:val="24"/>
        </w:rPr>
        <w:t>esimerkiksi yksi</w:t>
      </w:r>
      <w:r w:rsidR="006B2D24">
        <w:rPr>
          <w:rFonts w:ascii="Arial" w:eastAsia="Arial" w:hAnsi="Arial" w:cs="Arial"/>
          <w:sz w:val="24"/>
          <w:szCs w:val="24"/>
        </w:rPr>
        <w:t xml:space="preserve"> syy,</w:t>
      </w:r>
      <w:r w:rsidR="001E0C81">
        <w:rPr>
          <w:rFonts w:ascii="Arial" w:eastAsia="Arial" w:hAnsi="Arial" w:cs="Arial"/>
          <w:sz w:val="24"/>
          <w:szCs w:val="24"/>
        </w:rPr>
        <w:t xml:space="preserve"> että yksikössä ei ole voinut jatkaa työskentelyä selkokielisyys vaatimuksen vuoksi</w:t>
      </w:r>
      <w:r w:rsidR="006B2D24">
        <w:rPr>
          <w:rFonts w:ascii="Arial" w:eastAsia="Arial" w:hAnsi="Arial" w:cs="Arial"/>
          <w:sz w:val="24"/>
          <w:szCs w:val="24"/>
        </w:rPr>
        <w:t xml:space="preserve"> tai </w:t>
      </w:r>
      <w:r w:rsidR="000044B4">
        <w:rPr>
          <w:rFonts w:ascii="Arial" w:eastAsia="Arial" w:hAnsi="Arial" w:cs="Arial"/>
          <w:sz w:val="24"/>
          <w:szCs w:val="24"/>
        </w:rPr>
        <w:t xml:space="preserve">palautteisiin, </w:t>
      </w:r>
      <w:r w:rsidR="006B2D24">
        <w:rPr>
          <w:rFonts w:ascii="Arial" w:eastAsia="Arial" w:hAnsi="Arial" w:cs="Arial"/>
          <w:sz w:val="24"/>
          <w:szCs w:val="24"/>
        </w:rPr>
        <w:t>että hen</w:t>
      </w:r>
      <w:r w:rsidR="002227AD">
        <w:rPr>
          <w:rFonts w:ascii="Arial" w:eastAsia="Arial" w:hAnsi="Arial" w:cs="Arial"/>
          <w:sz w:val="24"/>
          <w:szCs w:val="24"/>
        </w:rPr>
        <w:t>kilö ei ole sopiva työtehtävään ja siihen on rohkeasti puututtu</w:t>
      </w:r>
      <w:r w:rsidR="000044B4">
        <w:rPr>
          <w:rFonts w:ascii="Arial" w:eastAsia="Arial" w:hAnsi="Arial" w:cs="Arial"/>
          <w:sz w:val="24"/>
          <w:szCs w:val="24"/>
        </w:rPr>
        <w:t xml:space="preserve">. </w:t>
      </w:r>
      <w:r w:rsidR="002329AB">
        <w:rPr>
          <w:rFonts w:ascii="Arial" w:eastAsia="Arial" w:hAnsi="Arial" w:cs="Arial"/>
          <w:sz w:val="24"/>
          <w:szCs w:val="24"/>
        </w:rPr>
        <w:t>Myös yritystasolla</w:t>
      </w:r>
      <w:r w:rsidR="00ED00AB">
        <w:rPr>
          <w:rFonts w:ascii="Arial" w:eastAsia="Arial" w:hAnsi="Arial" w:cs="Arial"/>
          <w:sz w:val="24"/>
          <w:szCs w:val="24"/>
        </w:rPr>
        <w:t xml:space="preserve"> </w:t>
      </w:r>
      <w:r w:rsidR="00AE77C1">
        <w:rPr>
          <w:rFonts w:ascii="Arial" w:eastAsia="Arial" w:hAnsi="Arial" w:cs="Arial"/>
          <w:sz w:val="24"/>
          <w:szCs w:val="24"/>
        </w:rPr>
        <w:t xml:space="preserve">henkilöstön palautekyselyt tehdään 2 kertaa vuodessa </w:t>
      </w:r>
      <w:r w:rsidR="00E27AF3">
        <w:rPr>
          <w:rFonts w:ascii="Arial" w:eastAsia="Arial" w:hAnsi="Arial" w:cs="Arial"/>
          <w:sz w:val="24"/>
          <w:szCs w:val="24"/>
        </w:rPr>
        <w:t>ja asiakas ja omaiskyselyt 1 krt vuodessa ja palautteista tehdään kehittämissuunnitelmia yksikköön.</w:t>
      </w:r>
    </w:p>
    <w:p w14:paraId="71112931" w14:textId="77777777" w:rsidR="00ED00AB" w:rsidRDefault="00ED00AB" w:rsidP="00830CED">
      <w:pPr>
        <w:spacing w:after="160" w:line="278" w:lineRule="auto"/>
        <w:contextualSpacing/>
        <w:jc w:val="both"/>
        <w:rPr>
          <w:rFonts w:ascii="Arial" w:eastAsia="Arial" w:hAnsi="Arial" w:cs="Arial"/>
          <w:sz w:val="24"/>
          <w:szCs w:val="24"/>
        </w:rPr>
      </w:pPr>
    </w:p>
    <w:p w14:paraId="7D50B75A" w14:textId="7D387566" w:rsidR="00ED00AB" w:rsidRPr="00562AFC" w:rsidRDefault="00ED00AB" w:rsidP="00830CED">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Esihenkilön vastuulla on </w:t>
      </w:r>
      <w:r w:rsidR="00530BF6">
        <w:rPr>
          <w:rFonts w:ascii="Arial" w:eastAsia="Arial" w:hAnsi="Arial" w:cs="Arial"/>
          <w:sz w:val="24"/>
          <w:szCs w:val="24"/>
        </w:rPr>
        <w:t xml:space="preserve">myös </w:t>
      </w:r>
      <w:r>
        <w:rPr>
          <w:rFonts w:ascii="Arial" w:eastAsia="Arial" w:hAnsi="Arial" w:cs="Arial"/>
          <w:sz w:val="24"/>
          <w:szCs w:val="24"/>
        </w:rPr>
        <w:t>t</w:t>
      </w:r>
      <w:r w:rsidR="00D25333">
        <w:rPr>
          <w:rFonts w:ascii="Arial" w:eastAsia="Arial" w:hAnsi="Arial" w:cs="Arial"/>
          <w:sz w:val="24"/>
          <w:szCs w:val="24"/>
        </w:rPr>
        <w:t>urvallinen</w:t>
      </w:r>
      <w:r>
        <w:rPr>
          <w:rFonts w:ascii="Arial" w:eastAsia="Arial" w:hAnsi="Arial" w:cs="Arial"/>
          <w:sz w:val="24"/>
          <w:szCs w:val="24"/>
        </w:rPr>
        <w:t xml:space="preserve"> </w:t>
      </w:r>
      <w:r w:rsidR="001B33E0">
        <w:rPr>
          <w:rFonts w:ascii="Arial" w:eastAsia="Arial" w:hAnsi="Arial" w:cs="Arial"/>
          <w:sz w:val="24"/>
          <w:szCs w:val="24"/>
        </w:rPr>
        <w:t>työympäristö</w:t>
      </w:r>
      <w:r w:rsidR="00D25333">
        <w:rPr>
          <w:rFonts w:ascii="Arial" w:eastAsia="Arial" w:hAnsi="Arial" w:cs="Arial"/>
          <w:sz w:val="24"/>
          <w:szCs w:val="24"/>
        </w:rPr>
        <w:t xml:space="preserve">, siihen </w:t>
      </w:r>
      <w:r w:rsidR="00AB2067">
        <w:rPr>
          <w:rFonts w:ascii="Arial" w:eastAsia="Arial" w:hAnsi="Arial" w:cs="Arial"/>
          <w:sz w:val="24"/>
          <w:szCs w:val="24"/>
        </w:rPr>
        <w:t>liittyvien</w:t>
      </w:r>
      <w:r w:rsidR="001B33E0">
        <w:rPr>
          <w:rFonts w:ascii="Arial" w:eastAsia="Arial" w:hAnsi="Arial" w:cs="Arial"/>
          <w:sz w:val="24"/>
          <w:szCs w:val="24"/>
        </w:rPr>
        <w:t xml:space="preserve"> </w:t>
      </w:r>
      <w:r>
        <w:rPr>
          <w:rFonts w:ascii="Arial" w:eastAsia="Arial" w:hAnsi="Arial" w:cs="Arial"/>
          <w:sz w:val="24"/>
          <w:szCs w:val="24"/>
        </w:rPr>
        <w:t>riskien kartoittamiset</w:t>
      </w:r>
      <w:r w:rsidR="00AB2067">
        <w:rPr>
          <w:rFonts w:ascii="Arial" w:eastAsia="Arial" w:hAnsi="Arial" w:cs="Arial"/>
          <w:sz w:val="24"/>
          <w:szCs w:val="24"/>
        </w:rPr>
        <w:t xml:space="preserve"> tehdään</w:t>
      </w:r>
      <w:r w:rsidR="00E544FA">
        <w:rPr>
          <w:rFonts w:ascii="Arial" w:eastAsia="Arial" w:hAnsi="Arial" w:cs="Arial"/>
          <w:sz w:val="24"/>
          <w:szCs w:val="24"/>
        </w:rPr>
        <w:t xml:space="preserve"> säännöllisesti</w:t>
      </w:r>
      <w:r>
        <w:rPr>
          <w:rFonts w:ascii="Arial" w:eastAsia="Arial" w:hAnsi="Arial" w:cs="Arial"/>
          <w:sz w:val="24"/>
          <w:szCs w:val="24"/>
        </w:rPr>
        <w:t xml:space="preserve">, </w:t>
      </w:r>
      <w:r w:rsidR="00AB2067">
        <w:rPr>
          <w:rFonts w:ascii="Arial" w:eastAsia="Arial" w:hAnsi="Arial" w:cs="Arial"/>
          <w:sz w:val="24"/>
          <w:szCs w:val="24"/>
        </w:rPr>
        <w:t>poikkeamiin</w:t>
      </w:r>
      <w:r>
        <w:rPr>
          <w:rFonts w:ascii="Arial" w:eastAsia="Arial" w:hAnsi="Arial" w:cs="Arial"/>
          <w:sz w:val="24"/>
          <w:szCs w:val="24"/>
        </w:rPr>
        <w:t xml:space="preserve"> laadit</w:t>
      </w:r>
      <w:r w:rsidR="00AB2067">
        <w:rPr>
          <w:rFonts w:ascii="Arial" w:eastAsia="Arial" w:hAnsi="Arial" w:cs="Arial"/>
          <w:sz w:val="24"/>
          <w:szCs w:val="24"/>
        </w:rPr>
        <w:t>aan</w:t>
      </w:r>
      <w:r>
        <w:rPr>
          <w:rFonts w:ascii="Arial" w:eastAsia="Arial" w:hAnsi="Arial" w:cs="Arial"/>
          <w:sz w:val="24"/>
          <w:szCs w:val="24"/>
        </w:rPr>
        <w:t xml:space="preserve"> muutossuunni</w:t>
      </w:r>
      <w:r w:rsidR="00E1778C">
        <w:rPr>
          <w:rFonts w:ascii="Arial" w:eastAsia="Arial" w:hAnsi="Arial" w:cs="Arial"/>
          <w:sz w:val="24"/>
          <w:szCs w:val="24"/>
        </w:rPr>
        <w:t>t</w:t>
      </w:r>
      <w:r>
        <w:rPr>
          <w:rFonts w:ascii="Arial" w:eastAsia="Arial" w:hAnsi="Arial" w:cs="Arial"/>
          <w:sz w:val="24"/>
          <w:szCs w:val="24"/>
        </w:rPr>
        <w:t>e</w:t>
      </w:r>
      <w:r w:rsidR="00E1778C">
        <w:rPr>
          <w:rFonts w:ascii="Arial" w:eastAsia="Arial" w:hAnsi="Arial" w:cs="Arial"/>
          <w:sz w:val="24"/>
          <w:szCs w:val="24"/>
        </w:rPr>
        <w:t>l</w:t>
      </w:r>
      <w:r>
        <w:rPr>
          <w:rFonts w:ascii="Arial" w:eastAsia="Arial" w:hAnsi="Arial" w:cs="Arial"/>
          <w:sz w:val="24"/>
          <w:szCs w:val="24"/>
        </w:rPr>
        <w:t xml:space="preserve">mat ja </w:t>
      </w:r>
      <w:r w:rsidR="00E1778C">
        <w:rPr>
          <w:rFonts w:ascii="Arial" w:eastAsia="Arial" w:hAnsi="Arial" w:cs="Arial"/>
          <w:sz w:val="24"/>
          <w:szCs w:val="24"/>
        </w:rPr>
        <w:t xml:space="preserve">aikataulut, jotka on yhdessä henkilöstön kanssa </w:t>
      </w:r>
      <w:r w:rsidR="00D16AF1">
        <w:rPr>
          <w:rFonts w:ascii="Arial" w:eastAsia="Arial" w:hAnsi="Arial" w:cs="Arial"/>
          <w:sz w:val="24"/>
          <w:szCs w:val="24"/>
        </w:rPr>
        <w:t>tunnistettu</w:t>
      </w:r>
      <w:r w:rsidR="00E1778C">
        <w:rPr>
          <w:rFonts w:ascii="Arial" w:eastAsia="Arial" w:hAnsi="Arial" w:cs="Arial"/>
          <w:sz w:val="24"/>
          <w:szCs w:val="24"/>
        </w:rPr>
        <w:t xml:space="preserve">. Esihenkilö valvoo, että muutokset toteutuvat </w:t>
      </w:r>
      <w:r w:rsidR="001B33E0">
        <w:rPr>
          <w:rFonts w:ascii="Arial" w:eastAsia="Arial" w:hAnsi="Arial" w:cs="Arial"/>
          <w:sz w:val="24"/>
          <w:szCs w:val="24"/>
        </w:rPr>
        <w:t>käytännössä</w:t>
      </w:r>
      <w:r w:rsidR="00BF7C68">
        <w:rPr>
          <w:rFonts w:ascii="Arial" w:eastAsia="Arial" w:hAnsi="Arial" w:cs="Arial"/>
          <w:sz w:val="24"/>
          <w:szCs w:val="24"/>
        </w:rPr>
        <w:t xml:space="preserve">. Esihenkilö yhdessä tiimivastaavan kanssa </w:t>
      </w:r>
      <w:r w:rsidR="001B33E0">
        <w:rPr>
          <w:rFonts w:ascii="Arial" w:eastAsia="Arial" w:hAnsi="Arial" w:cs="Arial"/>
          <w:sz w:val="24"/>
          <w:szCs w:val="24"/>
        </w:rPr>
        <w:t>huolehtii,</w:t>
      </w:r>
      <w:r w:rsidR="00BF7C68">
        <w:rPr>
          <w:rFonts w:ascii="Arial" w:eastAsia="Arial" w:hAnsi="Arial" w:cs="Arial"/>
          <w:sz w:val="24"/>
          <w:szCs w:val="24"/>
        </w:rPr>
        <w:t xml:space="preserve"> että perehdytyskansiossa on </w:t>
      </w:r>
      <w:r w:rsidR="00FF06D4">
        <w:rPr>
          <w:rFonts w:ascii="Arial" w:eastAsia="Arial" w:hAnsi="Arial" w:cs="Arial"/>
          <w:sz w:val="24"/>
          <w:szCs w:val="24"/>
        </w:rPr>
        <w:t xml:space="preserve">viimeisin päivitetty ohje </w:t>
      </w:r>
      <w:r w:rsidR="001B33E0">
        <w:rPr>
          <w:rFonts w:ascii="Arial" w:eastAsia="Arial" w:hAnsi="Arial" w:cs="Arial"/>
          <w:sz w:val="24"/>
          <w:szCs w:val="24"/>
        </w:rPr>
        <w:t xml:space="preserve">aina </w:t>
      </w:r>
      <w:r w:rsidR="00FF06D4">
        <w:rPr>
          <w:rFonts w:ascii="Arial" w:eastAsia="Arial" w:hAnsi="Arial" w:cs="Arial"/>
          <w:sz w:val="24"/>
          <w:szCs w:val="24"/>
        </w:rPr>
        <w:t>saatavilla</w:t>
      </w:r>
      <w:r w:rsidR="001B33E0">
        <w:rPr>
          <w:rFonts w:ascii="Arial" w:eastAsia="Arial" w:hAnsi="Arial" w:cs="Arial"/>
          <w:sz w:val="24"/>
          <w:szCs w:val="24"/>
        </w:rPr>
        <w:t>.</w:t>
      </w:r>
    </w:p>
    <w:p w14:paraId="7FE9844A" w14:textId="77777777" w:rsidR="00DE4768" w:rsidRPr="004C2C7C" w:rsidRDefault="00DE4768" w:rsidP="00FA27D0">
      <w:pPr>
        <w:spacing w:after="160" w:line="278" w:lineRule="auto"/>
        <w:contextualSpacing/>
        <w:jc w:val="both"/>
        <w:rPr>
          <w:rFonts w:ascii="Arial" w:eastAsia="Arial" w:hAnsi="Arial" w:cs="Arial"/>
          <w:sz w:val="24"/>
          <w:szCs w:val="24"/>
        </w:rPr>
      </w:pPr>
    </w:p>
    <w:p w14:paraId="796BD2A4" w14:textId="5FA6AE47" w:rsidR="00314532" w:rsidRPr="004C2C7C" w:rsidRDefault="00314532" w:rsidP="00F81F32">
      <w:pPr>
        <w:pStyle w:val="Luettelokappale"/>
        <w:spacing w:after="160" w:line="278" w:lineRule="auto"/>
        <w:jc w:val="both"/>
        <w:rPr>
          <w:rFonts w:ascii="Arial" w:eastAsia="Arial" w:hAnsi="Arial" w:cs="Arial"/>
          <w:sz w:val="24"/>
          <w:szCs w:val="24"/>
        </w:rPr>
      </w:pPr>
    </w:p>
    <w:p w14:paraId="387CC5BB" w14:textId="7BF678FB" w:rsidR="00314532" w:rsidRPr="004C2C7C" w:rsidRDefault="00314532" w:rsidP="00FA27D0">
      <w:pPr>
        <w:pStyle w:val="Otsikko3"/>
        <w:spacing w:after="160" w:line="278" w:lineRule="auto"/>
        <w:contextualSpacing/>
        <w:jc w:val="both"/>
        <w:rPr>
          <w:rFonts w:cs="Arial"/>
          <w:szCs w:val="24"/>
        </w:rPr>
      </w:pPr>
      <w:bookmarkStart w:id="91" w:name="_Toc45556465"/>
      <w:bookmarkStart w:id="92" w:name="_Toc231236666"/>
      <w:r w:rsidRPr="004C2C7C">
        <w:rPr>
          <w:rFonts w:cs="Arial"/>
          <w:szCs w:val="24"/>
        </w:rPr>
        <w:t>Henkilöstön rekrytoinnin periaatteet</w:t>
      </w:r>
      <w:bookmarkEnd w:id="91"/>
      <w:bookmarkEnd w:id="92"/>
    </w:p>
    <w:p w14:paraId="25BA5CFE" w14:textId="5A8A2BF6"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 Tavana</w:t>
      </w:r>
      <w:r w:rsidR="00B84D4E">
        <w:rPr>
          <w:rFonts w:ascii="Arial" w:hAnsi="Arial" w:cs="Arial"/>
          <w:sz w:val="24"/>
          <w:szCs w:val="24"/>
        </w:rPr>
        <w:t xml:space="preserve"> </w:t>
      </w:r>
      <w:r w:rsidR="00685183" w:rsidRPr="00685183">
        <w:rPr>
          <w:rFonts w:ascii="Arial" w:hAnsi="Arial" w:cs="Arial"/>
          <w:sz w:val="24"/>
          <w:szCs w:val="24"/>
        </w:rPr>
        <w:t>Muratti</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 xml:space="preserve">omia henkilöstön rakenteeseen ja osaamiseen liittyviä rekrytointiperiaatteita, joista tiedotetaan niin </w:t>
      </w:r>
      <w:r w:rsidRPr="004C2C7C">
        <w:rPr>
          <w:rFonts w:ascii="Arial" w:hAnsi="Arial" w:cs="Arial"/>
          <w:sz w:val="24"/>
          <w:szCs w:val="24"/>
        </w:rPr>
        <w:lastRenderedPageBreak/>
        <w:t>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798E4FBE" w14:textId="77777777" w:rsidR="005C33BA" w:rsidRPr="004C2C7C" w:rsidRDefault="005C33BA" w:rsidP="00FA27D0">
      <w:pPr>
        <w:spacing w:after="160" w:line="278" w:lineRule="auto"/>
        <w:contextualSpacing/>
        <w:jc w:val="both"/>
        <w:rPr>
          <w:rFonts w:ascii="Arial" w:hAnsi="Arial" w:cs="Arial"/>
          <w:sz w:val="24"/>
          <w:szCs w:val="24"/>
        </w:rPr>
      </w:pPr>
    </w:p>
    <w:p w14:paraId="63961333" w14:textId="4B56B032"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562AFC" w:rsidRPr="00685183">
        <w:rPr>
          <w:rFonts w:ascii="Arial" w:hAnsi="Arial" w:cs="Arial"/>
          <w:sz w:val="24"/>
          <w:szCs w:val="24"/>
        </w:rPr>
        <w:t xml:space="preserve">yksikön johtaja ja </w:t>
      </w:r>
      <w:r w:rsidR="00685183" w:rsidRPr="00685183">
        <w:rPr>
          <w:rFonts w:ascii="Arial" w:hAnsi="Arial" w:cs="Arial"/>
          <w:sz w:val="24"/>
          <w:szCs w:val="24"/>
        </w:rPr>
        <w:t>vastaava ohjaaja/tiimivastaava</w:t>
      </w:r>
      <w:r w:rsidRPr="00685183">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26CED0CE" w14:textId="6F0BEFE9" w:rsidR="00314532" w:rsidRPr="00F66FDA" w:rsidRDefault="00AF280F" w:rsidP="00FA27D0">
      <w:pPr>
        <w:spacing w:after="160" w:line="278" w:lineRule="auto"/>
        <w:contextualSpacing/>
        <w:jc w:val="both"/>
        <w:rPr>
          <w:rFonts w:ascii="Arial" w:hAnsi="Arial" w:cs="Arial"/>
          <w:sz w:val="24"/>
          <w:szCs w:val="24"/>
        </w:rPr>
      </w:pPr>
      <w:r w:rsidRPr="00F66FDA">
        <w:rPr>
          <w:rFonts w:ascii="Arial" w:hAnsi="Arial" w:cs="Arial"/>
          <w:sz w:val="24"/>
          <w:szCs w:val="24"/>
        </w:rPr>
        <w:t>I</w:t>
      </w:r>
      <w:r w:rsidR="00A76287" w:rsidRPr="00F66FDA">
        <w:rPr>
          <w:rFonts w:ascii="Arial" w:hAnsi="Arial" w:cs="Arial"/>
          <w:sz w:val="24"/>
          <w:szCs w:val="24"/>
        </w:rPr>
        <w:t>äkkäiden ja vammaisten henkilöiden sosiaali- ja terveyspalveluissa työskenteleviltä tarkastetaan rikosrekisteriote.</w:t>
      </w:r>
      <w:bookmarkStart w:id="93" w:name="_Toc45556466"/>
      <w:r w:rsidR="00822572" w:rsidRPr="00F66FDA">
        <w:rPr>
          <w:rFonts w:ascii="Arial" w:hAnsi="Arial" w:cs="Arial"/>
          <w:sz w:val="24"/>
          <w:szCs w:val="24"/>
        </w:rPr>
        <w:t xml:space="preserve"> Ri</w:t>
      </w:r>
      <w:r w:rsidR="00314532" w:rsidRPr="00F66FDA">
        <w:rPr>
          <w:rFonts w:ascii="Arial" w:hAnsi="Arial" w:cs="Arial"/>
          <w:sz w:val="24"/>
          <w:szCs w:val="24"/>
        </w:rPr>
        <w:t xml:space="preserve">kosrekisteriotteen nähtäväksi esittäneen henkilön henkilötietoihin </w:t>
      </w:r>
      <w:r w:rsidR="009B594E" w:rsidRPr="00F66FDA">
        <w:rPr>
          <w:rFonts w:ascii="Arial" w:hAnsi="Arial" w:cs="Arial"/>
          <w:sz w:val="24"/>
          <w:szCs w:val="24"/>
        </w:rPr>
        <w:t xml:space="preserve">tehdään </w:t>
      </w:r>
      <w:r w:rsidR="00822572" w:rsidRPr="00F66FDA">
        <w:rPr>
          <w:rFonts w:ascii="Arial" w:hAnsi="Arial" w:cs="Arial"/>
          <w:sz w:val="24"/>
          <w:szCs w:val="24"/>
        </w:rPr>
        <w:t xml:space="preserve">HR-järjestelmään </w:t>
      </w:r>
      <w:r w:rsidR="00314532" w:rsidRPr="00F66FDA">
        <w:rPr>
          <w:rFonts w:ascii="Arial" w:hAnsi="Arial" w:cs="Arial"/>
          <w:sz w:val="24"/>
          <w:szCs w:val="24"/>
        </w:rPr>
        <w:t>merkin</w:t>
      </w:r>
      <w:r w:rsidR="009B594E" w:rsidRPr="00F66FDA">
        <w:rPr>
          <w:rFonts w:ascii="Arial" w:hAnsi="Arial" w:cs="Arial"/>
          <w:sz w:val="24"/>
          <w:szCs w:val="24"/>
        </w:rPr>
        <w:t xml:space="preserve">tä </w:t>
      </w:r>
      <w:r w:rsidR="00314532" w:rsidRPr="00F66FDA">
        <w:rPr>
          <w:rFonts w:ascii="Arial" w:hAnsi="Arial" w:cs="Arial"/>
          <w:sz w:val="24"/>
          <w:szCs w:val="24"/>
        </w:rPr>
        <w:t>rikosrekisteriotteen esittämisestä ja otteen päiväyksestä.</w:t>
      </w:r>
      <w:r w:rsidR="008C6FA9" w:rsidRPr="00F66FDA">
        <w:rPr>
          <w:rFonts w:ascii="Arial" w:hAnsi="Arial" w:cs="Arial"/>
          <w:sz w:val="24"/>
          <w:szCs w:val="24"/>
        </w:rPr>
        <w:t xml:space="preserve"> </w:t>
      </w:r>
      <w:r w:rsidR="0076694F" w:rsidRPr="00F66FDA">
        <w:rPr>
          <w:rFonts w:ascii="Arial" w:hAnsi="Arial" w:cs="Arial"/>
          <w:sz w:val="24"/>
          <w:szCs w:val="24"/>
        </w:rPr>
        <w:t>Rikosrekisteriote palautetaan</w:t>
      </w:r>
      <w:r w:rsidR="008C6FA9" w:rsidRPr="00F66FDA">
        <w:rPr>
          <w:rFonts w:ascii="Arial" w:hAnsi="Arial" w:cs="Arial"/>
          <w:sz w:val="24"/>
          <w:szCs w:val="24"/>
        </w:rPr>
        <w:t xml:space="preserve"> </w:t>
      </w:r>
      <w:r w:rsidR="00314532" w:rsidRPr="00F66FDA">
        <w:rPr>
          <w:rFonts w:ascii="Arial" w:hAnsi="Arial" w:cs="Arial"/>
          <w:sz w:val="24"/>
          <w:szCs w:val="24"/>
        </w:rPr>
        <w:t>otteen esittäneelle henkilölle viipymättä</w:t>
      </w:r>
      <w:r w:rsidR="008C6FA9" w:rsidRPr="00F66FDA">
        <w:rPr>
          <w:rFonts w:ascii="Arial" w:hAnsi="Arial" w:cs="Arial"/>
          <w:sz w:val="24"/>
          <w:szCs w:val="24"/>
        </w:rPr>
        <w:t xml:space="preserve"> eikä siitä </w:t>
      </w:r>
      <w:r w:rsidR="00314532" w:rsidRPr="00F66FDA">
        <w:rPr>
          <w:rFonts w:ascii="Arial" w:hAnsi="Arial" w:cs="Arial"/>
          <w:sz w:val="24"/>
          <w:szCs w:val="24"/>
        </w:rPr>
        <w:t xml:space="preserve">ilmeneviä tietoja </w:t>
      </w:r>
      <w:r w:rsidR="008C6FA9" w:rsidRPr="00F66FDA">
        <w:rPr>
          <w:rFonts w:ascii="Arial" w:hAnsi="Arial" w:cs="Arial"/>
          <w:sz w:val="24"/>
          <w:szCs w:val="24"/>
        </w:rPr>
        <w:t>ilmaista m</w:t>
      </w:r>
      <w:r w:rsidR="00314532" w:rsidRPr="00F66FDA">
        <w:rPr>
          <w:rFonts w:ascii="Arial" w:hAnsi="Arial" w:cs="Arial"/>
          <w:sz w:val="24"/>
          <w:szCs w:val="24"/>
        </w:rPr>
        <w:t>uille kuin sellaisille henkilöille, jotka välttämättä tarvitsevat niitä tehdessään päätöst</w:t>
      </w:r>
      <w:r w:rsidR="00593540" w:rsidRPr="00F66FDA">
        <w:rPr>
          <w:rFonts w:ascii="Arial" w:hAnsi="Arial" w:cs="Arial"/>
          <w:sz w:val="24"/>
          <w:szCs w:val="24"/>
        </w:rPr>
        <w:t>ä</w:t>
      </w:r>
      <w:r w:rsidR="0015696C" w:rsidRPr="00F66FDA">
        <w:rPr>
          <w:rFonts w:ascii="Arial" w:hAnsi="Arial" w:cs="Arial"/>
          <w:sz w:val="24"/>
          <w:szCs w:val="24"/>
        </w:rPr>
        <w:t xml:space="preserve"> rekrytoinnista</w:t>
      </w:r>
      <w:r w:rsidR="00F7507F" w:rsidRPr="00F66FDA">
        <w:rPr>
          <w:rFonts w:ascii="Arial" w:hAnsi="Arial" w:cs="Arial"/>
          <w:sz w:val="24"/>
          <w:szCs w:val="24"/>
        </w:rPr>
        <w:t>.</w:t>
      </w:r>
    </w:p>
    <w:p w14:paraId="672D2EE6" w14:textId="77777777" w:rsidR="00E700DD" w:rsidRPr="004C2C7C" w:rsidRDefault="00E700DD" w:rsidP="00FA27D0">
      <w:pPr>
        <w:spacing w:after="160" w:line="278" w:lineRule="auto"/>
        <w:contextualSpacing/>
        <w:jc w:val="both"/>
        <w:rPr>
          <w:rFonts w:ascii="Arial" w:hAnsi="Arial" w:cs="Arial"/>
          <w:sz w:val="24"/>
          <w:szCs w:val="24"/>
        </w:rPr>
      </w:pPr>
    </w:p>
    <w:p w14:paraId="4B6D1302" w14:textId="77777777" w:rsidR="00314532" w:rsidRPr="004C2C7C" w:rsidRDefault="00314532" w:rsidP="00FA27D0">
      <w:pPr>
        <w:pStyle w:val="Otsikko3"/>
        <w:spacing w:after="160" w:line="278" w:lineRule="auto"/>
        <w:contextualSpacing/>
        <w:jc w:val="both"/>
        <w:rPr>
          <w:rFonts w:cs="Arial"/>
          <w:szCs w:val="24"/>
        </w:rPr>
      </w:pPr>
      <w:bookmarkStart w:id="94" w:name="_Toc231236667"/>
      <w:r w:rsidRPr="004C2C7C">
        <w:rPr>
          <w:rFonts w:cs="Arial"/>
          <w:szCs w:val="24"/>
        </w:rPr>
        <w:t>Kuvaus henkilöstön perehdyttämisestä ja täydennyskoulutuksesta</w:t>
      </w:r>
      <w:bookmarkEnd w:id="93"/>
      <w:bookmarkEnd w:id="94"/>
    </w:p>
    <w:p w14:paraId="327F0B52"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4EE2093A" w14:textId="77777777" w:rsidR="00772C9B" w:rsidRPr="004C2C7C" w:rsidRDefault="00772C9B" w:rsidP="00FA27D0">
      <w:pPr>
        <w:spacing w:after="160" w:line="278" w:lineRule="auto"/>
        <w:contextualSpacing/>
        <w:jc w:val="both"/>
        <w:rPr>
          <w:rFonts w:ascii="Arial" w:hAnsi="Arial" w:cs="Arial"/>
          <w:sz w:val="24"/>
          <w:szCs w:val="24"/>
        </w:rPr>
      </w:pPr>
    </w:p>
    <w:p w14:paraId="5088D800" w14:textId="3326C406"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E2615C">
        <w:rPr>
          <w:rFonts w:ascii="Arial" w:hAnsi="Arial" w:cs="Arial"/>
          <w:sz w:val="24"/>
          <w:szCs w:val="24"/>
        </w:rPr>
        <w:t xml:space="preserve">Muratissa on koottu </w:t>
      </w:r>
      <w:r w:rsidR="00C30005">
        <w:rPr>
          <w:rFonts w:ascii="Arial" w:hAnsi="Arial" w:cs="Arial"/>
          <w:sz w:val="24"/>
          <w:szCs w:val="24"/>
        </w:rPr>
        <w:t xml:space="preserve">lisäksi </w:t>
      </w:r>
      <w:r w:rsidR="00E2615C">
        <w:rPr>
          <w:rFonts w:ascii="Arial" w:hAnsi="Arial" w:cs="Arial"/>
          <w:sz w:val="24"/>
          <w:szCs w:val="24"/>
        </w:rPr>
        <w:t>oma perehdytysvihko</w:t>
      </w:r>
      <w:r w:rsidR="00C30005">
        <w:rPr>
          <w:rFonts w:ascii="Arial" w:hAnsi="Arial" w:cs="Arial"/>
          <w:sz w:val="24"/>
          <w:szCs w:val="24"/>
        </w:rPr>
        <w:t>,</w:t>
      </w:r>
      <w:r w:rsidR="00E2615C">
        <w:rPr>
          <w:rFonts w:ascii="Arial" w:hAnsi="Arial" w:cs="Arial"/>
          <w:sz w:val="24"/>
          <w:szCs w:val="24"/>
        </w:rPr>
        <w:t xml:space="preserve"> jossa on </w:t>
      </w:r>
      <w:r w:rsidR="00C30005">
        <w:rPr>
          <w:rFonts w:ascii="Arial" w:hAnsi="Arial" w:cs="Arial"/>
          <w:sz w:val="24"/>
          <w:szCs w:val="24"/>
        </w:rPr>
        <w:t>yleisiä</w:t>
      </w:r>
      <w:r w:rsidR="00E2615C">
        <w:rPr>
          <w:rFonts w:ascii="Arial" w:hAnsi="Arial" w:cs="Arial"/>
          <w:sz w:val="24"/>
          <w:szCs w:val="24"/>
        </w:rPr>
        <w:t xml:space="preserve"> käytäntöjä kuvattu helpottamaan työ</w:t>
      </w:r>
      <w:r w:rsidR="00C30005">
        <w:rPr>
          <w:rFonts w:ascii="Arial" w:hAnsi="Arial" w:cs="Arial"/>
          <w:sz w:val="24"/>
          <w:szCs w:val="24"/>
        </w:rPr>
        <w:t xml:space="preserve">n tekemistä.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2CD3615A" w14:textId="77777777" w:rsidR="00772C9B" w:rsidRPr="004C2C7C" w:rsidRDefault="00772C9B" w:rsidP="00FA27D0">
      <w:pPr>
        <w:spacing w:after="160" w:line="278" w:lineRule="auto"/>
        <w:contextualSpacing/>
        <w:jc w:val="both"/>
        <w:rPr>
          <w:rFonts w:ascii="Arial" w:hAnsi="Arial" w:cs="Arial"/>
          <w:sz w:val="24"/>
          <w:szCs w:val="24"/>
        </w:rPr>
      </w:pPr>
    </w:p>
    <w:p w14:paraId="444A7C02"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w:t>
      </w:r>
      <w:r w:rsidRPr="0005352F">
        <w:rPr>
          <w:rFonts w:ascii="Arial" w:hAnsi="Arial" w:cs="Arial"/>
          <w:sz w:val="24"/>
          <w:szCs w:val="24"/>
        </w:rPr>
        <w:lastRenderedPageBreak/>
        <w:t>ritetun opintopistemäärän mukaisesti sekä esihenkilön opiskelijan osaamistasosta tekemään arvioon perustuen. Työtehtävien suorittamiseen vaaditut opintopistemäärät on avattu yhtiötasoisessa lääkehoitosuunnitelmassa. </w:t>
      </w:r>
    </w:p>
    <w:p w14:paraId="7884290C" w14:textId="77777777" w:rsidR="00772C9B" w:rsidRPr="004C2C7C" w:rsidRDefault="00772C9B" w:rsidP="00FA27D0">
      <w:pPr>
        <w:spacing w:after="160" w:line="278" w:lineRule="auto"/>
        <w:contextualSpacing/>
        <w:jc w:val="both"/>
        <w:rPr>
          <w:rFonts w:ascii="Arial" w:hAnsi="Arial" w:cs="Arial"/>
          <w:sz w:val="24"/>
          <w:szCs w:val="24"/>
        </w:rPr>
      </w:pPr>
    </w:p>
    <w:p w14:paraId="0127A6C7"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6935C5AE"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EED968D"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0BB58B93" w14:textId="77777777" w:rsidR="00772C9B" w:rsidRPr="004C2C7C" w:rsidRDefault="00772C9B" w:rsidP="00FA27D0">
      <w:pPr>
        <w:spacing w:after="160" w:line="278" w:lineRule="auto"/>
        <w:contextualSpacing/>
        <w:jc w:val="both"/>
        <w:rPr>
          <w:rFonts w:ascii="Arial" w:hAnsi="Arial" w:cs="Arial"/>
          <w:sz w:val="24"/>
          <w:szCs w:val="24"/>
        </w:rPr>
      </w:pPr>
    </w:p>
    <w:p w14:paraId="4EB82C8A"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A91956F" w14:textId="77777777" w:rsidR="00772C9B" w:rsidRPr="004C2C7C" w:rsidRDefault="00772C9B" w:rsidP="00FA27D0">
      <w:pPr>
        <w:spacing w:after="160" w:line="278" w:lineRule="auto"/>
        <w:contextualSpacing/>
        <w:jc w:val="both"/>
        <w:rPr>
          <w:rFonts w:ascii="Arial" w:hAnsi="Arial" w:cs="Arial"/>
          <w:sz w:val="24"/>
          <w:szCs w:val="24"/>
        </w:rPr>
      </w:pPr>
    </w:p>
    <w:p w14:paraId="0E1E7B00"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426160E7"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2CCF56B6" w14:textId="270B544C" w:rsidR="00B13E53" w:rsidRPr="004C2C7C" w:rsidRDefault="007E103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4C2C7C" w:rsidRPr="004C2C7C">
        <w:rPr>
          <w:rFonts w:ascii="Arial" w:eastAsia="Arial" w:hAnsi="Arial" w:cs="Arial"/>
          <w:sz w:val="24"/>
          <w:szCs w:val="24"/>
        </w:rPr>
        <w:t xml:space="preserve"> </w:t>
      </w:r>
      <w:r w:rsidR="00940ED8" w:rsidRPr="00940ED8">
        <w:rPr>
          <w:rFonts w:ascii="Arial" w:eastAsia="Arial" w:hAnsi="Arial" w:cs="Arial"/>
          <w:sz w:val="24"/>
          <w:szCs w:val="24"/>
        </w:rPr>
        <w:t>Muratti</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293E40F6"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8"/>
        <w:gridCol w:w="3203"/>
        <w:gridCol w:w="3217"/>
      </w:tblGrid>
      <w:tr w:rsidR="00B13E53" w:rsidRPr="004C2C7C" w14:paraId="100702FF" w14:textId="77777777" w:rsidTr="004012DE">
        <w:trPr>
          <w:trHeight w:val="300"/>
          <w:tblHeader/>
        </w:trPr>
        <w:tc>
          <w:tcPr>
            <w:tcW w:w="3208" w:type="dxa"/>
          </w:tcPr>
          <w:p w14:paraId="544EE3B9"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3" w:type="dxa"/>
          </w:tcPr>
          <w:p w14:paraId="71831F8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7" w:type="dxa"/>
          </w:tcPr>
          <w:p w14:paraId="4E5E3AEA"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04EBE6FD" w14:textId="77777777" w:rsidTr="004012DE">
        <w:trPr>
          <w:trHeight w:val="300"/>
          <w:tblHeader/>
        </w:trPr>
        <w:tc>
          <w:tcPr>
            <w:tcW w:w="3208" w:type="dxa"/>
          </w:tcPr>
          <w:p w14:paraId="780A97E5" w14:textId="758D2F01" w:rsidR="00B13E53" w:rsidRPr="004C2C7C" w:rsidRDefault="00C8367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Perehdytys </w:t>
            </w:r>
            <w:r w:rsidR="00352436">
              <w:rPr>
                <w:rFonts w:ascii="Arial" w:eastAsia="Arial" w:hAnsi="Arial" w:cs="Arial"/>
                <w:sz w:val="24"/>
                <w:szCs w:val="24"/>
              </w:rPr>
              <w:t>ei onnistu</w:t>
            </w:r>
          </w:p>
        </w:tc>
        <w:tc>
          <w:tcPr>
            <w:tcW w:w="3203" w:type="dxa"/>
          </w:tcPr>
          <w:p w14:paraId="49723349" w14:textId="6C97534F" w:rsidR="00B13E53" w:rsidRPr="004C2C7C" w:rsidRDefault="0035243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217" w:type="dxa"/>
          </w:tcPr>
          <w:p w14:paraId="3D26648A" w14:textId="132D019F" w:rsidR="00B13E53" w:rsidRPr="004C2C7C" w:rsidRDefault="0035243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Perehdytyksen säännölliset keskustelut ja seuranta</w:t>
            </w:r>
            <w:r w:rsidR="00713BF7">
              <w:rPr>
                <w:rFonts w:ascii="Arial" w:eastAsia="Arial" w:hAnsi="Arial" w:cs="Arial"/>
                <w:sz w:val="24"/>
                <w:szCs w:val="24"/>
              </w:rPr>
              <w:t>, nimetty perehdyttäjä</w:t>
            </w:r>
            <w:r w:rsidR="00E525BD">
              <w:rPr>
                <w:rFonts w:ascii="Arial" w:eastAsia="Arial" w:hAnsi="Arial" w:cs="Arial"/>
                <w:sz w:val="24"/>
                <w:szCs w:val="24"/>
              </w:rPr>
              <w:t xml:space="preserve">, perehdytyskansio </w:t>
            </w:r>
            <w:proofErr w:type="spellStart"/>
            <w:proofErr w:type="gramStart"/>
            <w:r w:rsidR="00E525BD">
              <w:rPr>
                <w:rFonts w:ascii="Arial" w:eastAsia="Arial" w:hAnsi="Arial" w:cs="Arial"/>
                <w:sz w:val="24"/>
                <w:szCs w:val="24"/>
              </w:rPr>
              <w:t>ajantasalla</w:t>
            </w:r>
            <w:proofErr w:type="spellEnd"/>
            <w:proofErr w:type="gramEnd"/>
            <w:r w:rsidR="00E525BD">
              <w:rPr>
                <w:rFonts w:ascii="Arial" w:eastAsia="Arial" w:hAnsi="Arial" w:cs="Arial"/>
                <w:sz w:val="24"/>
                <w:szCs w:val="24"/>
              </w:rPr>
              <w:t>, perehdytyksen muistilista</w:t>
            </w:r>
          </w:p>
        </w:tc>
      </w:tr>
      <w:tr w:rsidR="00B13E53" w:rsidRPr="004C2C7C" w14:paraId="2C5FBF3A" w14:textId="77777777" w:rsidTr="004012DE">
        <w:trPr>
          <w:trHeight w:val="300"/>
          <w:tblHeader/>
        </w:trPr>
        <w:tc>
          <w:tcPr>
            <w:tcW w:w="3208" w:type="dxa"/>
          </w:tcPr>
          <w:p w14:paraId="69093E1E" w14:textId="6B405CF2" w:rsidR="00B13E53" w:rsidRPr="004C2C7C" w:rsidRDefault="00826BB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Henkilöstön sijaisresurssit riittämättömät</w:t>
            </w:r>
          </w:p>
        </w:tc>
        <w:tc>
          <w:tcPr>
            <w:tcW w:w="3203" w:type="dxa"/>
          </w:tcPr>
          <w:p w14:paraId="22A0E64F" w14:textId="0D703B84" w:rsidR="00B13E53" w:rsidRPr="004C2C7C" w:rsidRDefault="00826BB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217" w:type="dxa"/>
          </w:tcPr>
          <w:p w14:paraId="11B01D46" w14:textId="59B92054" w:rsidR="00B13E53" w:rsidRPr="004C2C7C" w:rsidRDefault="00826BB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jatkuva sijaishankinta, pysyvyys perehdytys turvaa resurssit</w:t>
            </w:r>
          </w:p>
        </w:tc>
      </w:tr>
      <w:tr w:rsidR="00B13E53" w:rsidRPr="004C2C7C" w14:paraId="25E3284E" w14:textId="77777777" w:rsidTr="004012DE">
        <w:trPr>
          <w:trHeight w:val="300"/>
          <w:tblHeader/>
        </w:trPr>
        <w:tc>
          <w:tcPr>
            <w:tcW w:w="3208" w:type="dxa"/>
          </w:tcPr>
          <w:p w14:paraId="7037E1C5" w14:textId="22300242" w:rsidR="00B13E53" w:rsidRPr="004C2C7C" w:rsidRDefault="00826BB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Henkilöstön työhyvinvointi </w:t>
            </w:r>
            <w:r w:rsidR="00C54CDA">
              <w:rPr>
                <w:rFonts w:ascii="Arial" w:eastAsia="Arial" w:hAnsi="Arial" w:cs="Arial"/>
                <w:sz w:val="24"/>
                <w:szCs w:val="24"/>
              </w:rPr>
              <w:t>heikko</w:t>
            </w:r>
          </w:p>
        </w:tc>
        <w:tc>
          <w:tcPr>
            <w:tcW w:w="3203" w:type="dxa"/>
          </w:tcPr>
          <w:p w14:paraId="2ADD2A45" w14:textId="0B2CF04F" w:rsidR="00B13E53" w:rsidRPr="004C2C7C" w:rsidRDefault="00C54C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217" w:type="dxa"/>
          </w:tcPr>
          <w:p w14:paraId="01AB5B88" w14:textId="50982293" w:rsidR="00B13E53" w:rsidRPr="004C2C7C" w:rsidRDefault="00C54C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työhyvinvointi tuo joustavuutta erilaisiin tilanteisiin vaikuttaen sijaisten työhyvinvointiin</w:t>
            </w:r>
          </w:p>
        </w:tc>
      </w:tr>
      <w:tr w:rsidR="00B13E53" w:rsidRPr="004C2C7C" w14:paraId="54F72769" w14:textId="77777777" w:rsidTr="004012DE">
        <w:trPr>
          <w:trHeight w:val="300"/>
          <w:tblHeader/>
        </w:trPr>
        <w:tc>
          <w:tcPr>
            <w:tcW w:w="3208" w:type="dxa"/>
          </w:tcPr>
          <w:p w14:paraId="168DFF26" w14:textId="4A69C735" w:rsidR="00B13E53" w:rsidRPr="004C2C7C" w:rsidRDefault="007000A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Epäselvät ja riittämättömät ohjeistukset</w:t>
            </w:r>
          </w:p>
        </w:tc>
        <w:tc>
          <w:tcPr>
            <w:tcW w:w="3203" w:type="dxa"/>
          </w:tcPr>
          <w:p w14:paraId="608211DF" w14:textId="154C6A22" w:rsidR="00B13E53" w:rsidRPr="004C2C7C" w:rsidRDefault="0054408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kohtalainen riski</w:t>
            </w:r>
          </w:p>
        </w:tc>
        <w:tc>
          <w:tcPr>
            <w:tcW w:w="3217" w:type="dxa"/>
          </w:tcPr>
          <w:p w14:paraId="78F47345" w14:textId="71699D69" w:rsidR="00B13E53" w:rsidRPr="004C2C7C" w:rsidRDefault="0054408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selkeät ja riittävät ohjeet sujuvoittavat asiakastyötä</w:t>
            </w:r>
            <w:r w:rsidR="00E525BD">
              <w:rPr>
                <w:rFonts w:ascii="Arial" w:eastAsia="Arial" w:hAnsi="Arial" w:cs="Arial"/>
                <w:sz w:val="24"/>
                <w:szCs w:val="24"/>
              </w:rPr>
              <w:t xml:space="preserve">, ohjeiden kertaaminen säännöllisesti </w:t>
            </w:r>
            <w:r w:rsidR="00E544FA">
              <w:rPr>
                <w:rFonts w:ascii="Arial" w:eastAsia="Arial" w:hAnsi="Arial" w:cs="Arial"/>
                <w:sz w:val="24"/>
                <w:szCs w:val="24"/>
              </w:rPr>
              <w:t>palavereissa</w:t>
            </w:r>
          </w:p>
        </w:tc>
      </w:tr>
      <w:tr w:rsidR="00B13E53" w:rsidRPr="004C2C7C" w14:paraId="7A54BB52" w14:textId="77777777" w:rsidTr="004012DE">
        <w:trPr>
          <w:trHeight w:val="300"/>
          <w:tblHeader/>
        </w:trPr>
        <w:tc>
          <w:tcPr>
            <w:tcW w:w="3208" w:type="dxa"/>
          </w:tcPr>
          <w:p w14:paraId="28AFBF0A" w14:textId="2108293A" w:rsidR="00B13E53" w:rsidRPr="004C2C7C" w:rsidRDefault="00713B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epäselvä työn jako</w:t>
            </w:r>
          </w:p>
        </w:tc>
        <w:tc>
          <w:tcPr>
            <w:tcW w:w="3203" w:type="dxa"/>
          </w:tcPr>
          <w:p w14:paraId="79409894" w14:textId="4E8CF389" w:rsidR="00B13E53" w:rsidRPr="004C2C7C" w:rsidRDefault="00713B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217" w:type="dxa"/>
          </w:tcPr>
          <w:p w14:paraId="3E2A5D94" w14:textId="5FB2A11D" w:rsidR="00B13E53" w:rsidRPr="004C2C7C" w:rsidRDefault="00713B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selkeä ja suunnitelmallinen työnjako päivittäin</w:t>
            </w:r>
          </w:p>
        </w:tc>
      </w:tr>
      <w:tr w:rsidR="004012DE" w:rsidRPr="004C2C7C" w14:paraId="52CFB7CE" w14:textId="77777777" w:rsidTr="004012DE">
        <w:trPr>
          <w:trHeight w:val="300"/>
          <w:tblHeader/>
        </w:trPr>
        <w:tc>
          <w:tcPr>
            <w:tcW w:w="3208" w:type="dxa"/>
          </w:tcPr>
          <w:p w14:paraId="4A3D592B" w14:textId="3A3CF7C9" w:rsidR="004012DE" w:rsidRDefault="001330B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w:t>
            </w:r>
            <w:r w:rsidR="00760E3F">
              <w:rPr>
                <w:rFonts w:ascii="Arial" w:eastAsia="Arial" w:hAnsi="Arial" w:cs="Arial"/>
                <w:sz w:val="24"/>
                <w:szCs w:val="24"/>
              </w:rPr>
              <w:t>ou</w:t>
            </w:r>
            <w:r>
              <w:rPr>
                <w:rFonts w:ascii="Arial" w:eastAsia="Arial" w:hAnsi="Arial" w:cs="Arial"/>
                <w:sz w:val="24"/>
                <w:szCs w:val="24"/>
              </w:rPr>
              <w:t>l</w:t>
            </w:r>
            <w:r w:rsidR="00216F06">
              <w:rPr>
                <w:rFonts w:ascii="Arial" w:eastAsia="Arial" w:hAnsi="Arial" w:cs="Arial"/>
                <w:sz w:val="24"/>
                <w:szCs w:val="24"/>
              </w:rPr>
              <w:t>u</w:t>
            </w:r>
            <w:r>
              <w:rPr>
                <w:rFonts w:ascii="Arial" w:eastAsia="Arial" w:hAnsi="Arial" w:cs="Arial"/>
                <w:sz w:val="24"/>
                <w:szCs w:val="24"/>
              </w:rPr>
              <w:t>tussuunnitelmat</w:t>
            </w:r>
            <w:r w:rsidR="004012DE">
              <w:rPr>
                <w:rFonts w:ascii="Arial" w:eastAsia="Arial" w:hAnsi="Arial" w:cs="Arial"/>
                <w:sz w:val="24"/>
                <w:szCs w:val="24"/>
              </w:rPr>
              <w:t xml:space="preserve"> ei </w:t>
            </w:r>
            <w:r w:rsidR="00216F06">
              <w:rPr>
                <w:rFonts w:ascii="Arial" w:eastAsia="Arial" w:hAnsi="Arial" w:cs="Arial"/>
                <w:sz w:val="24"/>
                <w:szCs w:val="24"/>
              </w:rPr>
              <w:t>ajan tasalla</w:t>
            </w:r>
          </w:p>
        </w:tc>
        <w:tc>
          <w:tcPr>
            <w:tcW w:w="3203" w:type="dxa"/>
          </w:tcPr>
          <w:p w14:paraId="2E92A302" w14:textId="660CAC0E" w:rsidR="004012DE" w:rsidRDefault="004012D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pieni riski</w:t>
            </w:r>
          </w:p>
        </w:tc>
        <w:tc>
          <w:tcPr>
            <w:tcW w:w="3217" w:type="dxa"/>
          </w:tcPr>
          <w:p w14:paraId="4A845C24" w14:textId="40FF6337" w:rsidR="004012DE" w:rsidRDefault="001330B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selkeät koulutussuunnitelmat ja tavoitteet, tiedolla johtaminen</w:t>
            </w:r>
          </w:p>
        </w:tc>
      </w:tr>
      <w:tr w:rsidR="003A0014" w:rsidRPr="004C2C7C" w14:paraId="3517D8DB" w14:textId="77777777" w:rsidTr="004012DE">
        <w:trPr>
          <w:trHeight w:val="300"/>
          <w:tblHeader/>
        </w:trPr>
        <w:tc>
          <w:tcPr>
            <w:tcW w:w="3208" w:type="dxa"/>
          </w:tcPr>
          <w:p w14:paraId="02AA94C8" w14:textId="1AC8D95F" w:rsidR="003A0014" w:rsidRDefault="003A001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Pitkät sairaslomat, vuosilomat, koulutusvapaat</w:t>
            </w:r>
          </w:p>
        </w:tc>
        <w:tc>
          <w:tcPr>
            <w:tcW w:w="3203" w:type="dxa"/>
          </w:tcPr>
          <w:p w14:paraId="651A72AD" w14:textId="03B493F8" w:rsidR="003A0014" w:rsidRDefault="003A001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kohtalainen riski</w:t>
            </w:r>
          </w:p>
        </w:tc>
        <w:tc>
          <w:tcPr>
            <w:tcW w:w="3217" w:type="dxa"/>
          </w:tcPr>
          <w:p w14:paraId="42AE55A1" w14:textId="1A7E1E20" w:rsidR="003A0014" w:rsidRDefault="00C01B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työn sujuvuus ja ennakoitavuus asiakastyössä, mitoituksen pitäminen, sijaisten </w:t>
            </w:r>
            <w:r w:rsidR="00486A87">
              <w:rPr>
                <w:rFonts w:ascii="Arial" w:eastAsia="Arial" w:hAnsi="Arial" w:cs="Arial"/>
                <w:sz w:val="24"/>
                <w:szCs w:val="24"/>
              </w:rPr>
              <w:t>työskentely</w:t>
            </w:r>
          </w:p>
        </w:tc>
      </w:tr>
    </w:tbl>
    <w:p w14:paraId="1FA340B6"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4F64CC6" w14:textId="77777777" w:rsidR="00D3259A" w:rsidRPr="004C2C7C" w:rsidRDefault="00D3259A" w:rsidP="00FA27D0">
      <w:pPr>
        <w:spacing w:after="160" w:line="278" w:lineRule="auto"/>
        <w:contextualSpacing/>
        <w:jc w:val="both"/>
        <w:rPr>
          <w:rFonts w:ascii="Arial" w:eastAsia="Arial" w:hAnsi="Arial" w:cs="Arial"/>
          <w:sz w:val="24"/>
          <w:szCs w:val="24"/>
        </w:rPr>
      </w:pPr>
    </w:p>
    <w:p w14:paraId="07EC2CC9" w14:textId="77777777" w:rsidR="00D3259A" w:rsidRDefault="00B13E53" w:rsidP="00FA27D0">
      <w:pPr>
        <w:pStyle w:val="Otsikko2"/>
        <w:spacing w:after="160" w:line="278" w:lineRule="auto"/>
        <w:contextualSpacing/>
        <w:rPr>
          <w:rFonts w:eastAsia="Arial" w:cs="Arial"/>
          <w:szCs w:val="24"/>
        </w:rPr>
      </w:pPr>
      <w:bookmarkStart w:id="95" w:name="_Toc1135272961"/>
      <w:bookmarkStart w:id="96" w:name="_Toc175740440"/>
      <w:bookmarkStart w:id="97" w:name="_Toc175741903"/>
      <w:bookmarkStart w:id="98" w:name="_Toc175741967"/>
      <w:bookmarkStart w:id="99" w:name="_Toc177734576"/>
      <w:bookmarkStart w:id="100" w:name="_Toc231236668"/>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5"/>
      <w:bookmarkEnd w:id="96"/>
      <w:bookmarkEnd w:id="97"/>
      <w:bookmarkEnd w:id="98"/>
      <w:bookmarkEnd w:id="99"/>
      <w:bookmarkEnd w:id="100"/>
    </w:p>
    <w:p w14:paraId="0A7EE13B" w14:textId="7BC8C172" w:rsidR="00B37CAA" w:rsidRDefault="00B37CAA" w:rsidP="00FA27D0">
      <w:pPr>
        <w:spacing w:after="160" w:line="278" w:lineRule="auto"/>
        <w:contextualSpacing/>
        <w:rPr>
          <w:rFonts w:ascii="Arial" w:hAnsi="Arial" w:cs="Arial"/>
          <w:sz w:val="24"/>
          <w:szCs w:val="24"/>
        </w:rPr>
      </w:pPr>
    </w:p>
    <w:p w14:paraId="5FB23FCD" w14:textId="54469262" w:rsidR="00E544FA" w:rsidRDefault="00E544FA" w:rsidP="00FA27D0">
      <w:pPr>
        <w:spacing w:after="160" w:line="278" w:lineRule="auto"/>
        <w:contextualSpacing/>
        <w:rPr>
          <w:rFonts w:ascii="Arial" w:hAnsi="Arial" w:cs="Arial"/>
          <w:sz w:val="24"/>
          <w:szCs w:val="24"/>
        </w:rPr>
      </w:pPr>
    </w:p>
    <w:p w14:paraId="326A9D8F" w14:textId="24D3B02F" w:rsidR="00E544FA" w:rsidRDefault="00E544FA" w:rsidP="00FA27D0">
      <w:pPr>
        <w:spacing w:after="160" w:line="278" w:lineRule="auto"/>
        <w:contextualSpacing/>
        <w:rPr>
          <w:rFonts w:ascii="Arial" w:hAnsi="Arial" w:cs="Arial"/>
          <w:sz w:val="24"/>
          <w:szCs w:val="24"/>
        </w:rPr>
      </w:pPr>
    </w:p>
    <w:p w14:paraId="681AB7D7" w14:textId="4A3EA57F" w:rsidR="00E544FA" w:rsidRDefault="00E544FA" w:rsidP="00FA27D0">
      <w:pPr>
        <w:spacing w:after="160" w:line="278" w:lineRule="auto"/>
        <w:contextualSpacing/>
        <w:rPr>
          <w:rFonts w:ascii="Arial" w:hAnsi="Arial" w:cs="Arial"/>
          <w:sz w:val="24"/>
          <w:szCs w:val="24"/>
        </w:rPr>
      </w:pPr>
    </w:p>
    <w:p w14:paraId="605FDC91" w14:textId="77777777" w:rsidR="00E544FA" w:rsidRPr="00F42495" w:rsidRDefault="00E544FA" w:rsidP="00FA27D0">
      <w:pPr>
        <w:spacing w:after="160" w:line="278" w:lineRule="auto"/>
        <w:contextualSpacing/>
        <w:rPr>
          <w:rFonts w:ascii="Arial" w:hAnsi="Arial" w:cs="Arial"/>
          <w:sz w:val="24"/>
          <w:szCs w:val="24"/>
        </w:rPr>
      </w:pPr>
    </w:p>
    <w:p w14:paraId="40934F7A" w14:textId="77777777" w:rsidR="00454DC4" w:rsidRPr="00F42495" w:rsidRDefault="00454DC4" w:rsidP="00FA27D0">
      <w:pPr>
        <w:pStyle w:val="Otsikko3"/>
        <w:spacing w:after="160" w:line="278" w:lineRule="auto"/>
        <w:contextualSpacing/>
        <w:jc w:val="both"/>
        <w:rPr>
          <w:rFonts w:eastAsia="Arial" w:cs="Arial"/>
          <w:szCs w:val="24"/>
        </w:rPr>
      </w:pPr>
      <w:bookmarkStart w:id="101" w:name="_Toc231236669"/>
      <w:r w:rsidRPr="00F42495">
        <w:rPr>
          <w:rFonts w:eastAsia="Arial" w:cs="Arial"/>
          <w:szCs w:val="24"/>
        </w:rPr>
        <w:lastRenderedPageBreak/>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1"/>
    </w:p>
    <w:p w14:paraId="6E5CDA41" w14:textId="77777777" w:rsidR="002141E8" w:rsidRPr="00F42495" w:rsidRDefault="002141E8" w:rsidP="00FA27D0">
      <w:pPr>
        <w:spacing w:after="160" w:line="278" w:lineRule="auto"/>
        <w:contextualSpacing/>
        <w:rPr>
          <w:rFonts w:ascii="Arial" w:hAnsi="Arial" w:cs="Arial"/>
          <w:color w:val="FF0000"/>
          <w:sz w:val="24"/>
          <w:szCs w:val="24"/>
        </w:rPr>
      </w:pPr>
    </w:p>
    <w:p w14:paraId="2BBBD7AA" w14:textId="506C4BBF" w:rsidR="00454DC4" w:rsidRPr="00E2615C" w:rsidRDefault="0066518B" w:rsidP="00FA27D0">
      <w:pPr>
        <w:spacing w:after="160" w:line="278" w:lineRule="auto"/>
        <w:contextualSpacing/>
        <w:jc w:val="both"/>
        <w:rPr>
          <w:rFonts w:ascii="Arial" w:eastAsia="Arial" w:hAnsi="Arial" w:cs="Arial"/>
          <w:sz w:val="24"/>
          <w:szCs w:val="24"/>
        </w:rPr>
      </w:pPr>
      <w:r w:rsidRPr="00E2615C">
        <w:rPr>
          <w:rFonts w:ascii="Arial" w:eastAsia="Arial" w:hAnsi="Arial" w:cs="Arial"/>
          <w:sz w:val="24"/>
          <w:szCs w:val="24"/>
        </w:rPr>
        <w:t xml:space="preserve">Kohdassa </w:t>
      </w:r>
      <w:r w:rsidR="0039773D" w:rsidRPr="00E2615C">
        <w:rPr>
          <w:rFonts w:ascii="Arial" w:eastAsia="Arial" w:hAnsi="Arial" w:cs="Arial"/>
          <w:sz w:val="24"/>
          <w:szCs w:val="24"/>
        </w:rPr>
        <w:t xml:space="preserve">3.1 on kuvattu Hyvinvointialueiden kanssa tehdystä yhteistyöstä asiakkuudeksi tulemisesta. </w:t>
      </w:r>
      <w:r w:rsidR="003F6243" w:rsidRPr="00E2615C">
        <w:rPr>
          <w:rFonts w:ascii="Arial" w:eastAsia="Arial" w:hAnsi="Arial" w:cs="Arial"/>
          <w:sz w:val="24"/>
          <w:szCs w:val="24"/>
        </w:rPr>
        <w:t>Palvelutarpeen arvioinnin tukena a</w:t>
      </w:r>
      <w:r w:rsidR="00454DC4" w:rsidRPr="00E2615C">
        <w:rPr>
          <w:rFonts w:ascii="Arial" w:eastAsia="Arial" w:hAnsi="Arial" w:cs="Arial"/>
          <w:sz w:val="24"/>
          <w:szCs w:val="24"/>
        </w:rPr>
        <w:t>siakkaan</w:t>
      </w:r>
      <w:r w:rsidR="00584ABC" w:rsidRPr="00E2615C">
        <w:rPr>
          <w:rFonts w:ascii="Arial" w:eastAsia="Arial" w:hAnsi="Arial" w:cs="Arial"/>
          <w:sz w:val="24"/>
          <w:szCs w:val="24"/>
        </w:rPr>
        <w:t xml:space="preserve"> </w:t>
      </w:r>
      <w:r w:rsidR="00454DC4" w:rsidRPr="00E2615C">
        <w:rPr>
          <w:rFonts w:ascii="Arial" w:eastAsia="Arial" w:hAnsi="Arial" w:cs="Arial"/>
          <w:sz w:val="24"/>
          <w:szCs w:val="24"/>
        </w:rPr>
        <w:t>toimintaky</w:t>
      </w:r>
      <w:r w:rsidR="00584ABC" w:rsidRPr="00E2615C">
        <w:rPr>
          <w:rFonts w:ascii="Arial" w:eastAsia="Arial" w:hAnsi="Arial" w:cs="Arial"/>
          <w:sz w:val="24"/>
          <w:szCs w:val="24"/>
        </w:rPr>
        <w:t xml:space="preserve">kyä ja palveluntarvetta mitataan </w:t>
      </w:r>
      <w:r w:rsidR="007253A3" w:rsidRPr="00E2615C">
        <w:rPr>
          <w:rFonts w:ascii="Arial" w:eastAsia="Arial" w:hAnsi="Arial" w:cs="Arial"/>
          <w:sz w:val="24"/>
          <w:szCs w:val="24"/>
        </w:rPr>
        <w:t xml:space="preserve">RAI-CHA </w:t>
      </w:r>
      <w:r w:rsidR="00454DC4" w:rsidRPr="00E2615C">
        <w:rPr>
          <w:rFonts w:ascii="Arial" w:eastAsia="Arial" w:hAnsi="Arial" w:cs="Arial"/>
          <w:sz w:val="24"/>
          <w:szCs w:val="24"/>
        </w:rPr>
        <w:t>toimintakykymittarin avulla.</w:t>
      </w:r>
      <w:r w:rsidR="007253A3" w:rsidRPr="00E2615C">
        <w:rPr>
          <w:rFonts w:ascii="Arial" w:eastAsia="Arial" w:hAnsi="Arial" w:cs="Arial"/>
          <w:sz w:val="24"/>
          <w:szCs w:val="24"/>
        </w:rPr>
        <w:t xml:space="preserve"> Mittaria käytetään vähintään 6 kk välein ja tarpeen mukaan </w:t>
      </w:r>
      <w:r w:rsidR="00E87A0F" w:rsidRPr="00E2615C">
        <w:rPr>
          <w:rFonts w:ascii="Arial" w:eastAsia="Arial" w:hAnsi="Arial" w:cs="Arial"/>
          <w:sz w:val="24"/>
          <w:szCs w:val="24"/>
        </w:rPr>
        <w:t xml:space="preserve">aieminkin, jos toimintakyky muuttuu radikaalisti asiakkaalla. </w:t>
      </w:r>
      <w:r w:rsidR="00454DC4" w:rsidRPr="00E2615C">
        <w:rPr>
          <w:rFonts w:ascii="Arial" w:eastAsia="Arial" w:hAnsi="Arial" w:cs="Arial"/>
          <w:sz w:val="24"/>
          <w:szCs w:val="24"/>
        </w:rPr>
        <w:t xml:space="preserve">Näin voidaan arvioida palvelun vaikuttavuutta. Toimintakyvyn arvioinnissa esiin nousseet tarpeet toimivat yhdessä laadittavan </w:t>
      </w:r>
      <w:r w:rsidR="00192F28" w:rsidRPr="00E2615C">
        <w:rPr>
          <w:rFonts w:ascii="Arial" w:eastAsia="Arial" w:hAnsi="Arial" w:cs="Arial"/>
          <w:sz w:val="24"/>
          <w:szCs w:val="24"/>
        </w:rPr>
        <w:t>palveluntoteuttamissuunnitelman (</w:t>
      </w:r>
      <w:r w:rsidR="00FC36F9" w:rsidRPr="00E2615C">
        <w:rPr>
          <w:rFonts w:ascii="Arial" w:eastAsia="Arial" w:hAnsi="Arial" w:cs="Arial"/>
          <w:sz w:val="24"/>
          <w:szCs w:val="24"/>
        </w:rPr>
        <w:t>Pato)</w:t>
      </w:r>
      <w:r w:rsidR="00E46DD1" w:rsidRPr="00E2615C">
        <w:rPr>
          <w:rFonts w:ascii="Arial" w:eastAsia="Arial" w:hAnsi="Arial" w:cs="Arial"/>
          <w:sz w:val="24"/>
          <w:szCs w:val="24"/>
        </w:rPr>
        <w:t xml:space="preserve"> perustana.</w:t>
      </w:r>
      <w:r w:rsidR="00BF4CF6" w:rsidRPr="00E2615C">
        <w:rPr>
          <w:rFonts w:ascii="Arial" w:eastAsia="Arial" w:hAnsi="Arial" w:cs="Arial"/>
          <w:sz w:val="24"/>
          <w:szCs w:val="24"/>
        </w:rPr>
        <w:t xml:space="preserve"> </w:t>
      </w:r>
      <w:r w:rsidR="00454DC4" w:rsidRPr="00E2615C">
        <w:rPr>
          <w:rFonts w:ascii="Arial" w:eastAsia="Arial" w:hAnsi="Arial" w:cs="Arial"/>
          <w:sz w:val="24"/>
          <w:szCs w:val="24"/>
        </w:rPr>
        <w:t>Toimintakyvyn mittaamisesta vastaavat ko. mittarin käyttöön ja mittaamiseen koulutetut omaohjaajat.</w:t>
      </w:r>
    </w:p>
    <w:p w14:paraId="604D7018" w14:textId="77777777" w:rsidR="00E46DD1" w:rsidRPr="00E2615C" w:rsidRDefault="00E46DD1" w:rsidP="00FA27D0">
      <w:pPr>
        <w:spacing w:after="160" w:line="278" w:lineRule="auto"/>
        <w:contextualSpacing/>
        <w:jc w:val="both"/>
        <w:rPr>
          <w:rFonts w:ascii="Arial" w:eastAsia="Arial" w:hAnsi="Arial" w:cs="Arial"/>
          <w:sz w:val="24"/>
          <w:szCs w:val="24"/>
        </w:rPr>
      </w:pPr>
    </w:p>
    <w:p w14:paraId="15D232AC" w14:textId="77777777" w:rsidR="00454DC4" w:rsidRPr="00E2615C" w:rsidRDefault="00454DC4" w:rsidP="00FA27D0">
      <w:pPr>
        <w:spacing w:after="160" w:line="278" w:lineRule="auto"/>
        <w:contextualSpacing/>
        <w:jc w:val="both"/>
        <w:rPr>
          <w:rFonts w:ascii="Arial" w:eastAsia="Arial" w:hAnsi="Arial" w:cs="Arial"/>
          <w:sz w:val="24"/>
          <w:szCs w:val="24"/>
        </w:rPr>
      </w:pPr>
      <w:r w:rsidRPr="00E2615C">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4C2930A5" w14:textId="77777777" w:rsidR="00E74DAD" w:rsidRPr="00E2615C" w:rsidRDefault="005F39F2" w:rsidP="00FA27D0">
      <w:pPr>
        <w:spacing w:after="160" w:line="278" w:lineRule="auto"/>
        <w:contextualSpacing/>
        <w:jc w:val="both"/>
        <w:rPr>
          <w:rFonts w:ascii="Arial" w:eastAsia="Arial" w:hAnsi="Arial" w:cs="Arial"/>
          <w:sz w:val="24"/>
          <w:szCs w:val="24"/>
        </w:rPr>
      </w:pPr>
      <w:r w:rsidRPr="00E2615C">
        <w:rPr>
          <w:rFonts w:ascii="Arial" w:eastAsia="Arial" w:hAnsi="Arial" w:cs="Arial"/>
          <w:sz w:val="24"/>
          <w:szCs w:val="24"/>
        </w:rPr>
        <w:t>Palveluntarpeen arvioinnin ja toimintakyvyn mittaamisen pohjalta a</w:t>
      </w:r>
      <w:r w:rsidR="00454DC4" w:rsidRPr="00E2615C">
        <w:rPr>
          <w:rFonts w:ascii="Arial" w:eastAsia="Arial" w:hAnsi="Arial" w:cs="Arial"/>
          <w:sz w:val="24"/>
          <w:szCs w:val="24"/>
        </w:rPr>
        <w:t>siakkaan palveluista laadit</w:t>
      </w:r>
      <w:r w:rsidR="00E863B7" w:rsidRPr="00E2615C">
        <w:rPr>
          <w:rFonts w:ascii="Arial" w:eastAsia="Arial" w:hAnsi="Arial" w:cs="Arial"/>
          <w:sz w:val="24"/>
          <w:szCs w:val="24"/>
        </w:rPr>
        <w:t>aan henkilökohtainen</w:t>
      </w:r>
      <w:r w:rsidR="003F218E" w:rsidRPr="00E2615C">
        <w:rPr>
          <w:rFonts w:ascii="Arial" w:eastAsia="Arial" w:hAnsi="Arial" w:cs="Arial"/>
          <w:sz w:val="24"/>
          <w:szCs w:val="24"/>
        </w:rPr>
        <w:t xml:space="preserve"> palveluidentoteuttamis</w:t>
      </w:r>
      <w:r w:rsidR="00E863B7" w:rsidRPr="00E2615C">
        <w:rPr>
          <w:rFonts w:ascii="Arial" w:eastAsia="Arial" w:hAnsi="Arial" w:cs="Arial"/>
          <w:sz w:val="24"/>
          <w:szCs w:val="24"/>
        </w:rPr>
        <w:t xml:space="preserve">suunnitelma, johon kirjataan </w:t>
      </w:r>
      <w:r w:rsidR="00454DC4" w:rsidRPr="00E2615C">
        <w:rPr>
          <w:rFonts w:ascii="Arial" w:eastAsia="Arial" w:hAnsi="Arial" w:cs="Arial"/>
          <w:sz w:val="24"/>
          <w:szCs w:val="24"/>
        </w:rPr>
        <w:t>palvelun tarve</w:t>
      </w:r>
      <w:r w:rsidR="00E74DAD" w:rsidRPr="00E2615C">
        <w:rPr>
          <w:rFonts w:ascii="Arial" w:eastAsia="Arial" w:hAnsi="Arial" w:cs="Arial"/>
          <w:sz w:val="24"/>
          <w:szCs w:val="24"/>
        </w:rPr>
        <w:t xml:space="preserve"> ja päivittäisen palvelun kuvaus. </w:t>
      </w:r>
      <w:r w:rsidR="00454DC4" w:rsidRPr="00E2615C">
        <w:rPr>
          <w:rFonts w:ascii="Arial" w:eastAsia="Arial" w:hAnsi="Arial" w:cs="Arial"/>
          <w:sz w:val="24"/>
          <w:szCs w:val="24"/>
        </w:rPr>
        <w:t>Suunnitelman tavoitteena on auttaa asiakasta saavuttamaan elämänlaadulleen ja kuntoutumiselle asetetut tavoitteet. Suunnitelmassa asiakas ja palveluntuottaja sopivat yhteistyöstä</w:t>
      </w:r>
      <w:r w:rsidR="00A66971" w:rsidRPr="00E2615C">
        <w:rPr>
          <w:rFonts w:ascii="Arial" w:eastAsia="Arial" w:hAnsi="Arial" w:cs="Arial"/>
          <w:sz w:val="24"/>
          <w:szCs w:val="24"/>
        </w:rPr>
        <w:t xml:space="preserve"> ja</w:t>
      </w:r>
      <w:r w:rsidR="00EC6967" w:rsidRPr="00E2615C">
        <w:rPr>
          <w:rFonts w:ascii="Arial" w:eastAsia="Arial" w:hAnsi="Arial" w:cs="Arial"/>
          <w:sz w:val="24"/>
          <w:szCs w:val="24"/>
        </w:rPr>
        <w:t xml:space="preserve"> palveluiden toteuttamis</w:t>
      </w:r>
      <w:r w:rsidR="00A66971" w:rsidRPr="00E2615C">
        <w:rPr>
          <w:rFonts w:ascii="Arial" w:eastAsia="Arial" w:hAnsi="Arial" w:cs="Arial"/>
          <w:sz w:val="24"/>
          <w:szCs w:val="24"/>
        </w:rPr>
        <w:t>en tavasta</w:t>
      </w:r>
      <w:r w:rsidR="00EC6967" w:rsidRPr="00E2615C">
        <w:rPr>
          <w:rFonts w:ascii="Arial" w:eastAsia="Arial" w:hAnsi="Arial" w:cs="Arial"/>
          <w:sz w:val="24"/>
          <w:szCs w:val="24"/>
        </w:rPr>
        <w:t>. Se on linjassa asiakkaan hyvinvointialueen laatiman palvelusuunnitelman kanssa.</w:t>
      </w:r>
    </w:p>
    <w:p w14:paraId="633BFBFC" w14:textId="77777777" w:rsidR="00235E9F" w:rsidRPr="00E2615C" w:rsidRDefault="00235E9F" w:rsidP="00FA27D0">
      <w:pPr>
        <w:spacing w:after="160" w:line="278" w:lineRule="auto"/>
        <w:contextualSpacing/>
        <w:jc w:val="both"/>
        <w:rPr>
          <w:rFonts w:ascii="Arial" w:eastAsia="Arial" w:hAnsi="Arial" w:cs="Arial"/>
          <w:sz w:val="24"/>
          <w:szCs w:val="24"/>
        </w:rPr>
      </w:pPr>
    </w:p>
    <w:p w14:paraId="0F3EEEC8" w14:textId="6D0F76C9" w:rsidR="00D042E5" w:rsidRPr="00E2615C" w:rsidRDefault="00D042E5" w:rsidP="00FA27D0">
      <w:pPr>
        <w:spacing w:after="160" w:line="278" w:lineRule="auto"/>
        <w:contextualSpacing/>
        <w:jc w:val="both"/>
        <w:rPr>
          <w:rFonts w:ascii="Arial" w:eastAsia="Arial" w:hAnsi="Arial" w:cs="Arial"/>
          <w:sz w:val="24"/>
          <w:szCs w:val="24"/>
        </w:rPr>
      </w:pPr>
      <w:r w:rsidRPr="00E2615C">
        <w:rPr>
          <w:rFonts w:ascii="Arial" w:eastAsia="Arial" w:hAnsi="Arial" w:cs="Arial"/>
          <w:sz w:val="24"/>
          <w:szCs w:val="24"/>
        </w:rPr>
        <w:t>Asiakassuunnitelma hyvinvointialueelta pitäisi toimia patojen pohjana</w:t>
      </w:r>
      <w:r w:rsidR="00991C8E" w:rsidRPr="00E2615C">
        <w:rPr>
          <w:rFonts w:ascii="Arial" w:eastAsia="Arial" w:hAnsi="Arial" w:cs="Arial"/>
          <w:sz w:val="24"/>
          <w:szCs w:val="24"/>
        </w:rPr>
        <w:t xml:space="preserve">. Usein pidetäänkin </w:t>
      </w:r>
      <w:r w:rsidR="00FC36F9" w:rsidRPr="00E2615C">
        <w:rPr>
          <w:rFonts w:ascii="Arial" w:eastAsia="Arial" w:hAnsi="Arial" w:cs="Arial"/>
          <w:sz w:val="24"/>
          <w:szCs w:val="24"/>
        </w:rPr>
        <w:t>muuttopalaveri,</w:t>
      </w:r>
      <w:r w:rsidR="00991C8E" w:rsidRPr="00E2615C">
        <w:rPr>
          <w:rFonts w:ascii="Arial" w:eastAsia="Arial" w:hAnsi="Arial" w:cs="Arial"/>
          <w:sz w:val="24"/>
          <w:szCs w:val="24"/>
        </w:rPr>
        <w:t xml:space="preserve"> jossa vielä käydään läpi asiakkaan tuen tarve ja muuttamiseen liittyviä asioita. </w:t>
      </w:r>
      <w:r w:rsidR="0044120D" w:rsidRPr="00E2615C">
        <w:rPr>
          <w:rFonts w:ascii="Arial" w:eastAsia="Arial" w:hAnsi="Arial" w:cs="Arial"/>
          <w:sz w:val="24"/>
          <w:szCs w:val="24"/>
        </w:rPr>
        <w:t xml:space="preserve">Esihenkilö on muuttopalavereissa mukana ja kirjaa </w:t>
      </w:r>
      <w:r w:rsidR="00F86A34" w:rsidRPr="00E2615C">
        <w:rPr>
          <w:rFonts w:ascii="Arial" w:eastAsia="Arial" w:hAnsi="Arial" w:cs="Arial"/>
          <w:sz w:val="24"/>
          <w:szCs w:val="24"/>
        </w:rPr>
        <w:t xml:space="preserve">samalla </w:t>
      </w:r>
      <w:r w:rsidR="0044120D" w:rsidRPr="00E2615C">
        <w:rPr>
          <w:rFonts w:ascii="Arial" w:eastAsia="Arial" w:hAnsi="Arial" w:cs="Arial"/>
          <w:sz w:val="24"/>
          <w:szCs w:val="24"/>
        </w:rPr>
        <w:t>päätavoitte</w:t>
      </w:r>
      <w:r w:rsidR="00F33B92" w:rsidRPr="00E2615C">
        <w:rPr>
          <w:rFonts w:ascii="Arial" w:eastAsia="Arial" w:hAnsi="Arial" w:cs="Arial"/>
          <w:sz w:val="24"/>
          <w:szCs w:val="24"/>
        </w:rPr>
        <w:t>et ylös asumiselle.</w:t>
      </w:r>
    </w:p>
    <w:p w14:paraId="5024F96B" w14:textId="77777777" w:rsidR="00545378" w:rsidRPr="00E2615C" w:rsidRDefault="00545378" w:rsidP="00FA27D0">
      <w:pPr>
        <w:spacing w:after="160" w:line="278" w:lineRule="auto"/>
        <w:contextualSpacing/>
        <w:jc w:val="both"/>
        <w:rPr>
          <w:rFonts w:ascii="Arial" w:eastAsia="Arial" w:hAnsi="Arial" w:cs="Arial"/>
          <w:sz w:val="24"/>
          <w:szCs w:val="24"/>
        </w:rPr>
      </w:pPr>
    </w:p>
    <w:p w14:paraId="35815E9B" w14:textId="77777777" w:rsidR="00454DC4" w:rsidRPr="00E2615C" w:rsidRDefault="00454DC4" w:rsidP="00FA27D0">
      <w:pPr>
        <w:spacing w:after="160" w:line="278" w:lineRule="auto"/>
        <w:contextualSpacing/>
        <w:jc w:val="both"/>
        <w:rPr>
          <w:rFonts w:ascii="Arial" w:eastAsia="Arial" w:hAnsi="Arial" w:cs="Arial"/>
          <w:sz w:val="24"/>
          <w:szCs w:val="24"/>
        </w:rPr>
      </w:pPr>
      <w:r w:rsidRPr="00E2615C">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3F1726E4" w14:textId="77777777" w:rsidR="000277E3" w:rsidRPr="00E2615C" w:rsidRDefault="000277E3" w:rsidP="00FA27D0">
      <w:pPr>
        <w:spacing w:after="160" w:line="278" w:lineRule="auto"/>
        <w:contextualSpacing/>
        <w:jc w:val="both"/>
        <w:rPr>
          <w:rFonts w:ascii="Arial" w:eastAsia="Arial" w:hAnsi="Arial" w:cs="Arial"/>
          <w:sz w:val="24"/>
          <w:szCs w:val="24"/>
        </w:rPr>
      </w:pPr>
    </w:p>
    <w:p w14:paraId="763BD6B6" w14:textId="1E786626" w:rsidR="00454DC4" w:rsidRPr="00E2615C" w:rsidRDefault="00454DC4" w:rsidP="00FA27D0">
      <w:pPr>
        <w:spacing w:after="160" w:line="278" w:lineRule="auto"/>
        <w:contextualSpacing/>
        <w:jc w:val="both"/>
        <w:rPr>
          <w:rFonts w:ascii="Arial" w:eastAsia="Arial" w:hAnsi="Arial" w:cs="Arial"/>
          <w:sz w:val="24"/>
          <w:szCs w:val="24"/>
        </w:rPr>
      </w:pPr>
      <w:r w:rsidRPr="00E2615C">
        <w:rPr>
          <w:rFonts w:ascii="Arial" w:eastAsia="Arial" w:hAnsi="Arial" w:cs="Arial"/>
          <w:sz w:val="24"/>
          <w:szCs w:val="24"/>
        </w:rPr>
        <w:t>Suunnitelman laatiminen aloitetaan ennen asiakkuuden alkamista, jotta sekä asiakkaalla että henki</w:t>
      </w:r>
      <w:r w:rsidR="00BC11A7" w:rsidRPr="00E2615C">
        <w:rPr>
          <w:rFonts w:ascii="Arial" w:eastAsia="Arial" w:hAnsi="Arial" w:cs="Arial"/>
          <w:sz w:val="24"/>
          <w:szCs w:val="24"/>
        </w:rPr>
        <w:t>l</w:t>
      </w:r>
      <w:r w:rsidRPr="00E2615C">
        <w:rPr>
          <w:rFonts w:ascii="Arial" w:eastAsia="Arial" w:hAnsi="Arial" w:cs="Arial"/>
          <w:sz w:val="24"/>
          <w:szCs w:val="24"/>
        </w:rPr>
        <w:t>östöllä on selkeä käsitys siitä, mitä palvelua asiakas tarvitsee ja haluaa ja miten se toteutetaan. Suunnitelman laadin</w:t>
      </w:r>
      <w:r w:rsidR="00314399" w:rsidRPr="00E2615C">
        <w:rPr>
          <w:rFonts w:ascii="Arial" w:eastAsia="Arial" w:hAnsi="Arial" w:cs="Arial"/>
          <w:sz w:val="24"/>
          <w:szCs w:val="24"/>
        </w:rPr>
        <w:t>taprosessista</w:t>
      </w:r>
      <w:r w:rsidRPr="00E2615C">
        <w:rPr>
          <w:rFonts w:ascii="Arial" w:eastAsia="Arial" w:hAnsi="Arial" w:cs="Arial"/>
          <w:sz w:val="24"/>
          <w:szCs w:val="24"/>
        </w:rPr>
        <w:t xml:space="preserve"> vastaa </w:t>
      </w:r>
      <w:r w:rsidR="00DD45ED" w:rsidRPr="00E2615C">
        <w:rPr>
          <w:rFonts w:ascii="Arial" w:eastAsia="Arial" w:hAnsi="Arial" w:cs="Arial"/>
          <w:sz w:val="24"/>
          <w:szCs w:val="24"/>
        </w:rPr>
        <w:t>yksikön</w:t>
      </w:r>
      <w:r w:rsidRPr="00E2615C">
        <w:rPr>
          <w:rFonts w:ascii="Arial" w:eastAsia="Arial" w:hAnsi="Arial" w:cs="Arial"/>
          <w:sz w:val="24"/>
          <w:szCs w:val="24"/>
        </w:rPr>
        <w:t xml:space="preserve"> johtaja ja asiakkaalle nimetty omaohjaaja. Suunnitelman laadintaan voivat osallistua, asiakkaan niin halutessa, asiakkaan läheiset tai muu asiakkaan kanssa sovittu henkilö. Suunnitelma kirjataan </w:t>
      </w:r>
      <w:r w:rsidR="009206E1" w:rsidRPr="00E2615C">
        <w:rPr>
          <w:rFonts w:ascii="Arial" w:eastAsia="Arial" w:hAnsi="Arial" w:cs="Arial"/>
          <w:sz w:val="24"/>
          <w:szCs w:val="24"/>
        </w:rPr>
        <w:t>Tavanan</w:t>
      </w:r>
      <w:r w:rsidRPr="00E2615C">
        <w:rPr>
          <w:rFonts w:ascii="Arial" w:eastAsia="Arial" w:hAnsi="Arial" w:cs="Arial"/>
          <w:sz w:val="24"/>
          <w:szCs w:val="24"/>
        </w:rPr>
        <w:t xml:space="preserve"> asiakastietojärjestelmään.</w:t>
      </w:r>
    </w:p>
    <w:p w14:paraId="70A8F4CF" w14:textId="77777777" w:rsidR="00EC6967" w:rsidRPr="00E2615C" w:rsidRDefault="00EC6967" w:rsidP="00FA27D0">
      <w:pPr>
        <w:spacing w:after="160" w:line="278" w:lineRule="auto"/>
        <w:contextualSpacing/>
        <w:jc w:val="both"/>
        <w:rPr>
          <w:rFonts w:ascii="Arial" w:eastAsia="Arial" w:hAnsi="Arial" w:cs="Arial"/>
          <w:sz w:val="24"/>
          <w:szCs w:val="24"/>
        </w:rPr>
      </w:pPr>
    </w:p>
    <w:p w14:paraId="1CC48A3C" w14:textId="5C26500C" w:rsidR="00454DC4" w:rsidRPr="00E2615C" w:rsidRDefault="00454DC4" w:rsidP="00FA27D0">
      <w:pPr>
        <w:spacing w:after="160" w:line="278" w:lineRule="auto"/>
        <w:contextualSpacing/>
        <w:jc w:val="both"/>
        <w:rPr>
          <w:rFonts w:ascii="Arial" w:eastAsia="Arial" w:hAnsi="Arial" w:cs="Arial"/>
          <w:sz w:val="24"/>
          <w:szCs w:val="24"/>
        </w:rPr>
      </w:pPr>
      <w:r w:rsidRPr="00E2615C">
        <w:rPr>
          <w:rFonts w:ascii="Arial" w:eastAsia="Arial" w:hAnsi="Arial" w:cs="Arial"/>
          <w:sz w:val="24"/>
          <w:szCs w:val="24"/>
        </w:rPr>
        <w:t>Kun asiakas on aloittanut palveluissa, suunnitelma tarkastetaan ensimmäisen kerran kolmen kuukauden kuluessa.</w:t>
      </w:r>
      <w:r w:rsidR="008F3DBA" w:rsidRPr="00E2615C">
        <w:rPr>
          <w:rFonts w:ascii="Arial" w:eastAsia="Arial" w:hAnsi="Arial" w:cs="Arial"/>
          <w:sz w:val="24"/>
          <w:szCs w:val="24"/>
        </w:rPr>
        <w:t xml:space="preserve"> </w:t>
      </w:r>
      <w:r w:rsidRPr="00E2615C">
        <w:rPr>
          <w:rFonts w:ascii="Arial" w:eastAsia="Arial" w:hAnsi="Arial" w:cs="Arial"/>
          <w:sz w:val="24"/>
          <w:szCs w:val="24"/>
        </w:rPr>
        <w:t xml:space="preserve">Jatkossa omaohjaaja ja asiakas arvioivat suunnitelmaa tarpeen mukaan, aina </w:t>
      </w:r>
      <w:r w:rsidR="007B0D93" w:rsidRPr="00E2615C">
        <w:rPr>
          <w:rFonts w:ascii="Arial" w:eastAsia="Arial" w:hAnsi="Arial" w:cs="Arial"/>
          <w:sz w:val="24"/>
          <w:szCs w:val="24"/>
        </w:rPr>
        <w:t>tilanteen</w:t>
      </w:r>
      <w:r w:rsidRPr="00E2615C">
        <w:rPr>
          <w:rFonts w:ascii="Arial" w:eastAsia="Arial" w:hAnsi="Arial" w:cs="Arial"/>
          <w:sz w:val="24"/>
          <w:szCs w:val="24"/>
        </w:rPr>
        <w:t xml:space="preserve"> muuttuessa ja kuitenkin vähintään kerran vuodessa.</w:t>
      </w:r>
    </w:p>
    <w:p w14:paraId="3AF7DBF7" w14:textId="77777777" w:rsidR="007B0D93" w:rsidRPr="00F42495" w:rsidRDefault="007B0D93" w:rsidP="00FA27D0">
      <w:pPr>
        <w:spacing w:after="160" w:line="278" w:lineRule="auto"/>
        <w:contextualSpacing/>
        <w:jc w:val="both"/>
        <w:rPr>
          <w:rFonts w:ascii="Arial" w:eastAsia="Arial" w:hAnsi="Arial" w:cs="Arial"/>
          <w:color w:val="FF0000"/>
          <w:sz w:val="24"/>
          <w:szCs w:val="24"/>
        </w:rPr>
      </w:pPr>
    </w:p>
    <w:p w14:paraId="51BE6719" w14:textId="77777777" w:rsidR="00454DC4" w:rsidRPr="00E2615C" w:rsidRDefault="00DD45ED" w:rsidP="00FA27D0">
      <w:pPr>
        <w:spacing w:after="160" w:line="278" w:lineRule="auto"/>
        <w:contextualSpacing/>
        <w:jc w:val="both"/>
        <w:rPr>
          <w:rFonts w:ascii="Arial" w:eastAsia="Arial" w:hAnsi="Arial" w:cs="Arial"/>
          <w:sz w:val="24"/>
          <w:szCs w:val="24"/>
        </w:rPr>
      </w:pPr>
      <w:r w:rsidRPr="00E2615C">
        <w:rPr>
          <w:rFonts w:ascii="Arial" w:eastAsia="Arial" w:hAnsi="Arial" w:cs="Arial"/>
          <w:sz w:val="24"/>
          <w:szCs w:val="24"/>
        </w:rPr>
        <w:t>Yksikön</w:t>
      </w:r>
      <w:r w:rsidR="00454DC4" w:rsidRPr="00E2615C">
        <w:rPr>
          <w:rFonts w:ascii="Arial" w:eastAsia="Arial" w:hAnsi="Arial" w:cs="Arial"/>
          <w:sz w:val="24"/>
          <w:szCs w:val="24"/>
        </w:rPr>
        <w:t xml:space="preserve"> ohjaajat kirjaavat asiakkaan päivittäiset huomiot siten, että kirjaukset tukevat ja arvioivat suunnitelman tavoitteita. Huomiot kirjataan käynnin päätteeksi </w:t>
      </w:r>
      <w:r w:rsidR="007B0D93" w:rsidRPr="00E2615C">
        <w:rPr>
          <w:rFonts w:ascii="Arial" w:eastAsia="Arial" w:hAnsi="Arial" w:cs="Arial"/>
          <w:sz w:val="24"/>
          <w:szCs w:val="24"/>
        </w:rPr>
        <w:t>yhdessä asiakkaan kanssa.</w:t>
      </w:r>
    </w:p>
    <w:p w14:paraId="10861828" w14:textId="77777777" w:rsidR="007B0D93" w:rsidRPr="00E2615C" w:rsidRDefault="007B0D93" w:rsidP="00FA27D0">
      <w:pPr>
        <w:spacing w:after="160" w:line="278" w:lineRule="auto"/>
        <w:contextualSpacing/>
        <w:jc w:val="both"/>
        <w:rPr>
          <w:rFonts w:ascii="Arial" w:eastAsia="Arial" w:hAnsi="Arial" w:cs="Arial"/>
          <w:sz w:val="24"/>
          <w:szCs w:val="24"/>
        </w:rPr>
      </w:pPr>
    </w:p>
    <w:p w14:paraId="0359637E" w14:textId="75E1CE1E" w:rsidR="00982D3E" w:rsidRPr="00E2615C" w:rsidRDefault="00454DC4" w:rsidP="00FA27D0">
      <w:pPr>
        <w:spacing w:after="160" w:line="278" w:lineRule="auto"/>
        <w:contextualSpacing/>
        <w:jc w:val="both"/>
        <w:rPr>
          <w:rFonts w:ascii="Arial" w:eastAsia="Arial" w:hAnsi="Arial" w:cs="Arial"/>
          <w:sz w:val="24"/>
          <w:szCs w:val="24"/>
        </w:rPr>
      </w:pPr>
      <w:r w:rsidRPr="00E2615C">
        <w:rPr>
          <w:rFonts w:ascii="Arial" w:eastAsia="Arial" w:hAnsi="Arial" w:cs="Arial"/>
          <w:sz w:val="24"/>
          <w:szCs w:val="24"/>
        </w:rPr>
        <w:t xml:space="preserve">Omaohjaajat vastaavat suunnitelmien laadinnasta, päivittämisestä ja muutoksista tiedottamisesta. Johtajan vastuulla on seurata suunnitelmien ajantasaisuutta ja laatua.  Asiakastyöhön liittyvät huomiot kirjataan ajantasaisesti asiakastietojärjestelmään. </w:t>
      </w:r>
      <w:r w:rsidR="003377BF" w:rsidRPr="00E2615C">
        <w:rPr>
          <w:rFonts w:ascii="Arial" w:eastAsia="Arial" w:hAnsi="Arial" w:cs="Arial"/>
          <w:sz w:val="24"/>
          <w:szCs w:val="24"/>
        </w:rPr>
        <w:t>Esihenkilö huolehtii pa</w:t>
      </w:r>
      <w:r w:rsidR="00982F0D">
        <w:rPr>
          <w:rFonts w:ascii="Arial" w:eastAsia="Arial" w:hAnsi="Arial" w:cs="Arial"/>
          <w:sz w:val="24"/>
          <w:szCs w:val="24"/>
        </w:rPr>
        <w:t>lveluntoteuttamissuunnitelman</w:t>
      </w:r>
      <w:r w:rsidR="003377BF" w:rsidRPr="00E2615C">
        <w:rPr>
          <w:rFonts w:ascii="Arial" w:eastAsia="Arial" w:hAnsi="Arial" w:cs="Arial"/>
          <w:sz w:val="24"/>
          <w:szCs w:val="24"/>
        </w:rPr>
        <w:t xml:space="preserve"> </w:t>
      </w:r>
      <w:r w:rsidR="00982F0D" w:rsidRPr="00E2615C">
        <w:rPr>
          <w:rFonts w:ascii="Arial" w:eastAsia="Arial" w:hAnsi="Arial" w:cs="Arial"/>
          <w:sz w:val="24"/>
          <w:szCs w:val="24"/>
        </w:rPr>
        <w:t>hyvinvointi alueen</w:t>
      </w:r>
      <w:r w:rsidR="003377BF" w:rsidRPr="00E2615C">
        <w:rPr>
          <w:rFonts w:ascii="Arial" w:eastAsia="Arial" w:hAnsi="Arial" w:cs="Arial"/>
          <w:sz w:val="24"/>
          <w:szCs w:val="24"/>
        </w:rPr>
        <w:t xml:space="preserve"> arkistoon lähettämällä ne salatulla postilla.</w:t>
      </w:r>
      <w:r w:rsidR="002C6B44" w:rsidRPr="00E2615C">
        <w:rPr>
          <w:rFonts w:ascii="Arial" w:eastAsia="Arial" w:hAnsi="Arial" w:cs="Arial"/>
          <w:sz w:val="24"/>
          <w:szCs w:val="24"/>
        </w:rPr>
        <w:t xml:space="preserve"> </w:t>
      </w:r>
      <w:r w:rsidRPr="00E2615C">
        <w:rPr>
          <w:rFonts w:ascii="Arial" w:eastAsia="Arial" w:hAnsi="Arial" w:cs="Arial"/>
          <w:sz w:val="24"/>
          <w:szCs w:val="24"/>
        </w:rPr>
        <w:t>Jokainen työntekijä on vastuussa siitä, että toimii suunnitelman mukaisesti. Työntekijä on velvollinen perehtymään asiakastietoihin ennen asiakastyön aloittamista.</w:t>
      </w:r>
      <w:r w:rsidR="00A16DB2" w:rsidRPr="00E2615C">
        <w:rPr>
          <w:rFonts w:ascii="Arial" w:eastAsia="Arial" w:hAnsi="Arial" w:cs="Arial"/>
          <w:sz w:val="24"/>
          <w:szCs w:val="24"/>
        </w:rPr>
        <w:t xml:space="preserve"> </w:t>
      </w:r>
    </w:p>
    <w:p w14:paraId="174A8BA7" w14:textId="77777777" w:rsidR="001D3983" w:rsidRDefault="001D3983" w:rsidP="00FA27D0">
      <w:pPr>
        <w:spacing w:after="160" w:line="278" w:lineRule="auto"/>
        <w:contextualSpacing/>
        <w:jc w:val="both"/>
        <w:rPr>
          <w:rFonts w:ascii="Arial" w:eastAsia="Arial" w:hAnsi="Arial" w:cs="Arial"/>
          <w:sz w:val="24"/>
          <w:szCs w:val="24"/>
        </w:rPr>
      </w:pPr>
    </w:p>
    <w:p w14:paraId="21DC45F5" w14:textId="77777777" w:rsidR="00521A97" w:rsidRPr="00BE3273" w:rsidRDefault="00AC7153" w:rsidP="00FA27D0">
      <w:pPr>
        <w:pStyle w:val="Otsikko3"/>
        <w:spacing w:after="160" w:line="278" w:lineRule="auto"/>
        <w:contextualSpacing/>
        <w:jc w:val="both"/>
        <w:rPr>
          <w:rFonts w:eastAsia="Arial"/>
        </w:rPr>
      </w:pPr>
      <w:bookmarkStart w:id="102" w:name="_Toc231236670"/>
      <w:r>
        <w:rPr>
          <w:rFonts w:eastAsia="Arial"/>
        </w:rPr>
        <w:t>Henkilökeskeinen toimintatapa</w:t>
      </w:r>
      <w:bookmarkEnd w:id="102"/>
      <w:r w:rsidR="00454DC4" w:rsidRPr="00454DC4">
        <w:rPr>
          <w:rFonts w:eastAsia="Arial"/>
        </w:rPr>
        <w:tab/>
      </w:r>
      <w:r w:rsidR="00454DC4" w:rsidRPr="00454DC4">
        <w:rPr>
          <w:rFonts w:eastAsia="Arial"/>
        </w:rPr>
        <w:tab/>
      </w:r>
    </w:p>
    <w:p w14:paraId="1A749C00"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691773B"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1597D400"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7CACB500"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08A8B943"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4BD80758"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99EAA2A"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16F2D604"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7D09193D" w14:textId="77777777" w:rsidR="001E124E" w:rsidRPr="00D60196" w:rsidRDefault="001E124E" w:rsidP="00FA27D0">
      <w:pPr>
        <w:spacing w:after="160" w:line="278" w:lineRule="auto"/>
        <w:contextualSpacing/>
        <w:jc w:val="both"/>
        <w:rPr>
          <w:rFonts w:ascii="Arial" w:hAnsi="Arial" w:cs="Arial"/>
          <w:sz w:val="24"/>
          <w:szCs w:val="24"/>
        </w:rPr>
      </w:pPr>
    </w:p>
    <w:p w14:paraId="611A256E"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431AD8EF" w14:textId="77777777" w:rsidR="001E124E" w:rsidRDefault="001E124E" w:rsidP="00FA27D0">
      <w:pPr>
        <w:spacing w:after="160" w:line="278" w:lineRule="auto"/>
        <w:contextualSpacing/>
        <w:jc w:val="both"/>
        <w:rPr>
          <w:rFonts w:ascii="Arial" w:hAnsi="Arial" w:cs="Arial"/>
          <w:sz w:val="24"/>
          <w:szCs w:val="24"/>
        </w:rPr>
      </w:pPr>
    </w:p>
    <w:p w14:paraId="780118D8" w14:textId="5ECC5768" w:rsidR="00E6739C" w:rsidRPr="00BE3273" w:rsidRDefault="00E6739C" w:rsidP="00FA27D0">
      <w:pPr>
        <w:pStyle w:val="Otsikko3"/>
        <w:spacing w:after="160" w:line="278" w:lineRule="auto"/>
        <w:contextualSpacing/>
        <w:jc w:val="both"/>
        <w:rPr>
          <w:rFonts w:cs="Arial"/>
          <w:szCs w:val="24"/>
        </w:rPr>
      </w:pPr>
      <w:bookmarkStart w:id="103" w:name="_Toc231236671"/>
      <w:r w:rsidRPr="00BE3273">
        <w:rPr>
          <w:rFonts w:cs="Arial"/>
          <w:szCs w:val="24"/>
        </w:rPr>
        <w:t xml:space="preserve">Itsemääräämisoikeuden </w:t>
      </w:r>
      <w:r w:rsidR="007449EE" w:rsidRPr="00BE3273">
        <w:rPr>
          <w:rFonts w:cs="Arial"/>
          <w:szCs w:val="24"/>
        </w:rPr>
        <w:t>vahvistaminen</w:t>
      </w:r>
      <w:bookmarkEnd w:id="103"/>
      <w:r w:rsidR="005F43ED">
        <w:rPr>
          <w:rFonts w:cs="Arial"/>
          <w:szCs w:val="24"/>
        </w:rPr>
        <w:t xml:space="preserve"> </w:t>
      </w:r>
    </w:p>
    <w:p w14:paraId="5D23165F"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w:t>
      </w:r>
      <w:r w:rsidR="002A5898" w:rsidRPr="002A5898">
        <w:rPr>
          <w:rFonts w:ascii="Arial" w:hAnsi="Arial" w:cs="Arial"/>
          <w:sz w:val="24"/>
          <w:szCs w:val="24"/>
        </w:rPr>
        <w:lastRenderedPageBreak/>
        <w:t xml:space="preserve">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261E16C0" w14:textId="77777777" w:rsidR="00BB4CE2" w:rsidRPr="004C57DF" w:rsidRDefault="00BB4CE2" w:rsidP="00FA27D0">
      <w:pPr>
        <w:spacing w:after="160" w:line="278" w:lineRule="auto"/>
        <w:contextualSpacing/>
        <w:jc w:val="both"/>
        <w:rPr>
          <w:rFonts w:ascii="Arial" w:hAnsi="Arial" w:cs="Arial"/>
          <w:sz w:val="24"/>
          <w:szCs w:val="24"/>
        </w:rPr>
      </w:pPr>
    </w:p>
    <w:p w14:paraId="6B5B8E3A"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05F27A2F" w14:textId="77777777" w:rsidR="00D042E5" w:rsidRPr="008F4EC6" w:rsidRDefault="00D042E5" w:rsidP="00FA27D0">
      <w:pPr>
        <w:spacing w:after="160" w:line="278" w:lineRule="auto"/>
        <w:contextualSpacing/>
        <w:jc w:val="both"/>
        <w:rPr>
          <w:rFonts w:ascii="Arial" w:hAnsi="Arial" w:cs="Arial"/>
          <w:color w:val="EE0000"/>
          <w:sz w:val="24"/>
          <w:szCs w:val="24"/>
        </w:rPr>
      </w:pPr>
    </w:p>
    <w:p w14:paraId="37B4B5A0" w14:textId="77777777" w:rsidR="00472C96" w:rsidRPr="00CC40D5" w:rsidRDefault="00472C96" w:rsidP="00FA27D0">
      <w:pPr>
        <w:spacing w:after="160" w:line="278" w:lineRule="auto"/>
        <w:contextualSpacing/>
        <w:jc w:val="both"/>
        <w:rPr>
          <w:rFonts w:ascii="Arial" w:hAnsi="Arial" w:cs="Arial"/>
          <w:color w:val="EE0000"/>
          <w:sz w:val="24"/>
          <w:szCs w:val="24"/>
        </w:rPr>
      </w:pPr>
      <w:bookmarkStart w:id="104" w:name="_Toc45556449"/>
    </w:p>
    <w:p w14:paraId="2AA87B0A" w14:textId="77777777" w:rsidR="00A65AED" w:rsidRPr="004C57DF" w:rsidRDefault="00E6739C" w:rsidP="00FA27D0">
      <w:pPr>
        <w:pStyle w:val="Otsikko3"/>
        <w:spacing w:after="160" w:line="278" w:lineRule="auto"/>
        <w:contextualSpacing/>
        <w:jc w:val="both"/>
        <w:rPr>
          <w:rFonts w:cs="Arial"/>
          <w:szCs w:val="24"/>
        </w:rPr>
      </w:pPr>
      <w:bookmarkStart w:id="105" w:name="_Toc231236672"/>
      <w:bookmarkEnd w:id="104"/>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6" w:name="_Toc45556451"/>
      <w:bookmarkEnd w:id="105"/>
    </w:p>
    <w:p w14:paraId="1C850627" w14:textId="77777777" w:rsidR="00D97177" w:rsidRPr="008E0EF5" w:rsidRDefault="00DD5D51" w:rsidP="00FA27D0">
      <w:pPr>
        <w:spacing w:after="160" w:line="278" w:lineRule="auto"/>
        <w:contextualSpacing/>
        <w:jc w:val="both"/>
        <w:rPr>
          <w:rFonts w:ascii="Arial" w:hAnsi="Arial" w:cs="Arial"/>
          <w:sz w:val="24"/>
          <w:szCs w:val="24"/>
        </w:rPr>
      </w:pPr>
      <w:r w:rsidRPr="008E0EF5">
        <w:rPr>
          <w:rFonts w:ascii="Arial" w:eastAsia="Arial" w:hAnsi="Arial" w:cs="Arial"/>
          <w:sz w:val="24"/>
          <w:szCs w:val="24"/>
        </w:rPr>
        <w:t xml:space="preserve">Asiakkailla on osallisuus ja tiedonsaantioikeus palveluja koskevaan suunnitteluun, päätöksentekoon ja toteuttamiseen. </w:t>
      </w:r>
      <w:r w:rsidR="00E6739C" w:rsidRPr="008E0EF5">
        <w:rPr>
          <w:rFonts w:ascii="Arial" w:hAnsi="Arial" w:cs="Arial"/>
          <w:sz w:val="24"/>
          <w:szCs w:val="24"/>
        </w:rPr>
        <w:t>Asiakkaiden ja omaisten osallistumista yksikön laadun ja omavalvonnan kehittämiseen</w:t>
      </w:r>
      <w:bookmarkEnd w:id="106"/>
      <w:r w:rsidR="00E6739C" w:rsidRPr="008E0EF5">
        <w:rPr>
          <w:rFonts w:ascii="Arial" w:hAnsi="Arial" w:cs="Arial"/>
          <w:sz w:val="24"/>
          <w:szCs w:val="24"/>
        </w:rPr>
        <w:t xml:space="preserve"> tuetaan. </w:t>
      </w:r>
      <w:r w:rsidR="00852567" w:rsidRPr="008E0EF5">
        <w:rPr>
          <w:rFonts w:ascii="Arial" w:hAnsi="Arial" w:cs="Arial"/>
          <w:sz w:val="24"/>
          <w:szCs w:val="24"/>
        </w:rPr>
        <w:t>Tavanalla</w:t>
      </w:r>
      <w:r w:rsidR="00E6739C" w:rsidRPr="008E0EF5">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3649BFA4" w14:textId="77777777" w:rsidR="0054577A" w:rsidRPr="008E0EF5" w:rsidRDefault="0054577A" w:rsidP="00FA27D0">
      <w:pPr>
        <w:spacing w:after="160" w:line="278" w:lineRule="auto"/>
        <w:contextualSpacing/>
        <w:jc w:val="both"/>
        <w:rPr>
          <w:rFonts w:ascii="Arial" w:hAnsi="Arial" w:cs="Arial"/>
          <w:sz w:val="24"/>
          <w:szCs w:val="24"/>
        </w:rPr>
      </w:pPr>
    </w:p>
    <w:p w14:paraId="2D998EED" w14:textId="5D509225" w:rsidR="00DF5E1A" w:rsidRPr="008E0EF5" w:rsidRDefault="00D97177" w:rsidP="00FA27D0">
      <w:pPr>
        <w:spacing w:after="160" w:line="278" w:lineRule="auto"/>
        <w:contextualSpacing/>
        <w:jc w:val="both"/>
        <w:rPr>
          <w:rFonts w:ascii="Arial" w:hAnsi="Arial" w:cs="Arial"/>
          <w:sz w:val="24"/>
          <w:szCs w:val="24"/>
        </w:rPr>
      </w:pPr>
      <w:r w:rsidRPr="008E0EF5">
        <w:rPr>
          <w:rFonts w:ascii="Arial" w:hAnsi="Arial" w:cs="Arial"/>
          <w:sz w:val="24"/>
          <w:szCs w:val="24"/>
        </w:rPr>
        <w:t>Asiakkaiden osallisuu</w:t>
      </w:r>
      <w:r w:rsidR="0054577A" w:rsidRPr="008E0EF5">
        <w:rPr>
          <w:rFonts w:ascii="Arial" w:hAnsi="Arial" w:cs="Arial"/>
          <w:sz w:val="24"/>
          <w:szCs w:val="24"/>
        </w:rPr>
        <w:t>tta vahvisteta</w:t>
      </w:r>
      <w:r w:rsidR="003A5C5B" w:rsidRPr="008E0EF5">
        <w:rPr>
          <w:rFonts w:ascii="Arial" w:hAnsi="Arial" w:cs="Arial"/>
          <w:sz w:val="24"/>
          <w:szCs w:val="24"/>
        </w:rPr>
        <w:t xml:space="preserve">an </w:t>
      </w:r>
      <w:r w:rsidR="005D3ACB" w:rsidRPr="008E0EF5">
        <w:rPr>
          <w:rFonts w:ascii="Arial" w:hAnsi="Arial" w:cs="Arial"/>
          <w:sz w:val="24"/>
          <w:szCs w:val="24"/>
        </w:rPr>
        <w:t xml:space="preserve">asukaskokousten avulla. Yhteisöllisessä </w:t>
      </w:r>
      <w:r w:rsidR="00F05514" w:rsidRPr="008E0EF5">
        <w:rPr>
          <w:rFonts w:ascii="Arial" w:hAnsi="Arial" w:cs="Arial"/>
          <w:sz w:val="24"/>
          <w:szCs w:val="24"/>
        </w:rPr>
        <w:t>viikoittain</w:t>
      </w:r>
      <w:r w:rsidR="005D3ACB" w:rsidRPr="008E0EF5">
        <w:rPr>
          <w:rFonts w:ascii="Arial" w:hAnsi="Arial" w:cs="Arial"/>
          <w:sz w:val="24"/>
          <w:szCs w:val="24"/>
        </w:rPr>
        <w:t xml:space="preserve"> ja Ympärivuorokautisessa kerran kuukaudessa. </w:t>
      </w:r>
      <w:r w:rsidR="00F05514" w:rsidRPr="008E0EF5">
        <w:rPr>
          <w:rFonts w:ascii="Arial" w:hAnsi="Arial" w:cs="Arial"/>
          <w:sz w:val="24"/>
          <w:szCs w:val="24"/>
        </w:rPr>
        <w:t>Poissaoleville järjestetään pöytäkirja asunnolle, jotta pääsevät osalliseksi päätettyihin ja sovittuihin asioihin</w:t>
      </w:r>
      <w:r w:rsidR="004277AE" w:rsidRPr="008E0EF5">
        <w:rPr>
          <w:rFonts w:ascii="Arial" w:hAnsi="Arial" w:cs="Arial"/>
          <w:sz w:val="24"/>
          <w:szCs w:val="24"/>
        </w:rPr>
        <w:t xml:space="preserve">. </w:t>
      </w:r>
      <w:r w:rsidR="00615F3B" w:rsidRPr="008E0EF5">
        <w:rPr>
          <w:rFonts w:ascii="Arial" w:hAnsi="Arial" w:cs="Arial"/>
          <w:sz w:val="24"/>
          <w:szCs w:val="24"/>
        </w:rPr>
        <w:t xml:space="preserve">Asiakkaat pääsevät vaikuttamaan yksikön yhteiseen arkeen ja </w:t>
      </w:r>
      <w:r w:rsidR="00A67923" w:rsidRPr="008E0EF5">
        <w:rPr>
          <w:rFonts w:ascii="Arial" w:hAnsi="Arial" w:cs="Arial"/>
          <w:sz w:val="24"/>
          <w:szCs w:val="24"/>
        </w:rPr>
        <w:t xml:space="preserve">voivat antaa palautteita säännöllisesti. </w:t>
      </w:r>
      <w:r w:rsidR="004277AE" w:rsidRPr="008E0EF5">
        <w:rPr>
          <w:rFonts w:ascii="Arial" w:hAnsi="Arial" w:cs="Arial"/>
          <w:sz w:val="24"/>
          <w:szCs w:val="24"/>
        </w:rPr>
        <w:t>Asiakkaan henkilökohtaisessa suunnitelmassa on huomioitu asiakkaan osallisuus</w:t>
      </w:r>
      <w:r w:rsidR="00615F3B" w:rsidRPr="008E0EF5">
        <w:rPr>
          <w:rFonts w:ascii="Arial" w:hAnsi="Arial" w:cs="Arial"/>
          <w:sz w:val="24"/>
          <w:szCs w:val="24"/>
        </w:rPr>
        <w:t xml:space="preserve">. </w:t>
      </w:r>
      <w:r w:rsidR="00A67923" w:rsidRPr="008E0EF5">
        <w:rPr>
          <w:rFonts w:ascii="Arial" w:hAnsi="Arial" w:cs="Arial"/>
          <w:sz w:val="24"/>
          <w:szCs w:val="24"/>
        </w:rPr>
        <w:t xml:space="preserve">Työskentely on tavoitteellista ja tuetaan asiakkaan osallisuutta </w:t>
      </w:r>
      <w:r w:rsidR="00852317" w:rsidRPr="008E0EF5">
        <w:rPr>
          <w:rFonts w:ascii="Arial" w:hAnsi="Arial" w:cs="Arial"/>
          <w:sz w:val="24"/>
          <w:szCs w:val="24"/>
        </w:rPr>
        <w:t xml:space="preserve">oman elämän ja päätösten tueksi. </w:t>
      </w:r>
    </w:p>
    <w:p w14:paraId="22AE11F5" w14:textId="6EA6321F" w:rsidR="00294E12" w:rsidRPr="008E0EF5" w:rsidRDefault="00294E12" w:rsidP="00FA27D0">
      <w:pPr>
        <w:spacing w:after="160" w:line="278" w:lineRule="auto"/>
        <w:contextualSpacing/>
        <w:jc w:val="both"/>
        <w:rPr>
          <w:rFonts w:ascii="Arial" w:hAnsi="Arial" w:cs="Arial"/>
          <w:sz w:val="24"/>
          <w:szCs w:val="24"/>
        </w:rPr>
      </w:pPr>
      <w:r w:rsidRPr="008E0EF5">
        <w:rPr>
          <w:rFonts w:ascii="Arial" w:hAnsi="Arial" w:cs="Arial"/>
          <w:sz w:val="24"/>
          <w:szCs w:val="24"/>
        </w:rPr>
        <w:t xml:space="preserve">Asiakkaiden omaisia ja läheisiä pyritään osallistamaan myös erilaisilla </w:t>
      </w:r>
      <w:r w:rsidR="0086067B" w:rsidRPr="008E0EF5">
        <w:rPr>
          <w:rFonts w:ascii="Arial" w:hAnsi="Arial" w:cs="Arial"/>
          <w:sz w:val="24"/>
          <w:szCs w:val="24"/>
        </w:rPr>
        <w:t>tapahtumilla,</w:t>
      </w:r>
      <w:r w:rsidRPr="008E0EF5">
        <w:rPr>
          <w:rFonts w:ascii="Arial" w:hAnsi="Arial" w:cs="Arial"/>
          <w:sz w:val="24"/>
          <w:szCs w:val="24"/>
        </w:rPr>
        <w:t xml:space="preserve"> joita pyritty suunnittelemaan </w:t>
      </w:r>
      <w:r w:rsidR="008E0EF5" w:rsidRPr="008E0EF5">
        <w:rPr>
          <w:rFonts w:ascii="Arial" w:hAnsi="Arial" w:cs="Arial"/>
          <w:sz w:val="24"/>
          <w:szCs w:val="24"/>
        </w:rPr>
        <w:t xml:space="preserve">eri vuoden aikoihin erilaisilla </w:t>
      </w:r>
      <w:r w:rsidR="00982F0D" w:rsidRPr="008E0EF5">
        <w:rPr>
          <w:rFonts w:ascii="Arial" w:hAnsi="Arial" w:cs="Arial"/>
          <w:sz w:val="24"/>
          <w:szCs w:val="24"/>
        </w:rPr>
        <w:t>teemoilla (</w:t>
      </w:r>
      <w:r w:rsidR="00982F0D">
        <w:rPr>
          <w:rFonts w:ascii="Arial" w:hAnsi="Arial" w:cs="Arial"/>
          <w:sz w:val="24"/>
          <w:szCs w:val="24"/>
        </w:rPr>
        <w:t xml:space="preserve">esim. </w:t>
      </w:r>
      <w:r w:rsidR="008E0EF5" w:rsidRPr="008E0EF5">
        <w:rPr>
          <w:rFonts w:ascii="Arial" w:hAnsi="Arial" w:cs="Arial"/>
          <w:sz w:val="24"/>
          <w:szCs w:val="24"/>
        </w:rPr>
        <w:t>4 krt/vuodessa).</w:t>
      </w:r>
    </w:p>
    <w:p w14:paraId="770CE745" w14:textId="77777777" w:rsidR="000D416F" w:rsidRPr="008505AA" w:rsidRDefault="000D416F" w:rsidP="00FA27D0">
      <w:pPr>
        <w:pStyle w:val="Otsikko3"/>
        <w:spacing w:after="160" w:line="278" w:lineRule="auto"/>
        <w:contextualSpacing/>
        <w:jc w:val="both"/>
        <w:rPr>
          <w:rFonts w:cs="Arial"/>
          <w:szCs w:val="24"/>
        </w:rPr>
      </w:pPr>
      <w:bookmarkStart w:id="107" w:name="_Toc231236673"/>
      <w:r w:rsidRPr="008505AA">
        <w:rPr>
          <w:rFonts w:cs="Arial"/>
          <w:szCs w:val="24"/>
        </w:rPr>
        <w:t xml:space="preserve">Palautteen </w:t>
      </w:r>
      <w:r w:rsidR="00DD5D51" w:rsidRPr="008505AA">
        <w:rPr>
          <w:rFonts w:cs="Arial"/>
          <w:szCs w:val="24"/>
        </w:rPr>
        <w:t>kerääminen</w:t>
      </w:r>
      <w:bookmarkEnd w:id="107"/>
    </w:p>
    <w:p w14:paraId="451145B7"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AB5511">
        <w:rPr>
          <w:rFonts w:ascii="Arial" w:eastAsia="Arial" w:hAnsi="Arial" w:cs="Arial"/>
          <w:sz w:val="24"/>
          <w:szCs w:val="24"/>
        </w:rPr>
        <w:t xml:space="preserve">Tavanan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42AC5CDD"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69736CE3" w14:textId="2C3B690E"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r w:rsidR="00982F0D">
        <w:rPr>
          <w:rFonts w:ascii="Arial" w:hAnsi="Arial" w:cs="Arial"/>
          <w:color w:val="000000" w:themeColor="text1"/>
          <w:sz w:val="24"/>
          <w:szCs w:val="24"/>
        </w:rPr>
        <w:t xml:space="preserve"> Muratissa läheiset ja omai</w:t>
      </w:r>
      <w:r w:rsidR="00982F0D">
        <w:rPr>
          <w:rFonts w:ascii="Arial" w:hAnsi="Arial" w:cs="Arial"/>
          <w:color w:val="000000" w:themeColor="text1"/>
          <w:sz w:val="24"/>
          <w:szCs w:val="24"/>
        </w:rPr>
        <w:lastRenderedPageBreak/>
        <w:t xml:space="preserve">set voivat soittamalla tai sähköpostilla laittaa kokemia epäkohtia ja niihin pyritään mahdollisimman nopeasti reagoimaan. Palautteet kerätään IMS poikkeamajärjestelmässä esihenkilön toimesta. Pyrimme avoimuuteen kaikenlaisissa tilanteissa ja myös informoimme palvelun tilaajia herkästi. </w:t>
      </w:r>
    </w:p>
    <w:p w14:paraId="0C25422B"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0C682F36"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13E7D7F4"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40545AFF" w14:textId="77777777" w:rsidR="009C6BBE" w:rsidRPr="008505AA" w:rsidRDefault="00464A3D" w:rsidP="00FA27D0">
      <w:pPr>
        <w:pStyle w:val="Otsikko3"/>
        <w:spacing w:after="160" w:line="278" w:lineRule="auto"/>
        <w:contextualSpacing/>
        <w:jc w:val="both"/>
        <w:rPr>
          <w:rFonts w:cs="Arial"/>
          <w:szCs w:val="24"/>
        </w:rPr>
      </w:pPr>
      <w:bookmarkStart w:id="108" w:name="_Toc231236674"/>
      <w:r w:rsidRPr="008505AA">
        <w:rPr>
          <w:rFonts w:cs="Arial"/>
          <w:szCs w:val="24"/>
        </w:rPr>
        <w:t>Asiakkaan oikeusturva</w:t>
      </w:r>
      <w:bookmarkEnd w:id="108"/>
    </w:p>
    <w:p w14:paraId="7F33BAAE"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7E8DA170" w14:textId="77777777" w:rsidR="0097275C" w:rsidRPr="008505AA" w:rsidRDefault="0097275C" w:rsidP="00FA27D0">
      <w:pPr>
        <w:spacing w:after="160" w:line="278" w:lineRule="auto"/>
        <w:contextualSpacing/>
        <w:jc w:val="both"/>
        <w:rPr>
          <w:rFonts w:ascii="Arial" w:hAnsi="Arial" w:cs="Arial"/>
          <w:sz w:val="24"/>
          <w:szCs w:val="24"/>
        </w:rPr>
      </w:pPr>
    </w:p>
    <w:p w14:paraId="1A774C30"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6DB282B6" w14:textId="77777777" w:rsidR="001D3983" w:rsidRPr="008505AA" w:rsidRDefault="001D3983" w:rsidP="00FA27D0">
      <w:pPr>
        <w:spacing w:after="160" w:line="278" w:lineRule="auto"/>
        <w:contextualSpacing/>
        <w:jc w:val="both"/>
        <w:rPr>
          <w:rFonts w:ascii="Arial" w:hAnsi="Arial" w:cs="Arial"/>
          <w:sz w:val="24"/>
          <w:szCs w:val="24"/>
        </w:rPr>
      </w:pPr>
    </w:p>
    <w:p w14:paraId="7ED1983E" w14:textId="77777777" w:rsidR="00285C4D" w:rsidRPr="00982F0D" w:rsidRDefault="00285C4D" w:rsidP="00FA27D0">
      <w:pPr>
        <w:spacing w:after="160" w:line="278" w:lineRule="auto"/>
        <w:contextualSpacing/>
        <w:jc w:val="both"/>
        <w:rPr>
          <w:rFonts w:ascii="Arial" w:hAnsi="Arial" w:cs="Arial"/>
          <w:sz w:val="24"/>
          <w:szCs w:val="24"/>
        </w:rPr>
      </w:pPr>
    </w:p>
    <w:p w14:paraId="49CA75D6" w14:textId="6966A0D5" w:rsidR="00663D16" w:rsidRPr="008505AA" w:rsidRDefault="00472C96" w:rsidP="00FA27D0">
      <w:pPr>
        <w:spacing w:after="160" w:line="278" w:lineRule="auto"/>
        <w:contextualSpacing/>
        <w:jc w:val="both"/>
        <w:rPr>
          <w:rFonts w:ascii="Arial" w:hAnsi="Arial" w:cs="Arial"/>
          <w:color w:val="FF0000"/>
          <w:sz w:val="24"/>
          <w:szCs w:val="24"/>
        </w:rPr>
      </w:pPr>
      <w:r w:rsidRPr="00982F0D">
        <w:rPr>
          <w:rFonts w:ascii="Arial" w:hAnsi="Arial" w:cs="Arial"/>
          <w:sz w:val="24"/>
          <w:szCs w:val="24"/>
        </w:rPr>
        <w:t xml:space="preserve">Toimintaa koskevat muistutukset, kantelut ja valvontapäätökset käsitellään </w:t>
      </w:r>
      <w:r w:rsidR="00FC03E8" w:rsidRPr="00982F0D">
        <w:rPr>
          <w:rFonts w:ascii="Arial" w:hAnsi="Arial" w:cs="Arial"/>
          <w:sz w:val="24"/>
          <w:szCs w:val="24"/>
        </w:rPr>
        <w:t xml:space="preserve">Muratin </w:t>
      </w:r>
      <w:r w:rsidRPr="00982F0D">
        <w:rPr>
          <w:rFonts w:ascii="Arial" w:hAnsi="Arial" w:cs="Arial"/>
          <w:sz w:val="24"/>
          <w:szCs w:val="24"/>
        </w:rPr>
        <w:t>johtajan ja palvelupäällikön johdolla</w:t>
      </w:r>
      <w:r w:rsidR="00C26406" w:rsidRPr="00982F0D">
        <w:rPr>
          <w:rFonts w:ascii="Arial" w:hAnsi="Arial" w:cs="Arial"/>
          <w:sz w:val="24"/>
          <w:szCs w:val="24"/>
        </w:rPr>
        <w:t xml:space="preserve"> </w:t>
      </w:r>
      <w:r w:rsidRPr="00982F0D">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8438EB" w:rsidRPr="00982F0D">
        <w:rPr>
          <w:rFonts w:ascii="Arial" w:hAnsi="Arial" w:cs="Arial"/>
          <w:sz w:val="24"/>
          <w:szCs w:val="24"/>
        </w:rPr>
        <w:t xml:space="preserve">Muratin </w:t>
      </w:r>
      <w:r w:rsidR="00E80183" w:rsidRPr="00982F0D">
        <w:rPr>
          <w:rFonts w:ascii="Arial" w:hAnsi="Arial" w:cs="Arial"/>
          <w:sz w:val="24"/>
          <w:szCs w:val="24"/>
        </w:rPr>
        <w:t>J</w:t>
      </w:r>
      <w:r w:rsidRPr="00982F0D">
        <w:rPr>
          <w:rFonts w:ascii="Arial" w:hAnsi="Arial" w:cs="Arial"/>
          <w:sz w:val="24"/>
          <w:szCs w:val="24"/>
        </w:rPr>
        <w:t xml:space="preserve">ohtaja vastaa konkreettisista, korjaavista toimenpiteistä ja työkäytänteiden / toimintatapojen muuttamisesta </w:t>
      </w:r>
      <w:r w:rsidR="008438EB" w:rsidRPr="00982F0D">
        <w:rPr>
          <w:rFonts w:ascii="Arial" w:hAnsi="Arial" w:cs="Arial"/>
          <w:sz w:val="24"/>
          <w:szCs w:val="24"/>
        </w:rPr>
        <w:t>yksikössä</w:t>
      </w:r>
      <w:r w:rsidRPr="00982F0D">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r w:rsidRPr="008505AA">
        <w:rPr>
          <w:rFonts w:ascii="Arial" w:hAnsi="Arial" w:cs="Arial"/>
          <w:color w:val="FF0000"/>
          <w:sz w:val="24"/>
          <w:szCs w:val="24"/>
        </w:rPr>
        <w:t>.</w:t>
      </w:r>
    </w:p>
    <w:p w14:paraId="7717818F" w14:textId="77777777" w:rsidR="002B561A" w:rsidRPr="008505AA" w:rsidRDefault="002B561A" w:rsidP="00FA27D0">
      <w:pPr>
        <w:spacing w:after="160" w:line="278" w:lineRule="auto"/>
        <w:contextualSpacing/>
        <w:jc w:val="both"/>
        <w:rPr>
          <w:rFonts w:ascii="Arial" w:hAnsi="Arial" w:cs="Arial"/>
          <w:color w:val="FF0000"/>
          <w:sz w:val="24"/>
          <w:szCs w:val="24"/>
        </w:rPr>
      </w:pPr>
    </w:p>
    <w:p w14:paraId="5BD23D97" w14:textId="77777777" w:rsidR="00472C96" w:rsidRPr="00982F0D" w:rsidRDefault="002B561A" w:rsidP="00FA27D0">
      <w:pPr>
        <w:spacing w:after="160" w:line="278" w:lineRule="auto"/>
        <w:contextualSpacing/>
        <w:jc w:val="both"/>
        <w:rPr>
          <w:rFonts w:ascii="Arial" w:hAnsi="Arial" w:cs="Arial"/>
          <w:sz w:val="24"/>
          <w:szCs w:val="24"/>
        </w:rPr>
      </w:pPr>
      <w:r w:rsidRPr="00982F0D">
        <w:rPr>
          <w:rFonts w:ascii="Arial" w:hAnsi="Arial" w:cs="Arial"/>
          <w:sz w:val="24"/>
          <w:szCs w:val="24"/>
        </w:rPr>
        <w:lastRenderedPageBreak/>
        <w:t>Muistutukset, vastineet ja muistiot korjaavista toimenpiteistä tallennetaan laatujärjestelmään.</w:t>
      </w:r>
      <w:r w:rsidR="00C72A3B" w:rsidRPr="00982F0D">
        <w:rPr>
          <w:rFonts w:ascii="Arial" w:hAnsi="Arial" w:cs="Arial"/>
          <w:sz w:val="24"/>
          <w:szCs w:val="24"/>
        </w:rPr>
        <w:t xml:space="preserve"> </w:t>
      </w:r>
      <w:r w:rsidR="00472C96" w:rsidRPr="00982F0D">
        <w:rPr>
          <w:rFonts w:ascii="Arial" w:hAnsi="Arial" w:cs="Arial"/>
          <w:sz w:val="24"/>
          <w:szCs w:val="24"/>
        </w:rPr>
        <w:t>Muistutukset pyritään käsittelemään välittömästi, kuitenkin niin että asian tilasta tiedotetaan ensimmäisen kerran viikon sisällä muistutuksen jättämisestä.</w:t>
      </w:r>
    </w:p>
    <w:p w14:paraId="09AB7495" w14:textId="77777777" w:rsidR="00FC03E8" w:rsidRPr="008505AA" w:rsidRDefault="00FC03E8" w:rsidP="00FA27D0">
      <w:pPr>
        <w:spacing w:after="160" w:line="278" w:lineRule="auto"/>
        <w:contextualSpacing/>
        <w:jc w:val="both"/>
        <w:rPr>
          <w:rFonts w:ascii="Arial" w:hAnsi="Arial" w:cs="Arial"/>
          <w:color w:val="FF0000"/>
          <w:sz w:val="24"/>
          <w:szCs w:val="24"/>
        </w:rPr>
      </w:pPr>
    </w:p>
    <w:p w14:paraId="2B91A066" w14:textId="77777777" w:rsidR="00663D16" w:rsidRPr="00982F0D"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982F0D" w14:paraId="38BC4A71" w14:textId="77777777" w:rsidTr="003C0E9D">
        <w:tc>
          <w:tcPr>
            <w:tcW w:w="9628" w:type="dxa"/>
            <w:gridSpan w:val="2"/>
          </w:tcPr>
          <w:p w14:paraId="0CC33B08" w14:textId="77777777" w:rsidR="00415D58" w:rsidRPr="00982F0D" w:rsidRDefault="00415D58" w:rsidP="00FA27D0">
            <w:pPr>
              <w:spacing w:after="160" w:line="278" w:lineRule="auto"/>
              <w:contextualSpacing/>
              <w:jc w:val="both"/>
              <w:rPr>
                <w:rFonts w:ascii="Arial" w:hAnsi="Arial" w:cs="Arial"/>
                <w:b/>
                <w:bCs/>
                <w:sz w:val="24"/>
                <w:szCs w:val="24"/>
              </w:rPr>
            </w:pPr>
            <w:r w:rsidRPr="00982F0D">
              <w:rPr>
                <w:rFonts w:ascii="Arial" w:hAnsi="Arial" w:cs="Arial"/>
                <w:b/>
                <w:bCs/>
                <w:sz w:val="24"/>
                <w:szCs w:val="24"/>
              </w:rPr>
              <w:t>Muistutusten käsittelystä vastaava henkilö</w:t>
            </w:r>
          </w:p>
        </w:tc>
      </w:tr>
      <w:tr w:rsidR="009A7829" w:rsidRPr="00982F0D" w14:paraId="2ACFB8E9" w14:textId="77777777" w:rsidTr="003C0E9D">
        <w:tc>
          <w:tcPr>
            <w:tcW w:w="4814" w:type="dxa"/>
          </w:tcPr>
          <w:p w14:paraId="2A80B528" w14:textId="77777777" w:rsidR="00415D58" w:rsidRPr="00982F0D" w:rsidRDefault="00415D58" w:rsidP="00FA27D0">
            <w:pPr>
              <w:spacing w:after="160" w:line="278" w:lineRule="auto"/>
              <w:contextualSpacing/>
              <w:jc w:val="both"/>
              <w:rPr>
                <w:rFonts w:ascii="Arial" w:hAnsi="Arial" w:cs="Arial"/>
                <w:sz w:val="24"/>
                <w:szCs w:val="24"/>
              </w:rPr>
            </w:pPr>
            <w:r w:rsidRPr="00982F0D">
              <w:rPr>
                <w:rFonts w:ascii="Arial" w:hAnsi="Arial" w:cs="Arial"/>
                <w:sz w:val="24"/>
                <w:szCs w:val="24"/>
              </w:rPr>
              <w:t>Nimi</w:t>
            </w:r>
          </w:p>
        </w:tc>
        <w:tc>
          <w:tcPr>
            <w:tcW w:w="4814" w:type="dxa"/>
          </w:tcPr>
          <w:p w14:paraId="26B28CC9" w14:textId="41D00A9D" w:rsidR="00415D58" w:rsidRPr="00982F0D" w:rsidRDefault="00FC03E8" w:rsidP="00FA27D0">
            <w:pPr>
              <w:spacing w:after="160" w:line="278" w:lineRule="auto"/>
              <w:contextualSpacing/>
              <w:jc w:val="both"/>
              <w:rPr>
                <w:rFonts w:ascii="Arial" w:hAnsi="Arial" w:cs="Arial"/>
                <w:sz w:val="24"/>
                <w:szCs w:val="24"/>
              </w:rPr>
            </w:pPr>
            <w:r w:rsidRPr="00982F0D">
              <w:rPr>
                <w:rFonts w:ascii="Arial" w:hAnsi="Arial" w:cs="Arial"/>
                <w:sz w:val="24"/>
                <w:szCs w:val="24"/>
              </w:rPr>
              <w:t>Taru Puurtinen</w:t>
            </w:r>
          </w:p>
        </w:tc>
      </w:tr>
      <w:tr w:rsidR="009A7829" w:rsidRPr="00982F0D" w14:paraId="7DAB6843" w14:textId="77777777" w:rsidTr="003C0E9D">
        <w:tc>
          <w:tcPr>
            <w:tcW w:w="4814" w:type="dxa"/>
          </w:tcPr>
          <w:p w14:paraId="7DF59DD4" w14:textId="77777777" w:rsidR="00415D58" w:rsidRPr="00982F0D" w:rsidRDefault="00415D58" w:rsidP="00FA27D0">
            <w:pPr>
              <w:spacing w:after="160" w:line="278" w:lineRule="auto"/>
              <w:contextualSpacing/>
              <w:jc w:val="both"/>
              <w:rPr>
                <w:rFonts w:ascii="Arial" w:hAnsi="Arial" w:cs="Arial"/>
                <w:sz w:val="24"/>
                <w:szCs w:val="24"/>
              </w:rPr>
            </w:pPr>
            <w:r w:rsidRPr="00982F0D">
              <w:rPr>
                <w:rFonts w:ascii="Arial" w:hAnsi="Arial" w:cs="Arial"/>
                <w:sz w:val="24"/>
                <w:szCs w:val="24"/>
              </w:rPr>
              <w:t>Tehtävänimike</w:t>
            </w:r>
          </w:p>
        </w:tc>
        <w:tc>
          <w:tcPr>
            <w:tcW w:w="4814" w:type="dxa"/>
          </w:tcPr>
          <w:p w14:paraId="52B4D064" w14:textId="4999CC0C" w:rsidR="00415D58" w:rsidRPr="00982F0D" w:rsidRDefault="00FC03E8" w:rsidP="00FA27D0">
            <w:pPr>
              <w:spacing w:after="160" w:line="278" w:lineRule="auto"/>
              <w:contextualSpacing/>
              <w:jc w:val="both"/>
              <w:rPr>
                <w:rFonts w:ascii="Arial" w:hAnsi="Arial" w:cs="Arial"/>
                <w:sz w:val="24"/>
                <w:szCs w:val="24"/>
              </w:rPr>
            </w:pPr>
            <w:r w:rsidRPr="00982F0D">
              <w:rPr>
                <w:rFonts w:ascii="Arial" w:hAnsi="Arial" w:cs="Arial"/>
                <w:sz w:val="24"/>
                <w:szCs w:val="24"/>
              </w:rPr>
              <w:t>Yksikön johtaja</w:t>
            </w:r>
          </w:p>
        </w:tc>
      </w:tr>
      <w:tr w:rsidR="009A7829" w:rsidRPr="00982F0D" w14:paraId="482757DC" w14:textId="77777777" w:rsidTr="003C0E9D">
        <w:tc>
          <w:tcPr>
            <w:tcW w:w="4814" w:type="dxa"/>
          </w:tcPr>
          <w:p w14:paraId="33CBCDAC" w14:textId="77777777" w:rsidR="00415D58" w:rsidRPr="00982F0D" w:rsidRDefault="00415D58" w:rsidP="00FA27D0">
            <w:pPr>
              <w:spacing w:after="160" w:line="278" w:lineRule="auto"/>
              <w:contextualSpacing/>
              <w:jc w:val="both"/>
              <w:rPr>
                <w:rFonts w:ascii="Arial" w:hAnsi="Arial" w:cs="Arial"/>
                <w:sz w:val="24"/>
                <w:szCs w:val="24"/>
              </w:rPr>
            </w:pPr>
            <w:r w:rsidRPr="00982F0D">
              <w:rPr>
                <w:rFonts w:ascii="Arial" w:hAnsi="Arial" w:cs="Arial"/>
                <w:sz w:val="24"/>
                <w:szCs w:val="24"/>
              </w:rPr>
              <w:t>Sähköposti</w:t>
            </w:r>
          </w:p>
        </w:tc>
        <w:tc>
          <w:tcPr>
            <w:tcW w:w="4814" w:type="dxa"/>
          </w:tcPr>
          <w:p w14:paraId="2C9E18BA" w14:textId="25DD0232" w:rsidR="00415D58" w:rsidRPr="00982F0D" w:rsidRDefault="00FC03E8" w:rsidP="00FA27D0">
            <w:pPr>
              <w:spacing w:after="160" w:line="278" w:lineRule="auto"/>
              <w:contextualSpacing/>
              <w:jc w:val="both"/>
              <w:rPr>
                <w:rFonts w:ascii="Arial" w:hAnsi="Arial" w:cs="Arial"/>
                <w:sz w:val="24"/>
                <w:szCs w:val="24"/>
              </w:rPr>
            </w:pPr>
            <w:r w:rsidRPr="00982F0D">
              <w:rPr>
                <w:rFonts w:ascii="Arial" w:hAnsi="Arial" w:cs="Arial"/>
                <w:sz w:val="24"/>
                <w:szCs w:val="24"/>
              </w:rPr>
              <w:t>taru.puurtinen@tavana.fi</w:t>
            </w:r>
          </w:p>
        </w:tc>
      </w:tr>
      <w:tr w:rsidR="009A7829" w:rsidRPr="00982F0D" w14:paraId="1070A583" w14:textId="77777777" w:rsidTr="003C0E9D">
        <w:tc>
          <w:tcPr>
            <w:tcW w:w="4814" w:type="dxa"/>
          </w:tcPr>
          <w:p w14:paraId="286266EB" w14:textId="77777777" w:rsidR="00415D58" w:rsidRPr="00982F0D" w:rsidRDefault="00415D58" w:rsidP="00FA27D0">
            <w:pPr>
              <w:spacing w:after="160" w:line="278" w:lineRule="auto"/>
              <w:contextualSpacing/>
              <w:jc w:val="both"/>
              <w:rPr>
                <w:rFonts w:ascii="Arial" w:hAnsi="Arial" w:cs="Arial"/>
                <w:sz w:val="24"/>
                <w:szCs w:val="24"/>
              </w:rPr>
            </w:pPr>
            <w:r w:rsidRPr="00982F0D">
              <w:rPr>
                <w:rFonts w:ascii="Arial" w:hAnsi="Arial" w:cs="Arial"/>
                <w:sz w:val="24"/>
                <w:szCs w:val="24"/>
              </w:rPr>
              <w:t>Puhelinnumero</w:t>
            </w:r>
          </w:p>
        </w:tc>
        <w:tc>
          <w:tcPr>
            <w:tcW w:w="4814" w:type="dxa"/>
          </w:tcPr>
          <w:p w14:paraId="62131099" w14:textId="29F1AC60" w:rsidR="00415D58" w:rsidRPr="00982F0D" w:rsidRDefault="00FC03E8" w:rsidP="00FA27D0">
            <w:pPr>
              <w:spacing w:after="160" w:line="278" w:lineRule="auto"/>
              <w:contextualSpacing/>
              <w:jc w:val="both"/>
              <w:rPr>
                <w:rFonts w:ascii="Arial" w:hAnsi="Arial" w:cs="Arial"/>
                <w:sz w:val="24"/>
                <w:szCs w:val="24"/>
              </w:rPr>
            </w:pPr>
            <w:r w:rsidRPr="00982F0D">
              <w:rPr>
                <w:rFonts w:ascii="Arial" w:hAnsi="Arial" w:cs="Arial"/>
                <w:sz w:val="24"/>
                <w:szCs w:val="24"/>
              </w:rPr>
              <w:t>+35844</w:t>
            </w:r>
            <w:r w:rsidR="00CF6CE7" w:rsidRPr="00982F0D">
              <w:rPr>
                <w:rFonts w:ascii="Arial" w:hAnsi="Arial" w:cs="Arial"/>
                <w:sz w:val="24"/>
                <w:szCs w:val="24"/>
              </w:rPr>
              <w:t>4932409</w:t>
            </w:r>
          </w:p>
        </w:tc>
      </w:tr>
    </w:tbl>
    <w:p w14:paraId="4C8A4398" w14:textId="77777777" w:rsidR="00C14CBA" w:rsidRPr="008505AA" w:rsidRDefault="00C14CBA" w:rsidP="00FA27D0">
      <w:pPr>
        <w:spacing w:after="160" w:line="278" w:lineRule="auto"/>
        <w:contextualSpacing/>
        <w:jc w:val="both"/>
        <w:rPr>
          <w:rFonts w:ascii="Arial" w:eastAsia="Arial" w:hAnsi="Arial" w:cs="Arial"/>
          <w:sz w:val="24"/>
          <w:szCs w:val="24"/>
        </w:rPr>
      </w:pPr>
    </w:p>
    <w:p w14:paraId="6F4FF01D"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68BB76D4"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382C741B" w14:textId="77777777" w:rsidR="00982F0D" w:rsidRPr="008505AA" w:rsidRDefault="00982F0D"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136FAA8E" w14:textId="77777777" w:rsidTr="003C0E9D">
        <w:tc>
          <w:tcPr>
            <w:tcW w:w="9628" w:type="dxa"/>
            <w:gridSpan w:val="2"/>
          </w:tcPr>
          <w:p w14:paraId="6032AEFB" w14:textId="4E87E1DB" w:rsidR="0067260F" w:rsidRPr="008505AA" w:rsidRDefault="0073242D" w:rsidP="00FA27D0">
            <w:pPr>
              <w:spacing w:after="160" w:line="278" w:lineRule="auto"/>
              <w:contextualSpacing/>
              <w:jc w:val="both"/>
              <w:rPr>
                <w:rFonts w:ascii="Arial" w:hAnsi="Arial" w:cs="Arial"/>
                <w:b/>
                <w:bCs/>
                <w:sz w:val="24"/>
                <w:szCs w:val="24"/>
              </w:rPr>
            </w:pPr>
            <w:bookmarkStart w:id="109" w:name="_Hlk220932673"/>
            <w:bookmarkStart w:id="110" w:name="_Hlk220932844"/>
            <w:bookmarkStart w:id="111" w:name="_Hlk220933264"/>
            <w:proofErr w:type="gramStart"/>
            <w:r>
              <w:rPr>
                <w:rFonts w:ascii="Arial" w:hAnsi="Arial" w:cs="Arial"/>
                <w:b/>
                <w:bCs/>
                <w:sz w:val="24"/>
                <w:szCs w:val="24"/>
              </w:rPr>
              <w:t xml:space="preserve">Helsingin </w:t>
            </w:r>
            <w:r w:rsidR="00631AE0" w:rsidRPr="008505AA">
              <w:rPr>
                <w:rFonts w:ascii="Arial" w:hAnsi="Arial" w:cs="Arial"/>
                <w:b/>
                <w:bCs/>
                <w:sz w:val="24"/>
                <w:szCs w:val="24"/>
              </w:rPr>
              <w:t xml:space="preserve"> hyvinvointialueen</w:t>
            </w:r>
            <w:proofErr w:type="gramEnd"/>
            <w:r w:rsidR="00631AE0" w:rsidRPr="008505AA">
              <w:rPr>
                <w:rFonts w:ascii="Arial" w:hAnsi="Arial" w:cs="Arial"/>
                <w:b/>
                <w:bCs/>
                <w:sz w:val="24"/>
                <w:szCs w:val="24"/>
              </w:rPr>
              <w:t xml:space="preserve">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6DA3F606" w14:textId="77777777" w:rsidTr="003C0E9D">
        <w:tc>
          <w:tcPr>
            <w:tcW w:w="4814" w:type="dxa"/>
          </w:tcPr>
          <w:p w14:paraId="3DEEB51F"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09A72E32" w14:textId="0F16CE99" w:rsidR="0067260F" w:rsidRPr="008505AA" w:rsidRDefault="00D714C9" w:rsidP="00FA27D0">
            <w:pPr>
              <w:spacing w:after="160" w:line="278" w:lineRule="auto"/>
              <w:contextualSpacing/>
              <w:jc w:val="both"/>
              <w:rPr>
                <w:rFonts w:ascii="Arial" w:hAnsi="Arial" w:cs="Arial"/>
                <w:sz w:val="24"/>
                <w:szCs w:val="24"/>
              </w:rPr>
            </w:pPr>
            <w:r>
              <w:rPr>
                <w:rFonts w:ascii="Arial" w:hAnsi="Arial" w:cs="Arial"/>
                <w:sz w:val="24"/>
                <w:szCs w:val="24"/>
              </w:rPr>
              <w:t>Jenni Hannukainen,</w:t>
            </w:r>
            <w:r w:rsidR="00F971AD">
              <w:rPr>
                <w:rFonts w:ascii="Arial" w:hAnsi="Arial" w:cs="Arial"/>
                <w:sz w:val="24"/>
                <w:szCs w:val="24"/>
              </w:rPr>
              <w:t xml:space="preserve"> Ninni Purmonen, Taru Salo ja Teija Tanska</w:t>
            </w:r>
          </w:p>
        </w:tc>
      </w:tr>
      <w:tr w:rsidR="0067260F" w:rsidRPr="008505AA" w14:paraId="1CC6C87A" w14:textId="77777777" w:rsidTr="003C0E9D">
        <w:tc>
          <w:tcPr>
            <w:tcW w:w="4814" w:type="dxa"/>
          </w:tcPr>
          <w:p w14:paraId="4622376B"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9B4EBCC" w14:textId="0E81FDA2" w:rsidR="0067260F" w:rsidRPr="008505AA" w:rsidRDefault="000F3AC0" w:rsidP="00FA27D0">
            <w:pPr>
              <w:spacing w:after="160" w:line="278" w:lineRule="auto"/>
              <w:contextualSpacing/>
              <w:jc w:val="both"/>
              <w:rPr>
                <w:rFonts w:ascii="Arial" w:hAnsi="Arial" w:cs="Arial"/>
                <w:sz w:val="24"/>
                <w:szCs w:val="24"/>
              </w:rPr>
            </w:pPr>
            <w:r>
              <w:rPr>
                <w:rFonts w:ascii="Arial" w:hAnsi="Arial" w:cs="Arial"/>
                <w:sz w:val="24"/>
                <w:szCs w:val="24"/>
              </w:rPr>
              <w:t>Sosiaali- ja potilasvastaavat</w:t>
            </w:r>
          </w:p>
        </w:tc>
      </w:tr>
      <w:tr w:rsidR="0067260F" w:rsidRPr="008505AA" w14:paraId="720FB3A7" w14:textId="77777777" w:rsidTr="003C0E9D">
        <w:tc>
          <w:tcPr>
            <w:tcW w:w="4814" w:type="dxa"/>
          </w:tcPr>
          <w:p w14:paraId="1105C238"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24F8A647" w14:textId="348DA170" w:rsidR="0067260F" w:rsidRPr="008505AA" w:rsidRDefault="000F3AC0" w:rsidP="00FA27D0">
            <w:pPr>
              <w:spacing w:after="160" w:line="278" w:lineRule="auto"/>
              <w:contextualSpacing/>
              <w:jc w:val="both"/>
              <w:rPr>
                <w:rFonts w:ascii="Arial" w:hAnsi="Arial" w:cs="Arial"/>
                <w:sz w:val="24"/>
                <w:szCs w:val="24"/>
              </w:rPr>
            </w:pPr>
            <w:r>
              <w:rPr>
                <w:rFonts w:ascii="Arial" w:hAnsi="Arial" w:cs="Arial"/>
                <w:sz w:val="24"/>
                <w:szCs w:val="24"/>
              </w:rPr>
              <w:t>sosiaali.potilasasiamies@hel.fi</w:t>
            </w:r>
          </w:p>
        </w:tc>
      </w:tr>
      <w:tr w:rsidR="0067260F" w:rsidRPr="008505AA" w14:paraId="36BA449F" w14:textId="77777777" w:rsidTr="003C0E9D">
        <w:tc>
          <w:tcPr>
            <w:tcW w:w="4814" w:type="dxa"/>
          </w:tcPr>
          <w:p w14:paraId="5F6C00E8"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4D6BAC35" w14:textId="6DFA01A9" w:rsidR="0067260F" w:rsidRPr="008505AA" w:rsidRDefault="000F3AC0" w:rsidP="00FA27D0">
            <w:pPr>
              <w:spacing w:after="160" w:line="278" w:lineRule="auto"/>
              <w:contextualSpacing/>
              <w:jc w:val="both"/>
              <w:rPr>
                <w:rFonts w:ascii="Arial" w:hAnsi="Arial" w:cs="Arial"/>
                <w:sz w:val="24"/>
                <w:szCs w:val="24"/>
              </w:rPr>
            </w:pPr>
            <w:r>
              <w:rPr>
                <w:rFonts w:ascii="Arial" w:hAnsi="Arial" w:cs="Arial"/>
                <w:sz w:val="24"/>
                <w:szCs w:val="24"/>
              </w:rPr>
              <w:t>neuvonta klo 09-11 09 3104 3355</w:t>
            </w:r>
          </w:p>
        </w:tc>
      </w:tr>
      <w:bookmarkEnd w:id="109"/>
      <w:tr w:rsidR="000F3AC0" w:rsidRPr="008505AA" w14:paraId="0C50C170" w14:textId="77777777" w:rsidTr="001A6A2B">
        <w:tc>
          <w:tcPr>
            <w:tcW w:w="9628" w:type="dxa"/>
            <w:gridSpan w:val="2"/>
          </w:tcPr>
          <w:p w14:paraId="392645CE" w14:textId="74EFAF18" w:rsidR="000F3AC0" w:rsidRPr="008505AA" w:rsidRDefault="000F3AC0" w:rsidP="001A6A2B">
            <w:pPr>
              <w:spacing w:after="160" w:line="278" w:lineRule="auto"/>
              <w:contextualSpacing/>
              <w:jc w:val="both"/>
              <w:rPr>
                <w:rFonts w:ascii="Arial" w:hAnsi="Arial" w:cs="Arial"/>
                <w:b/>
                <w:bCs/>
                <w:sz w:val="24"/>
                <w:szCs w:val="24"/>
              </w:rPr>
            </w:pPr>
            <w:r>
              <w:rPr>
                <w:rFonts w:ascii="Arial" w:hAnsi="Arial" w:cs="Arial"/>
                <w:b/>
                <w:bCs/>
                <w:sz w:val="24"/>
                <w:szCs w:val="24"/>
              </w:rPr>
              <w:t xml:space="preserve"> Länsi-</w:t>
            </w:r>
            <w:r w:rsidR="00A77D4C">
              <w:rPr>
                <w:rFonts w:ascii="Arial" w:hAnsi="Arial" w:cs="Arial"/>
                <w:b/>
                <w:bCs/>
                <w:sz w:val="24"/>
                <w:szCs w:val="24"/>
              </w:rPr>
              <w:t>uudenmaan (</w:t>
            </w:r>
            <w:r w:rsidR="000B4DF4">
              <w:rPr>
                <w:rFonts w:ascii="Arial" w:hAnsi="Arial" w:cs="Arial"/>
                <w:b/>
                <w:bCs/>
                <w:sz w:val="24"/>
                <w:szCs w:val="24"/>
              </w:rPr>
              <w:t xml:space="preserve">LUVN) </w:t>
            </w:r>
            <w:r w:rsidRPr="008505AA">
              <w:rPr>
                <w:rFonts w:ascii="Arial" w:hAnsi="Arial" w:cs="Arial"/>
                <w:b/>
                <w:bCs/>
                <w:sz w:val="24"/>
                <w:szCs w:val="24"/>
              </w:rPr>
              <w:t>hyvinvointialueen sosiaaliasiavastaavan yhteystiedot</w:t>
            </w:r>
          </w:p>
        </w:tc>
      </w:tr>
      <w:tr w:rsidR="005E5FC7" w:rsidRPr="008505AA" w14:paraId="099BA1F7" w14:textId="77777777" w:rsidTr="001A6A2B">
        <w:tc>
          <w:tcPr>
            <w:tcW w:w="9628" w:type="dxa"/>
            <w:gridSpan w:val="2"/>
          </w:tcPr>
          <w:p w14:paraId="3F931BBB" w14:textId="77777777" w:rsidR="005E5FC7" w:rsidRDefault="005E5FC7" w:rsidP="001A6A2B">
            <w:pPr>
              <w:spacing w:after="160" w:line="278" w:lineRule="auto"/>
              <w:contextualSpacing/>
              <w:jc w:val="both"/>
              <w:rPr>
                <w:rFonts w:ascii="Arial" w:hAnsi="Arial" w:cs="Arial"/>
                <w:b/>
                <w:bCs/>
                <w:sz w:val="24"/>
                <w:szCs w:val="24"/>
              </w:rPr>
            </w:pPr>
          </w:p>
        </w:tc>
      </w:tr>
      <w:tr w:rsidR="00136BE7" w:rsidRPr="008505AA" w14:paraId="6B8014FD" w14:textId="77777777" w:rsidTr="001A6A2B">
        <w:tc>
          <w:tcPr>
            <w:tcW w:w="9628" w:type="dxa"/>
            <w:gridSpan w:val="2"/>
          </w:tcPr>
          <w:p w14:paraId="3BA95DCB" w14:textId="77777777" w:rsidR="00136BE7" w:rsidRDefault="00136BE7" w:rsidP="001A6A2B">
            <w:pPr>
              <w:spacing w:after="160" w:line="278" w:lineRule="auto"/>
              <w:contextualSpacing/>
              <w:jc w:val="both"/>
              <w:rPr>
                <w:rFonts w:ascii="Arial" w:hAnsi="Arial" w:cs="Arial"/>
                <w:b/>
                <w:bCs/>
                <w:sz w:val="24"/>
                <w:szCs w:val="24"/>
              </w:rPr>
            </w:pPr>
          </w:p>
        </w:tc>
      </w:tr>
      <w:tr w:rsidR="000F3AC0" w:rsidRPr="008505AA" w14:paraId="1C1CDDAD" w14:textId="77777777" w:rsidTr="001A6A2B">
        <w:tc>
          <w:tcPr>
            <w:tcW w:w="4814" w:type="dxa"/>
          </w:tcPr>
          <w:p w14:paraId="111991C0" w14:textId="77777777" w:rsidR="000F3AC0" w:rsidRPr="008505AA" w:rsidRDefault="000F3AC0" w:rsidP="001A6A2B">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1CF91EBC" w14:textId="26ACB906" w:rsidR="000F3AC0" w:rsidRPr="008505AA" w:rsidRDefault="00202287" w:rsidP="001A6A2B">
            <w:pPr>
              <w:spacing w:after="160" w:line="278" w:lineRule="auto"/>
              <w:contextualSpacing/>
              <w:jc w:val="both"/>
              <w:rPr>
                <w:rFonts w:ascii="Arial" w:hAnsi="Arial" w:cs="Arial"/>
                <w:sz w:val="24"/>
                <w:szCs w:val="24"/>
              </w:rPr>
            </w:pPr>
            <w:r>
              <w:rPr>
                <w:rFonts w:ascii="Arial" w:hAnsi="Arial" w:cs="Arial"/>
                <w:sz w:val="24"/>
                <w:szCs w:val="24"/>
              </w:rPr>
              <w:t xml:space="preserve">Jenni Henttonen, Terhi </w:t>
            </w:r>
            <w:proofErr w:type="gramStart"/>
            <w:r>
              <w:rPr>
                <w:rFonts w:ascii="Arial" w:hAnsi="Arial" w:cs="Arial"/>
                <w:sz w:val="24"/>
                <w:szCs w:val="24"/>
              </w:rPr>
              <w:t>Willberg,  Anne</w:t>
            </w:r>
            <w:proofErr w:type="gramEnd"/>
            <w:r w:rsidR="00BA539E">
              <w:rPr>
                <w:rFonts w:ascii="Arial" w:hAnsi="Arial" w:cs="Arial"/>
                <w:sz w:val="24"/>
                <w:szCs w:val="24"/>
              </w:rPr>
              <w:t xml:space="preserve"> </w:t>
            </w:r>
            <w:proofErr w:type="spellStart"/>
            <w:r w:rsidR="00BA539E">
              <w:rPr>
                <w:rFonts w:ascii="Arial" w:hAnsi="Arial" w:cs="Arial"/>
                <w:sz w:val="24"/>
                <w:szCs w:val="24"/>
              </w:rPr>
              <w:t>Hilander</w:t>
            </w:r>
            <w:proofErr w:type="spellEnd"/>
            <w:r w:rsidR="00BA539E">
              <w:rPr>
                <w:rFonts w:ascii="Arial" w:hAnsi="Arial" w:cs="Arial"/>
                <w:sz w:val="24"/>
                <w:szCs w:val="24"/>
              </w:rPr>
              <w:t xml:space="preserve"> (ma, to) Katri Tuomi-Andersson</w:t>
            </w:r>
          </w:p>
        </w:tc>
      </w:tr>
      <w:tr w:rsidR="000F3AC0" w:rsidRPr="008505AA" w14:paraId="4389B926" w14:textId="77777777" w:rsidTr="001A6A2B">
        <w:tc>
          <w:tcPr>
            <w:tcW w:w="4814" w:type="dxa"/>
          </w:tcPr>
          <w:p w14:paraId="1A710559" w14:textId="77777777" w:rsidR="000F3AC0" w:rsidRPr="008505AA" w:rsidRDefault="000F3AC0" w:rsidP="001A6A2B">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CE6F674" w14:textId="77777777" w:rsidR="000F3AC0" w:rsidRPr="008505AA" w:rsidRDefault="000F3AC0" w:rsidP="001A6A2B">
            <w:pPr>
              <w:spacing w:after="160" w:line="278" w:lineRule="auto"/>
              <w:contextualSpacing/>
              <w:jc w:val="both"/>
              <w:rPr>
                <w:rFonts w:ascii="Arial" w:hAnsi="Arial" w:cs="Arial"/>
                <w:sz w:val="24"/>
                <w:szCs w:val="24"/>
              </w:rPr>
            </w:pPr>
            <w:r>
              <w:rPr>
                <w:rFonts w:ascii="Arial" w:hAnsi="Arial" w:cs="Arial"/>
                <w:sz w:val="24"/>
                <w:szCs w:val="24"/>
              </w:rPr>
              <w:t>Sosiaali- ja potilasvastaavat</w:t>
            </w:r>
          </w:p>
        </w:tc>
      </w:tr>
      <w:tr w:rsidR="000F3AC0" w:rsidRPr="008505AA" w14:paraId="205313BF" w14:textId="77777777" w:rsidTr="001A6A2B">
        <w:tc>
          <w:tcPr>
            <w:tcW w:w="4814" w:type="dxa"/>
          </w:tcPr>
          <w:p w14:paraId="1590CE22" w14:textId="77777777" w:rsidR="000F3AC0" w:rsidRPr="008505AA" w:rsidRDefault="000F3AC0" w:rsidP="001A6A2B">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6F40B455" w14:textId="5F54F974" w:rsidR="000F3AC0" w:rsidRPr="008505AA" w:rsidRDefault="000F3AC0" w:rsidP="001A6A2B">
            <w:pPr>
              <w:spacing w:after="160" w:line="278" w:lineRule="auto"/>
              <w:contextualSpacing/>
              <w:jc w:val="both"/>
              <w:rPr>
                <w:rFonts w:ascii="Arial" w:hAnsi="Arial" w:cs="Arial"/>
                <w:sz w:val="24"/>
                <w:szCs w:val="24"/>
              </w:rPr>
            </w:pPr>
            <w:r>
              <w:rPr>
                <w:rFonts w:ascii="Arial" w:hAnsi="Arial" w:cs="Arial"/>
                <w:sz w:val="24"/>
                <w:szCs w:val="24"/>
              </w:rPr>
              <w:t>sosiaali.potilasas</w:t>
            </w:r>
            <w:r w:rsidR="00BA539E">
              <w:rPr>
                <w:rFonts w:ascii="Arial" w:hAnsi="Arial" w:cs="Arial"/>
                <w:sz w:val="24"/>
                <w:szCs w:val="24"/>
              </w:rPr>
              <w:t>iavastaava</w:t>
            </w:r>
            <w:r>
              <w:rPr>
                <w:rFonts w:ascii="Arial" w:hAnsi="Arial" w:cs="Arial"/>
                <w:sz w:val="24"/>
                <w:szCs w:val="24"/>
              </w:rPr>
              <w:t>@l</w:t>
            </w:r>
            <w:r w:rsidR="00BA539E">
              <w:rPr>
                <w:rFonts w:ascii="Arial" w:hAnsi="Arial" w:cs="Arial"/>
                <w:sz w:val="24"/>
                <w:szCs w:val="24"/>
              </w:rPr>
              <w:t>uvn</w:t>
            </w:r>
            <w:r>
              <w:rPr>
                <w:rFonts w:ascii="Arial" w:hAnsi="Arial" w:cs="Arial"/>
                <w:sz w:val="24"/>
                <w:szCs w:val="24"/>
              </w:rPr>
              <w:t>.fi</w:t>
            </w:r>
          </w:p>
        </w:tc>
      </w:tr>
      <w:tr w:rsidR="000F3AC0" w:rsidRPr="008505AA" w14:paraId="4D2AEECF" w14:textId="77777777" w:rsidTr="001A6A2B">
        <w:tc>
          <w:tcPr>
            <w:tcW w:w="4814" w:type="dxa"/>
          </w:tcPr>
          <w:p w14:paraId="2E294B66" w14:textId="77777777" w:rsidR="000F3AC0" w:rsidRPr="008505AA" w:rsidRDefault="000F3AC0" w:rsidP="001A6A2B">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13E46B3" w14:textId="00E27642" w:rsidR="000F3AC0" w:rsidRPr="008505AA" w:rsidRDefault="00136BE7" w:rsidP="001A6A2B">
            <w:pPr>
              <w:spacing w:after="160" w:line="278" w:lineRule="auto"/>
              <w:contextualSpacing/>
              <w:jc w:val="both"/>
              <w:rPr>
                <w:rFonts w:ascii="Arial" w:hAnsi="Arial" w:cs="Arial"/>
                <w:sz w:val="24"/>
                <w:szCs w:val="24"/>
              </w:rPr>
            </w:pPr>
            <w:r>
              <w:rPr>
                <w:rFonts w:ascii="Arial" w:hAnsi="Arial" w:cs="Arial"/>
                <w:sz w:val="24"/>
                <w:szCs w:val="24"/>
              </w:rPr>
              <w:t>029 151 5838</w:t>
            </w:r>
          </w:p>
        </w:tc>
      </w:tr>
      <w:bookmarkEnd w:id="110"/>
      <w:tr w:rsidR="00136BE7" w:rsidRPr="008505AA" w14:paraId="1C38A076" w14:textId="77777777" w:rsidTr="001A6A2B">
        <w:tc>
          <w:tcPr>
            <w:tcW w:w="9628" w:type="dxa"/>
            <w:gridSpan w:val="2"/>
          </w:tcPr>
          <w:p w14:paraId="5CB80F87" w14:textId="2CA8A8FE" w:rsidR="00136BE7" w:rsidRPr="008505AA" w:rsidRDefault="000B4DF4" w:rsidP="001A6A2B">
            <w:pPr>
              <w:spacing w:after="160" w:line="278" w:lineRule="auto"/>
              <w:contextualSpacing/>
              <w:jc w:val="both"/>
              <w:rPr>
                <w:rFonts w:ascii="Arial" w:hAnsi="Arial" w:cs="Arial"/>
                <w:b/>
                <w:bCs/>
                <w:sz w:val="24"/>
                <w:szCs w:val="24"/>
              </w:rPr>
            </w:pPr>
            <w:r>
              <w:rPr>
                <w:rFonts w:ascii="Arial" w:hAnsi="Arial" w:cs="Arial"/>
                <w:b/>
                <w:bCs/>
                <w:sz w:val="24"/>
                <w:szCs w:val="24"/>
              </w:rPr>
              <w:t>Keskiuudenmaan</w:t>
            </w:r>
            <w:r w:rsidR="00136BE7" w:rsidRPr="008505AA">
              <w:rPr>
                <w:rFonts w:ascii="Arial" w:hAnsi="Arial" w:cs="Arial"/>
                <w:b/>
                <w:bCs/>
                <w:sz w:val="24"/>
                <w:szCs w:val="24"/>
              </w:rPr>
              <w:t xml:space="preserve"> </w:t>
            </w:r>
            <w:r>
              <w:rPr>
                <w:rFonts w:ascii="Arial" w:hAnsi="Arial" w:cs="Arial"/>
                <w:b/>
                <w:bCs/>
                <w:sz w:val="24"/>
                <w:szCs w:val="24"/>
              </w:rPr>
              <w:t>(KEUSOTE)</w:t>
            </w:r>
            <w:r w:rsidR="00136BE7" w:rsidRPr="008505AA">
              <w:rPr>
                <w:rFonts w:ascii="Arial" w:hAnsi="Arial" w:cs="Arial"/>
                <w:b/>
                <w:bCs/>
                <w:sz w:val="24"/>
                <w:szCs w:val="24"/>
              </w:rPr>
              <w:t>hyvinvointialueen sosiaaliasiavastaavan yhteystiedot</w:t>
            </w:r>
          </w:p>
        </w:tc>
      </w:tr>
      <w:tr w:rsidR="00136BE7" w:rsidRPr="008505AA" w14:paraId="5E7D3585" w14:textId="77777777" w:rsidTr="001A6A2B">
        <w:tc>
          <w:tcPr>
            <w:tcW w:w="4814" w:type="dxa"/>
          </w:tcPr>
          <w:p w14:paraId="4370905B" w14:textId="77777777" w:rsidR="00136BE7" w:rsidRPr="008505AA" w:rsidRDefault="00136BE7" w:rsidP="001A6A2B">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505EC375" w14:textId="70992BE7" w:rsidR="00136BE7" w:rsidRPr="008505AA" w:rsidRDefault="000B4DF4" w:rsidP="001A6A2B">
            <w:pPr>
              <w:spacing w:after="160" w:line="278" w:lineRule="auto"/>
              <w:contextualSpacing/>
              <w:jc w:val="both"/>
              <w:rPr>
                <w:rFonts w:ascii="Arial" w:hAnsi="Arial" w:cs="Arial"/>
                <w:sz w:val="24"/>
                <w:szCs w:val="24"/>
              </w:rPr>
            </w:pPr>
            <w:r>
              <w:rPr>
                <w:rFonts w:ascii="Arial" w:hAnsi="Arial" w:cs="Arial"/>
                <w:sz w:val="24"/>
                <w:szCs w:val="24"/>
              </w:rPr>
              <w:t>Susanna Honkala, Anne Mikkonen</w:t>
            </w:r>
          </w:p>
        </w:tc>
      </w:tr>
      <w:tr w:rsidR="00136BE7" w:rsidRPr="008505AA" w14:paraId="3EC01FFA" w14:textId="77777777" w:rsidTr="001A6A2B">
        <w:tc>
          <w:tcPr>
            <w:tcW w:w="4814" w:type="dxa"/>
          </w:tcPr>
          <w:p w14:paraId="047B1D3D" w14:textId="77777777" w:rsidR="00136BE7" w:rsidRPr="008505AA" w:rsidRDefault="00136BE7" w:rsidP="001A6A2B">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21D728C" w14:textId="77777777" w:rsidR="00136BE7" w:rsidRPr="008505AA" w:rsidRDefault="00136BE7" w:rsidP="001A6A2B">
            <w:pPr>
              <w:spacing w:after="160" w:line="278" w:lineRule="auto"/>
              <w:contextualSpacing/>
              <w:jc w:val="both"/>
              <w:rPr>
                <w:rFonts w:ascii="Arial" w:hAnsi="Arial" w:cs="Arial"/>
                <w:sz w:val="24"/>
                <w:szCs w:val="24"/>
              </w:rPr>
            </w:pPr>
            <w:r>
              <w:rPr>
                <w:rFonts w:ascii="Arial" w:hAnsi="Arial" w:cs="Arial"/>
                <w:sz w:val="24"/>
                <w:szCs w:val="24"/>
              </w:rPr>
              <w:t>Sosiaali- ja potilasvastaavat</w:t>
            </w:r>
          </w:p>
        </w:tc>
      </w:tr>
      <w:tr w:rsidR="00136BE7" w:rsidRPr="008505AA" w14:paraId="0DAD526A" w14:textId="77777777" w:rsidTr="001A6A2B">
        <w:tc>
          <w:tcPr>
            <w:tcW w:w="4814" w:type="dxa"/>
          </w:tcPr>
          <w:p w14:paraId="6B979FB9" w14:textId="77777777" w:rsidR="00136BE7" w:rsidRPr="008505AA" w:rsidRDefault="00136BE7" w:rsidP="001A6A2B">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2D76E40" w14:textId="7BF31823" w:rsidR="00136BE7" w:rsidRPr="008505AA" w:rsidRDefault="00136BE7" w:rsidP="001A6A2B">
            <w:pPr>
              <w:spacing w:after="160" w:line="278" w:lineRule="auto"/>
              <w:contextualSpacing/>
              <w:jc w:val="both"/>
              <w:rPr>
                <w:rFonts w:ascii="Arial" w:hAnsi="Arial" w:cs="Arial"/>
                <w:sz w:val="24"/>
                <w:szCs w:val="24"/>
              </w:rPr>
            </w:pPr>
            <w:proofErr w:type="spellStart"/>
            <w:proofErr w:type="gramStart"/>
            <w:r>
              <w:rPr>
                <w:rFonts w:ascii="Arial" w:hAnsi="Arial" w:cs="Arial"/>
                <w:sz w:val="24"/>
                <w:szCs w:val="24"/>
              </w:rPr>
              <w:t>sosiaali.potilas</w:t>
            </w:r>
            <w:r w:rsidR="000B4DF4">
              <w:rPr>
                <w:rFonts w:ascii="Arial" w:hAnsi="Arial" w:cs="Arial"/>
                <w:sz w:val="24"/>
                <w:szCs w:val="24"/>
              </w:rPr>
              <w:t>vastaava</w:t>
            </w:r>
            <w:proofErr w:type="gramEnd"/>
            <w:r>
              <w:rPr>
                <w:rFonts w:ascii="Arial" w:hAnsi="Arial" w:cs="Arial"/>
                <w:sz w:val="24"/>
                <w:szCs w:val="24"/>
              </w:rPr>
              <w:t>@</w:t>
            </w:r>
            <w:r w:rsidR="000B4DF4">
              <w:rPr>
                <w:rFonts w:ascii="Arial" w:hAnsi="Arial" w:cs="Arial"/>
                <w:sz w:val="24"/>
                <w:szCs w:val="24"/>
              </w:rPr>
              <w:t>keusote</w:t>
            </w:r>
            <w:r>
              <w:rPr>
                <w:rFonts w:ascii="Arial" w:hAnsi="Arial" w:cs="Arial"/>
                <w:sz w:val="24"/>
                <w:szCs w:val="24"/>
              </w:rPr>
              <w:t>fi</w:t>
            </w:r>
            <w:proofErr w:type="spellEnd"/>
          </w:p>
        </w:tc>
      </w:tr>
      <w:tr w:rsidR="00136BE7" w:rsidRPr="008505AA" w14:paraId="10C8BF17" w14:textId="77777777" w:rsidTr="001A6A2B">
        <w:tc>
          <w:tcPr>
            <w:tcW w:w="4814" w:type="dxa"/>
          </w:tcPr>
          <w:p w14:paraId="4D3F52B9" w14:textId="77777777" w:rsidR="00136BE7" w:rsidRPr="008505AA" w:rsidRDefault="00136BE7" w:rsidP="001A6A2B">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1554F1D" w14:textId="54E141F8" w:rsidR="00136BE7" w:rsidRPr="008505AA" w:rsidRDefault="000B4DF4" w:rsidP="001A6A2B">
            <w:pPr>
              <w:spacing w:after="160" w:line="278" w:lineRule="auto"/>
              <w:contextualSpacing/>
              <w:jc w:val="both"/>
              <w:rPr>
                <w:rFonts w:ascii="Arial" w:hAnsi="Arial" w:cs="Arial"/>
                <w:sz w:val="24"/>
                <w:szCs w:val="24"/>
              </w:rPr>
            </w:pPr>
            <w:r>
              <w:rPr>
                <w:rFonts w:ascii="Arial" w:hAnsi="Arial" w:cs="Arial"/>
                <w:sz w:val="24"/>
                <w:szCs w:val="24"/>
              </w:rPr>
              <w:t>040</w:t>
            </w:r>
            <w:r w:rsidR="005948BA">
              <w:rPr>
                <w:rFonts w:ascii="Arial" w:hAnsi="Arial" w:cs="Arial"/>
                <w:sz w:val="24"/>
                <w:szCs w:val="24"/>
              </w:rPr>
              <w:t xml:space="preserve"> </w:t>
            </w:r>
            <w:r>
              <w:rPr>
                <w:rFonts w:ascii="Arial" w:hAnsi="Arial" w:cs="Arial"/>
                <w:sz w:val="24"/>
                <w:szCs w:val="24"/>
              </w:rPr>
              <w:t>8074756 / 040 80</w:t>
            </w:r>
            <w:r w:rsidR="005948BA">
              <w:rPr>
                <w:rFonts w:ascii="Arial" w:hAnsi="Arial" w:cs="Arial"/>
                <w:sz w:val="24"/>
                <w:szCs w:val="24"/>
              </w:rPr>
              <w:t>74755</w:t>
            </w:r>
          </w:p>
        </w:tc>
      </w:tr>
      <w:tr w:rsidR="00136BE7" w:rsidRPr="008505AA" w14:paraId="38FB271F" w14:textId="77777777" w:rsidTr="001A6A2B">
        <w:tc>
          <w:tcPr>
            <w:tcW w:w="9628" w:type="dxa"/>
            <w:gridSpan w:val="2"/>
          </w:tcPr>
          <w:p w14:paraId="005787A3" w14:textId="58ECD92F" w:rsidR="00136BE7" w:rsidRPr="008505AA" w:rsidRDefault="00136BE7" w:rsidP="001A6A2B">
            <w:pPr>
              <w:spacing w:after="160" w:line="278" w:lineRule="auto"/>
              <w:contextualSpacing/>
              <w:jc w:val="both"/>
              <w:rPr>
                <w:rFonts w:ascii="Arial" w:hAnsi="Arial" w:cs="Arial"/>
                <w:b/>
                <w:bCs/>
                <w:sz w:val="24"/>
                <w:szCs w:val="24"/>
              </w:rPr>
            </w:pPr>
            <w:r>
              <w:rPr>
                <w:rFonts w:ascii="Arial" w:hAnsi="Arial" w:cs="Arial"/>
                <w:b/>
                <w:bCs/>
                <w:sz w:val="24"/>
                <w:szCs w:val="24"/>
              </w:rPr>
              <w:t xml:space="preserve"> </w:t>
            </w:r>
            <w:r w:rsidR="00A77D4C">
              <w:rPr>
                <w:rFonts w:ascii="Arial" w:hAnsi="Arial" w:cs="Arial"/>
                <w:b/>
                <w:bCs/>
                <w:sz w:val="24"/>
                <w:szCs w:val="24"/>
              </w:rPr>
              <w:t>Vantaa ja Kerava (VAKEHYVA)</w:t>
            </w:r>
            <w:r w:rsidRPr="008505AA">
              <w:rPr>
                <w:rFonts w:ascii="Arial" w:hAnsi="Arial" w:cs="Arial"/>
                <w:b/>
                <w:bCs/>
                <w:sz w:val="24"/>
                <w:szCs w:val="24"/>
              </w:rPr>
              <w:t>hyvinvointialueen sosiaaliasiavastaavan yhteystiedot</w:t>
            </w:r>
          </w:p>
        </w:tc>
      </w:tr>
      <w:tr w:rsidR="00136BE7" w:rsidRPr="008505AA" w14:paraId="49935AE7" w14:textId="77777777" w:rsidTr="001A6A2B">
        <w:tc>
          <w:tcPr>
            <w:tcW w:w="9628" w:type="dxa"/>
            <w:gridSpan w:val="2"/>
          </w:tcPr>
          <w:p w14:paraId="16189EDE" w14:textId="77777777" w:rsidR="00136BE7" w:rsidRDefault="00136BE7" w:rsidP="001A6A2B">
            <w:pPr>
              <w:spacing w:after="160" w:line="278" w:lineRule="auto"/>
              <w:contextualSpacing/>
              <w:jc w:val="both"/>
              <w:rPr>
                <w:rFonts w:ascii="Arial" w:hAnsi="Arial" w:cs="Arial"/>
                <w:b/>
                <w:bCs/>
                <w:sz w:val="24"/>
                <w:szCs w:val="24"/>
              </w:rPr>
            </w:pPr>
          </w:p>
        </w:tc>
      </w:tr>
      <w:tr w:rsidR="00136BE7" w:rsidRPr="008505AA" w14:paraId="6E259981" w14:textId="77777777" w:rsidTr="001A6A2B">
        <w:tc>
          <w:tcPr>
            <w:tcW w:w="4814" w:type="dxa"/>
          </w:tcPr>
          <w:p w14:paraId="351328DC" w14:textId="77777777" w:rsidR="00136BE7" w:rsidRPr="008505AA" w:rsidRDefault="00136BE7" w:rsidP="001A6A2B">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Nimi</w:t>
            </w:r>
          </w:p>
        </w:tc>
        <w:tc>
          <w:tcPr>
            <w:tcW w:w="4814" w:type="dxa"/>
          </w:tcPr>
          <w:p w14:paraId="3B134AB3" w14:textId="38887A83" w:rsidR="00136BE7" w:rsidRPr="008505AA" w:rsidRDefault="005948BA" w:rsidP="001A6A2B">
            <w:pPr>
              <w:spacing w:after="160" w:line="278" w:lineRule="auto"/>
              <w:contextualSpacing/>
              <w:jc w:val="both"/>
              <w:rPr>
                <w:rFonts w:ascii="Arial" w:hAnsi="Arial" w:cs="Arial"/>
                <w:sz w:val="24"/>
                <w:szCs w:val="24"/>
              </w:rPr>
            </w:pPr>
            <w:proofErr w:type="spellStart"/>
            <w:r>
              <w:rPr>
                <w:rFonts w:ascii="Arial" w:hAnsi="Arial" w:cs="Arial"/>
                <w:sz w:val="24"/>
                <w:szCs w:val="24"/>
              </w:rPr>
              <w:t>Clarissa</w:t>
            </w:r>
            <w:proofErr w:type="spellEnd"/>
            <w:r>
              <w:rPr>
                <w:rFonts w:ascii="Arial" w:hAnsi="Arial" w:cs="Arial"/>
                <w:sz w:val="24"/>
                <w:szCs w:val="24"/>
              </w:rPr>
              <w:t xml:space="preserve"> Kinnunen, Satu Laaksonen</w:t>
            </w:r>
          </w:p>
        </w:tc>
      </w:tr>
      <w:tr w:rsidR="00136BE7" w:rsidRPr="008505AA" w14:paraId="51D4F2BA" w14:textId="77777777" w:rsidTr="001A6A2B">
        <w:tc>
          <w:tcPr>
            <w:tcW w:w="4814" w:type="dxa"/>
          </w:tcPr>
          <w:p w14:paraId="337ED9F5" w14:textId="77777777" w:rsidR="00136BE7" w:rsidRPr="008505AA" w:rsidRDefault="00136BE7" w:rsidP="001A6A2B">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47C5BA8" w14:textId="561C893D" w:rsidR="00136BE7" w:rsidRPr="008505AA" w:rsidRDefault="00136BE7" w:rsidP="001A6A2B">
            <w:pPr>
              <w:spacing w:after="160" w:line="278" w:lineRule="auto"/>
              <w:contextualSpacing/>
              <w:jc w:val="both"/>
              <w:rPr>
                <w:rFonts w:ascii="Arial" w:hAnsi="Arial" w:cs="Arial"/>
                <w:sz w:val="24"/>
                <w:szCs w:val="24"/>
              </w:rPr>
            </w:pPr>
            <w:r>
              <w:rPr>
                <w:rFonts w:ascii="Arial" w:hAnsi="Arial" w:cs="Arial"/>
                <w:sz w:val="24"/>
                <w:szCs w:val="24"/>
              </w:rPr>
              <w:t>Sosiaali- ja potilas</w:t>
            </w:r>
            <w:r w:rsidR="005948BA">
              <w:rPr>
                <w:rFonts w:ascii="Arial" w:hAnsi="Arial" w:cs="Arial"/>
                <w:sz w:val="24"/>
                <w:szCs w:val="24"/>
              </w:rPr>
              <w:t>asiavastaava</w:t>
            </w:r>
          </w:p>
        </w:tc>
      </w:tr>
      <w:tr w:rsidR="00136BE7" w:rsidRPr="008505AA" w14:paraId="586AF1DB" w14:textId="77777777" w:rsidTr="001A6A2B">
        <w:tc>
          <w:tcPr>
            <w:tcW w:w="4814" w:type="dxa"/>
          </w:tcPr>
          <w:p w14:paraId="7170BA56" w14:textId="77777777" w:rsidR="00136BE7" w:rsidRPr="008505AA" w:rsidRDefault="00136BE7" w:rsidP="001A6A2B">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0CA95D3F" w14:textId="4E964111" w:rsidR="00136BE7" w:rsidRPr="008505AA" w:rsidRDefault="00136BE7" w:rsidP="001A6A2B">
            <w:pPr>
              <w:spacing w:after="160" w:line="278" w:lineRule="auto"/>
              <w:contextualSpacing/>
              <w:jc w:val="both"/>
              <w:rPr>
                <w:rFonts w:ascii="Arial" w:hAnsi="Arial" w:cs="Arial"/>
                <w:sz w:val="24"/>
                <w:szCs w:val="24"/>
              </w:rPr>
            </w:pPr>
            <w:r>
              <w:rPr>
                <w:rFonts w:ascii="Arial" w:hAnsi="Arial" w:cs="Arial"/>
                <w:sz w:val="24"/>
                <w:szCs w:val="24"/>
              </w:rPr>
              <w:t>sosiaali</w:t>
            </w:r>
            <w:r w:rsidR="00986895">
              <w:rPr>
                <w:rFonts w:ascii="Arial" w:hAnsi="Arial" w:cs="Arial"/>
                <w:sz w:val="24"/>
                <w:szCs w:val="24"/>
              </w:rPr>
              <w:t>-ja</w:t>
            </w:r>
            <w:r>
              <w:rPr>
                <w:rFonts w:ascii="Arial" w:hAnsi="Arial" w:cs="Arial"/>
                <w:sz w:val="24"/>
                <w:szCs w:val="24"/>
              </w:rPr>
              <w:t>potilasasiavastaava@</w:t>
            </w:r>
            <w:r w:rsidR="00986895">
              <w:rPr>
                <w:rFonts w:ascii="Arial" w:hAnsi="Arial" w:cs="Arial"/>
                <w:sz w:val="24"/>
                <w:szCs w:val="24"/>
              </w:rPr>
              <w:t>vakehyva</w:t>
            </w:r>
            <w:r>
              <w:rPr>
                <w:rFonts w:ascii="Arial" w:hAnsi="Arial" w:cs="Arial"/>
                <w:sz w:val="24"/>
                <w:szCs w:val="24"/>
              </w:rPr>
              <w:t>.fi</w:t>
            </w:r>
          </w:p>
        </w:tc>
      </w:tr>
      <w:tr w:rsidR="00136BE7" w:rsidRPr="008505AA" w14:paraId="5F3E5295" w14:textId="77777777" w:rsidTr="001A6A2B">
        <w:tc>
          <w:tcPr>
            <w:tcW w:w="4814" w:type="dxa"/>
          </w:tcPr>
          <w:p w14:paraId="19CD52B3" w14:textId="77777777" w:rsidR="00136BE7" w:rsidRPr="008505AA" w:rsidRDefault="00136BE7" w:rsidP="001A6A2B">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74EA6555" w14:textId="4E739868" w:rsidR="00136BE7" w:rsidRPr="008505AA" w:rsidRDefault="00986895" w:rsidP="001A6A2B">
            <w:pPr>
              <w:spacing w:after="160" w:line="278" w:lineRule="auto"/>
              <w:contextualSpacing/>
              <w:jc w:val="both"/>
              <w:rPr>
                <w:rFonts w:ascii="Arial" w:hAnsi="Arial" w:cs="Arial"/>
                <w:sz w:val="24"/>
                <w:szCs w:val="24"/>
              </w:rPr>
            </w:pPr>
            <w:r>
              <w:rPr>
                <w:rFonts w:ascii="Arial" w:hAnsi="Arial" w:cs="Arial"/>
                <w:sz w:val="24"/>
                <w:szCs w:val="24"/>
              </w:rPr>
              <w:t>ma, ti klo 12.15</w:t>
            </w:r>
            <w:r w:rsidR="00A77D4C">
              <w:rPr>
                <w:rFonts w:ascii="Arial" w:hAnsi="Arial" w:cs="Arial"/>
                <w:sz w:val="24"/>
                <w:szCs w:val="24"/>
              </w:rPr>
              <w:t>, ke, pe klo 09-11 09 419 10230</w:t>
            </w:r>
          </w:p>
        </w:tc>
      </w:tr>
      <w:bookmarkEnd w:id="111"/>
      <w:tr w:rsidR="005E5FC7" w:rsidRPr="008505AA" w14:paraId="0DE6B83D" w14:textId="77777777" w:rsidTr="001A6A2B">
        <w:tc>
          <w:tcPr>
            <w:tcW w:w="9628" w:type="dxa"/>
            <w:gridSpan w:val="2"/>
          </w:tcPr>
          <w:p w14:paraId="1E646E43" w14:textId="5D6A8190" w:rsidR="005E5FC7" w:rsidRPr="008505AA" w:rsidRDefault="005E5FC7" w:rsidP="001A6A2B">
            <w:pPr>
              <w:spacing w:after="160" w:line="278" w:lineRule="auto"/>
              <w:contextualSpacing/>
              <w:jc w:val="both"/>
              <w:rPr>
                <w:rFonts w:ascii="Arial" w:hAnsi="Arial" w:cs="Arial"/>
                <w:b/>
                <w:bCs/>
                <w:sz w:val="24"/>
                <w:szCs w:val="24"/>
              </w:rPr>
            </w:pPr>
            <w:proofErr w:type="spellStart"/>
            <w:r>
              <w:rPr>
                <w:rFonts w:ascii="Arial" w:hAnsi="Arial" w:cs="Arial"/>
                <w:b/>
                <w:bCs/>
                <w:sz w:val="24"/>
                <w:szCs w:val="24"/>
              </w:rPr>
              <w:t>Siun</w:t>
            </w:r>
            <w:proofErr w:type="spellEnd"/>
            <w:r>
              <w:rPr>
                <w:rFonts w:ascii="Arial" w:hAnsi="Arial" w:cs="Arial"/>
                <w:b/>
                <w:bCs/>
                <w:sz w:val="24"/>
                <w:szCs w:val="24"/>
              </w:rPr>
              <w:t xml:space="preserve"> sote </w:t>
            </w:r>
            <w:r w:rsidRPr="008505AA">
              <w:rPr>
                <w:rFonts w:ascii="Arial" w:hAnsi="Arial" w:cs="Arial"/>
                <w:b/>
                <w:bCs/>
                <w:sz w:val="24"/>
                <w:szCs w:val="24"/>
              </w:rPr>
              <w:t>hyvinvointialueen sosiaaliasiavastaavan yhteystiedot</w:t>
            </w:r>
          </w:p>
        </w:tc>
      </w:tr>
      <w:tr w:rsidR="005E5FC7" w:rsidRPr="008505AA" w14:paraId="1C0382A6" w14:textId="77777777" w:rsidTr="001A6A2B">
        <w:tc>
          <w:tcPr>
            <w:tcW w:w="4814" w:type="dxa"/>
          </w:tcPr>
          <w:p w14:paraId="6736C2F7" w14:textId="77777777" w:rsidR="005E5FC7" w:rsidRPr="008505AA" w:rsidRDefault="005E5FC7" w:rsidP="001A6A2B">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3AE27085" w14:textId="1C680F86" w:rsidR="005E5FC7" w:rsidRPr="008505AA" w:rsidRDefault="00972D89" w:rsidP="001A6A2B">
            <w:pPr>
              <w:spacing w:after="160" w:line="278" w:lineRule="auto"/>
              <w:contextualSpacing/>
              <w:jc w:val="both"/>
              <w:rPr>
                <w:rFonts w:ascii="Arial" w:hAnsi="Arial" w:cs="Arial"/>
                <w:sz w:val="24"/>
                <w:szCs w:val="24"/>
              </w:rPr>
            </w:pPr>
            <w:r>
              <w:rPr>
                <w:rFonts w:ascii="Arial" w:hAnsi="Arial" w:cs="Arial"/>
                <w:sz w:val="24"/>
                <w:szCs w:val="24"/>
              </w:rPr>
              <w:t xml:space="preserve">Hanna Mäkijärvi, </w:t>
            </w:r>
            <w:r w:rsidR="00777944">
              <w:rPr>
                <w:rFonts w:ascii="Arial" w:hAnsi="Arial" w:cs="Arial"/>
                <w:sz w:val="24"/>
                <w:szCs w:val="24"/>
              </w:rPr>
              <w:t xml:space="preserve">Kati </w:t>
            </w:r>
            <w:proofErr w:type="spellStart"/>
            <w:r w:rsidR="00777944">
              <w:rPr>
                <w:rFonts w:ascii="Arial" w:hAnsi="Arial" w:cs="Arial"/>
                <w:sz w:val="24"/>
                <w:szCs w:val="24"/>
              </w:rPr>
              <w:t>Saurula</w:t>
            </w:r>
            <w:proofErr w:type="spellEnd"/>
          </w:p>
        </w:tc>
      </w:tr>
      <w:tr w:rsidR="005E5FC7" w:rsidRPr="008505AA" w14:paraId="4ED1B0C5" w14:textId="77777777" w:rsidTr="001A6A2B">
        <w:tc>
          <w:tcPr>
            <w:tcW w:w="4814" w:type="dxa"/>
          </w:tcPr>
          <w:p w14:paraId="4DB7D619" w14:textId="77777777" w:rsidR="005E5FC7" w:rsidRPr="008505AA" w:rsidRDefault="005E5FC7" w:rsidP="001A6A2B">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09D54FA" w14:textId="77777777" w:rsidR="005E5FC7" w:rsidRPr="008505AA" w:rsidRDefault="005E5FC7" w:rsidP="001A6A2B">
            <w:pPr>
              <w:spacing w:after="160" w:line="278" w:lineRule="auto"/>
              <w:contextualSpacing/>
              <w:jc w:val="both"/>
              <w:rPr>
                <w:rFonts w:ascii="Arial" w:hAnsi="Arial" w:cs="Arial"/>
                <w:sz w:val="24"/>
                <w:szCs w:val="24"/>
              </w:rPr>
            </w:pPr>
            <w:r>
              <w:rPr>
                <w:rFonts w:ascii="Arial" w:hAnsi="Arial" w:cs="Arial"/>
                <w:sz w:val="24"/>
                <w:szCs w:val="24"/>
              </w:rPr>
              <w:t>Sosiaali- ja potilasvastaavat</w:t>
            </w:r>
          </w:p>
        </w:tc>
      </w:tr>
      <w:tr w:rsidR="005E5FC7" w:rsidRPr="008505AA" w14:paraId="55EB59C6" w14:textId="77777777" w:rsidTr="001A6A2B">
        <w:tc>
          <w:tcPr>
            <w:tcW w:w="4814" w:type="dxa"/>
          </w:tcPr>
          <w:p w14:paraId="5D774703" w14:textId="77777777" w:rsidR="005E5FC7" w:rsidRPr="008505AA" w:rsidRDefault="005E5FC7" w:rsidP="001A6A2B">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3EC28F0" w14:textId="1F29D810" w:rsidR="005E5FC7" w:rsidRPr="008505AA" w:rsidRDefault="00D46679" w:rsidP="001A6A2B">
            <w:pPr>
              <w:spacing w:after="160" w:line="278" w:lineRule="auto"/>
              <w:contextualSpacing/>
              <w:jc w:val="both"/>
              <w:rPr>
                <w:rFonts w:ascii="Arial" w:hAnsi="Arial" w:cs="Arial"/>
                <w:sz w:val="24"/>
                <w:szCs w:val="24"/>
              </w:rPr>
            </w:pPr>
            <w:r>
              <w:rPr>
                <w:rFonts w:ascii="Arial" w:hAnsi="Arial" w:cs="Arial"/>
                <w:sz w:val="24"/>
                <w:szCs w:val="24"/>
              </w:rPr>
              <w:t>etunimi.sukunimi@siunsote.fi</w:t>
            </w:r>
          </w:p>
        </w:tc>
      </w:tr>
      <w:tr w:rsidR="005E5FC7" w:rsidRPr="008505AA" w14:paraId="371392C4" w14:textId="77777777" w:rsidTr="001A6A2B">
        <w:tc>
          <w:tcPr>
            <w:tcW w:w="4814" w:type="dxa"/>
          </w:tcPr>
          <w:p w14:paraId="40DFF1EC" w14:textId="77777777" w:rsidR="005E5FC7" w:rsidRPr="008505AA" w:rsidRDefault="005E5FC7" w:rsidP="001A6A2B">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A50C146" w14:textId="66E23840" w:rsidR="005E5FC7" w:rsidRPr="008505AA" w:rsidRDefault="00604A86" w:rsidP="001A6A2B">
            <w:pPr>
              <w:spacing w:after="160" w:line="278" w:lineRule="auto"/>
              <w:contextualSpacing/>
              <w:jc w:val="both"/>
              <w:rPr>
                <w:rFonts w:ascii="Arial" w:hAnsi="Arial" w:cs="Arial"/>
                <w:sz w:val="24"/>
                <w:szCs w:val="24"/>
              </w:rPr>
            </w:pPr>
            <w:r>
              <w:rPr>
                <w:rFonts w:ascii="Arial" w:hAnsi="Arial" w:cs="Arial"/>
                <w:sz w:val="24"/>
                <w:szCs w:val="24"/>
              </w:rPr>
              <w:t>ma, pe klo</w:t>
            </w:r>
            <w:r w:rsidR="00462EBA">
              <w:rPr>
                <w:rFonts w:ascii="Arial" w:hAnsi="Arial" w:cs="Arial"/>
                <w:sz w:val="24"/>
                <w:szCs w:val="24"/>
              </w:rPr>
              <w:t xml:space="preserve"> 09-11.30, ti.to 9-11 0133308265, 0133308268</w:t>
            </w:r>
          </w:p>
        </w:tc>
      </w:tr>
      <w:tr w:rsidR="005E5FC7" w:rsidRPr="008505AA" w14:paraId="5B5F218C" w14:textId="77777777" w:rsidTr="001A6A2B">
        <w:tc>
          <w:tcPr>
            <w:tcW w:w="9628" w:type="dxa"/>
            <w:gridSpan w:val="2"/>
          </w:tcPr>
          <w:p w14:paraId="04F2381B" w14:textId="08EE1F35" w:rsidR="005E5FC7" w:rsidRPr="008505AA" w:rsidRDefault="005E5FC7" w:rsidP="001A6A2B">
            <w:pPr>
              <w:spacing w:after="160" w:line="278" w:lineRule="auto"/>
              <w:contextualSpacing/>
              <w:jc w:val="both"/>
              <w:rPr>
                <w:rFonts w:ascii="Arial" w:hAnsi="Arial" w:cs="Arial"/>
                <w:b/>
                <w:bCs/>
                <w:sz w:val="24"/>
                <w:szCs w:val="24"/>
              </w:rPr>
            </w:pPr>
            <w:r>
              <w:rPr>
                <w:rFonts w:ascii="Arial" w:hAnsi="Arial" w:cs="Arial"/>
                <w:b/>
                <w:bCs/>
                <w:sz w:val="24"/>
                <w:szCs w:val="24"/>
              </w:rPr>
              <w:t xml:space="preserve"> </w:t>
            </w:r>
          </w:p>
        </w:tc>
      </w:tr>
    </w:tbl>
    <w:p w14:paraId="22E759A9"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20677054"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3B4D0861"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6926C64F" w14:textId="77777777" w:rsidTr="003C0E9D">
        <w:tc>
          <w:tcPr>
            <w:tcW w:w="9628" w:type="dxa"/>
            <w:gridSpan w:val="2"/>
          </w:tcPr>
          <w:p w14:paraId="15473E1E"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008C1B32" w14:textId="77777777" w:rsidTr="003C0E9D">
        <w:tc>
          <w:tcPr>
            <w:tcW w:w="4814" w:type="dxa"/>
          </w:tcPr>
          <w:p w14:paraId="0F92B47F"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0A231FEA" w14:textId="4740010B" w:rsidR="00A56F18" w:rsidRPr="008505AA" w:rsidRDefault="00C05034" w:rsidP="00FA27D0">
            <w:pPr>
              <w:spacing w:after="160" w:line="278" w:lineRule="auto"/>
              <w:contextualSpacing/>
              <w:jc w:val="both"/>
              <w:rPr>
                <w:rFonts w:ascii="Arial" w:hAnsi="Arial" w:cs="Arial"/>
                <w:sz w:val="24"/>
                <w:szCs w:val="24"/>
              </w:rPr>
            </w:pPr>
            <w:r>
              <w:rPr>
                <w:rFonts w:ascii="Arial" w:hAnsi="Arial" w:cs="Arial"/>
                <w:sz w:val="24"/>
                <w:szCs w:val="24"/>
              </w:rPr>
              <w:t>Kuluttajaneuvonnan puhelinpalvelu</w:t>
            </w:r>
          </w:p>
        </w:tc>
      </w:tr>
      <w:tr w:rsidR="00A56F18" w:rsidRPr="008505AA" w14:paraId="1D5CB1DB" w14:textId="77777777" w:rsidTr="003C0E9D">
        <w:tc>
          <w:tcPr>
            <w:tcW w:w="4814" w:type="dxa"/>
          </w:tcPr>
          <w:p w14:paraId="19FBEFB5"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127C27A" w14:textId="56203C5D" w:rsidR="00A56F18" w:rsidRPr="008505AA" w:rsidRDefault="00A00AF3" w:rsidP="00FA27D0">
            <w:pPr>
              <w:spacing w:after="160" w:line="278" w:lineRule="auto"/>
              <w:contextualSpacing/>
              <w:jc w:val="both"/>
              <w:rPr>
                <w:rFonts w:ascii="Arial" w:hAnsi="Arial" w:cs="Arial"/>
                <w:sz w:val="24"/>
                <w:szCs w:val="24"/>
              </w:rPr>
            </w:pPr>
            <w:r>
              <w:rPr>
                <w:rFonts w:ascii="Arial" w:hAnsi="Arial" w:cs="Arial"/>
                <w:sz w:val="24"/>
                <w:szCs w:val="24"/>
              </w:rPr>
              <w:t>ma, ti, ke ja pe klo 09-12, to 12-15</w:t>
            </w:r>
          </w:p>
        </w:tc>
      </w:tr>
      <w:tr w:rsidR="00A56F18" w:rsidRPr="008505AA" w14:paraId="04FDA1F1" w14:textId="77777777" w:rsidTr="003C0E9D">
        <w:tc>
          <w:tcPr>
            <w:tcW w:w="4814" w:type="dxa"/>
          </w:tcPr>
          <w:p w14:paraId="081FCD3E"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7117D38" w14:textId="757FA6FC" w:rsidR="00A56F18" w:rsidRPr="008505AA" w:rsidRDefault="006D384A" w:rsidP="00FA27D0">
            <w:pPr>
              <w:spacing w:after="160" w:line="278" w:lineRule="auto"/>
              <w:contextualSpacing/>
              <w:jc w:val="both"/>
              <w:rPr>
                <w:rFonts w:ascii="Arial" w:hAnsi="Arial" w:cs="Arial"/>
                <w:sz w:val="24"/>
                <w:szCs w:val="24"/>
              </w:rPr>
            </w:pPr>
            <w:r>
              <w:rPr>
                <w:rFonts w:ascii="Arial" w:hAnsi="Arial" w:cs="Arial"/>
                <w:sz w:val="24"/>
                <w:szCs w:val="24"/>
              </w:rPr>
              <w:t>sähköinen lomake verkossa</w:t>
            </w:r>
          </w:p>
        </w:tc>
      </w:tr>
      <w:tr w:rsidR="00A56F18" w:rsidRPr="008505AA" w14:paraId="329D4953" w14:textId="77777777" w:rsidTr="003C0E9D">
        <w:tc>
          <w:tcPr>
            <w:tcW w:w="4814" w:type="dxa"/>
          </w:tcPr>
          <w:p w14:paraId="113A50CD"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53A8F6F" w14:textId="1A46F75B" w:rsidR="00A56F18" w:rsidRPr="008505AA" w:rsidRDefault="00A00AF3" w:rsidP="00FA27D0">
            <w:pPr>
              <w:spacing w:after="160" w:line="278" w:lineRule="auto"/>
              <w:contextualSpacing/>
              <w:jc w:val="both"/>
              <w:rPr>
                <w:rFonts w:ascii="Arial" w:hAnsi="Arial" w:cs="Arial"/>
                <w:sz w:val="24"/>
                <w:szCs w:val="24"/>
              </w:rPr>
            </w:pPr>
            <w:r>
              <w:rPr>
                <w:rFonts w:ascii="Arial" w:hAnsi="Arial" w:cs="Arial"/>
                <w:sz w:val="24"/>
                <w:szCs w:val="24"/>
              </w:rPr>
              <w:t>029 505 3050</w:t>
            </w:r>
          </w:p>
        </w:tc>
      </w:tr>
    </w:tbl>
    <w:p w14:paraId="5712D13D" w14:textId="77777777" w:rsidR="00A56F18" w:rsidRPr="008505AA" w:rsidRDefault="00A56F18" w:rsidP="00FA27D0">
      <w:pPr>
        <w:spacing w:after="160" w:line="278" w:lineRule="auto"/>
        <w:contextualSpacing/>
        <w:jc w:val="both"/>
        <w:rPr>
          <w:rFonts w:ascii="Arial" w:eastAsia="Arial" w:hAnsi="Arial" w:cs="Arial"/>
          <w:sz w:val="24"/>
          <w:szCs w:val="24"/>
        </w:rPr>
      </w:pPr>
    </w:p>
    <w:p w14:paraId="07F1F412" w14:textId="49A5E4F7" w:rsidR="00B13E53" w:rsidRPr="008505AA" w:rsidRDefault="008C33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6D384A">
        <w:rPr>
          <w:rFonts w:ascii="Arial" w:eastAsia="Arial" w:hAnsi="Arial" w:cs="Arial"/>
          <w:sz w:val="24"/>
          <w:szCs w:val="24"/>
        </w:rPr>
        <w:t xml:space="preserve">Muratin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7467F558" w14:textId="77777777" w:rsidTr="003C0E9D">
        <w:trPr>
          <w:trHeight w:val="300"/>
          <w:tblHeader/>
        </w:trPr>
        <w:tc>
          <w:tcPr>
            <w:tcW w:w="3345" w:type="dxa"/>
          </w:tcPr>
          <w:p w14:paraId="682D0105"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218D1CA5"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D90BB23"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30A696DA" w14:textId="77777777" w:rsidTr="003C0E9D">
        <w:trPr>
          <w:trHeight w:val="300"/>
          <w:tblHeader/>
        </w:trPr>
        <w:tc>
          <w:tcPr>
            <w:tcW w:w="3345" w:type="dxa"/>
          </w:tcPr>
          <w:p w14:paraId="533C23AF" w14:textId="77777777" w:rsidR="00B13E53" w:rsidRPr="00982F0D" w:rsidRDefault="003C6EA6" w:rsidP="00FA27D0">
            <w:pPr>
              <w:spacing w:after="160" w:line="278" w:lineRule="auto"/>
              <w:contextualSpacing/>
              <w:jc w:val="both"/>
              <w:rPr>
                <w:rFonts w:ascii="Arial" w:eastAsia="Arial" w:hAnsi="Arial" w:cs="Arial"/>
                <w:sz w:val="24"/>
                <w:szCs w:val="24"/>
              </w:rPr>
            </w:pPr>
            <w:r w:rsidRPr="00982F0D">
              <w:rPr>
                <w:rFonts w:ascii="Arial" w:eastAsia="Arial" w:hAnsi="Arial" w:cs="Arial"/>
                <w:sz w:val="24"/>
                <w:szCs w:val="24"/>
              </w:rPr>
              <w:t>Listaa riskit</w:t>
            </w:r>
          </w:p>
        </w:tc>
        <w:tc>
          <w:tcPr>
            <w:tcW w:w="3345" w:type="dxa"/>
          </w:tcPr>
          <w:p w14:paraId="4531CE03" w14:textId="77777777" w:rsidR="00B13E53" w:rsidRPr="00982F0D" w:rsidRDefault="003C6EA6" w:rsidP="00FA27D0">
            <w:pPr>
              <w:spacing w:after="160" w:line="278" w:lineRule="auto"/>
              <w:contextualSpacing/>
              <w:jc w:val="both"/>
              <w:rPr>
                <w:rFonts w:ascii="Arial" w:eastAsia="Arial" w:hAnsi="Arial" w:cs="Arial"/>
                <w:sz w:val="24"/>
                <w:szCs w:val="24"/>
              </w:rPr>
            </w:pPr>
            <w:r w:rsidRPr="00982F0D">
              <w:rPr>
                <w:rFonts w:ascii="Arial" w:eastAsia="Arial" w:hAnsi="Arial" w:cs="Arial"/>
                <w:sz w:val="24"/>
                <w:szCs w:val="24"/>
              </w:rPr>
              <w:t>Arvioi riskit</w:t>
            </w:r>
          </w:p>
        </w:tc>
        <w:tc>
          <w:tcPr>
            <w:tcW w:w="3345" w:type="dxa"/>
          </w:tcPr>
          <w:p w14:paraId="22B90FF9" w14:textId="77777777" w:rsidR="00B13E53" w:rsidRPr="00982F0D" w:rsidRDefault="003C6EA6" w:rsidP="00FA27D0">
            <w:pPr>
              <w:spacing w:after="160" w:line="278" w:lineRule="auto"/>
              <w:contextualSpacing/>
              <w:jc w:val="both"/>
              <w:rPr>
                <w:rFonts w:ascii="Arial" w:eastAsia="Arial" w:hAnsi="Arial" w:cs="Arial"/>
                <w:sz w:val="24"/>
                <w:szCs w:val="24"/>
              </w:rPr>
            </w:pPr>
            <w:r w:rsidRPr="00982F0D">
              <w:rPr>
                <w:rFonts w:ascii="Arial" w:eastAsia="Arial" w:hAnsi="Arial" w:cs="Arial"/>
                <w:sz w:val="24"/>
                <w:szCs w:val="24"/>
              </w:rPr>
              <w:t>Kirjaa ehkäisy- ja hallintatoimet riskikohtaisesti</w:t>
            </w:r>
          </w:p>
        </w:tc>
      </w:tr>
      <w:tr w:rsidR="00B13E53" w:rsidRPr="008505AA" w14:paraId="171C0B04" w14:textId="77777777" w:rsidTr="003C0E9D">
        <w:trPr>
          <w:trHeight w:val="300"/>
          <w:tblHeader/>
        </w:trPr>
        <w:tc>
          <w:tcPr>
            <w:tcW w:w="3345" w:type="dxa"/>
          </w:tcPr>
          <w:p w14:paraId="01F60968" w14:textId="54FA7A6F" w:rsidR="00B13E53" w:rsidRPr="00930D14" w:rsidRDefault="00A133C8"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Asiakas ei tunnista palveluntarvetta</w:t>
            </w:r>
          </w:p>
        </w:tc>
        <w:tc>
          <w:tcPr>
            <w:tcW w:w="3345" w:type="dxa"/>
          </w:tcPr>
          <w:p w14:paraId="56D396F3" w14:textId="725A8531" w:rsidR="00B13E53" w:rsidRPr="00930D14" w:rsidRDefault="00DA1A7E"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pieni riski</w:t>
            </w:r>
            <w:r w:rsidR="001A68EF" w:rsidRPr="00930D14">
              <w:rPr>
                <w:rFonts w:ascii="Arial" w:eastAsia="Arial" w:hAnsi="Arial" w:cs="Arial"/>
                <w:sz w:val="24"/>
                <w:szCs w:val="24"/>
              </w:rPr>
              <w:t xml:space="preserve">, asiakas ei tunnista </w:t>
            </w:r>
            <w:r w:rsidR="0011681E" w:rsidRPr="00930D14">
              <w:rPr>
                <w:rFonts w:ascii="Arial" w:eastAsia="Arial" w:hAnsi="Arial" w:cs="Arial"/>
                <w:sz w:val="24"/>
                <w:szCs w:val="24"/>
              </w:rPr>
              <w:t>palvelun sisältöä, odotukset erilaiset, pettymykset.</w:t>
            </w:r>
          </w:p>
        </w:tc>
        <w:tc>
          <w:tcPr>
            <w:tcW w:w="3345" w:type="dxa"/>
          </w:tcPr>
          <w:p w14:paraId="0E52BCA7" w14:textId="06C6AAED" w:rsidR="00B13E53" w:rsidRPr="00930D14" w:rsidRDefault="005B62B2"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Asiakas prosessi mukana, käydään palvelusuunnitelma ja palvelu</w:t>
            </w:r>
            <w:r w:rsidR="008B536C" w:rsidRPr="00930D14">
              <w:rPr>
                <w:rFonts w:ascii="Arial" w:eastAsia="Arial" w:hAnsi="Arial" w:cs="Arial"/>
                <w:sz w:val="24"/>
                <w:szCs w:val="24"/>
              </w:rPr>
              <w:t xml:space="preserve">jen </w:t>
            </w:r>
            <w:r w:rsidR="009D15E5" w:rsidRPr="00930D14">
              <w:rPr>
                <w:rFonts w:ascii="Arial" w:eastAsia="Arial" w:hAnsi="Arial" w:cs="Arial"/>
                <w:sz w:val="24"/>
                <w:szCs w:val="24"/>
              </w:rPr>
              <w:t>tarve yhdessä</w:t>
            </w:r>
            <w:r w:rsidRPr="00930D14">
              <w:rPr>
                <w:rFonts w:ascii="Arial" w:eastAsia="Arial" w:hAnsi="Arial" w:cs="Arial"/>
                <w:sz w:val="24"/>
                <w:szCs w:val="24"/>
              </w:rPr>
              <w:t xml:space="preserve"> läpi</w:t>
            </w:r>
          </w:p>
        </w:tc>
      </w:tr>
      <w:tr w:rsidR="00B13E53" w:rsidRPr="008505AA" w14:paraId="42A4E4F7" w14:textId="77777777" w:rsidTr="003C0E9D">
        <w:trPr>
          <w:trHeight w:val="300"/>
          <w:tblHeader/>
        </w:trPr>
        <w:tc>
          <w:tcPr>
            <w:tcW w:w="3345" w:type="dxa"/>
          </w:tcPr>
          <w:p w14:paraId="29DF62B5" w14:textId="45575788" w:rsidR="00B13E53" w:rsidRPr="00930D14" w:rsidRDefault="00A133C8"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Asiakas kokee, että ei saa palvelua</w:t>
            </w:r>
          </w:p>
        </w:tc>
        <w:tc>
          <w:tcPr>
            <w:tcW w:w="3345" w:type="dxa"/>
          </w:tcPr>
          <w:p w14:paraId="79DA93D1" w14:textId="10F33D73" w:rsidR="00B13E53" w:rsidRPr="00930D14" w:rsidRDefault="008B536C"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keskisuuri riski</w:t>
            </w:r>
            <w:r w:rsidR="001A68EF" w:rsidRPr="00930D14">
              <w:rPr>
                <w:rFonts w:ascii="Arial" w:eastAsia="Arial" w:hAnsi="Arial" w:cs="Arial"/>
                <w:sz w:val="24"/>
                <w:szCs w:val="24"/>
              </w:rPr>
              <w:t>, tyytymättömyys palveluihin</w:t>
            </w:r>
          </w:p>
        </w:tc>
        <w:tc>
          <w:tcPr>
            <w:tcW w:w="3345" w:type="dxa"/>
          </w:tcPr>
          <w:p w14:paraId="51659F80" w14:textId="712AA749" w:rsidR="00B13E53" w:rsidRPr="00930D14" w:rsidRDefault="00495901"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Keskustelu palvelun sisällöstä, myönnetyistä palveluista</w:t>
            </w:r>
            <w:r w:rsidR="000C7644" w:rsidRPr="00930D14">
              <w:rPr>
                <w:rFonts w:ascii="Arial" w:eastAsia="Arial" w:hAnsi="Arial" w:cs="Arial"/>
                <w:sz w:val="24"/>
                <w:szCs w:val="24"/>
              </w:rPr>
              <w:t>, kuntoutumisen näkökulman tuominen</w:t>
            </w:r>
          </w:p>
        </w:tc>
      </w:tr>
      <w:tr w:rsidR="00A133C8" w:rsidRPr="008505AA" w14:paraId="2EA9DB85" w14:textId="77777777" w:rsidTr="003C0E9D">
        <w:trPr>
          <w:trHeight w:val="300"/>
          <w:tblHeader/>
        </w:trPr>
        <w:tc>
          <w:tcPr>
            <w:tcW w:w="3345" w:type="dxa"/>
          </w:tcPr>
          <w:p w14:paraId="456DC5DE" w14:textId="12521868" w:rsidR="00A133C8" w:rsidRPr="00930D14" w:rsidRDefault="00A133C8"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Asiakas kokee, että hänen itsemääräämisoikeus ei toteudu</w:t>
            </w:r>
          </w:p>
        </w:tc>
        <w:tc>
          <w:tcPr>
            <w:tcW w:w="3345" w:type="dxa"/>
          </w:tcPr>
          <w:p w14:paraId="1F4CB1E3" w14:textId="606BA67F" w:rsidR="00A133C8" w:rsidRPr="00930D14" w:rsidRDefault="000C7644"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suuri riski</w:t>
            </w:r>
            <w:r w:rsidR="00C43DDC" w:rsidRPr="00930D14">
              <w:rPr>
                <w:rFonts w:ascii="Arial" w:eastAsia="Arial" w:hAnsi="Arial" w:cs="Arial"/>
                <w:sz w:val="24"/>
                <w:szCs w:val="24"/>
              </w:rPr>
              <w:t>, passivoituminen</w:t>
            </w:r>
            <w:r w:rsidR="00A70BF0" w:rsidRPr="00930D14">
              <w:rPr>
                <w:rFonts w:ascii="Arial" w:eastAsia="Arial" w:hAnsi="Arial" w:cs="Arial"/>
                <w:sz w:val="24"/>
                <w:szCs w:val="24"/>
              </w:rPr>
              <w:t>, puolesta tekemisen riski</w:t>
            </w:r>
          </w:p>
        </w:tc>
        <w:tc>
          <w:tcPr>
            <w:tcW w:w="3345" w:type="dxa"/>
          </w:tcPr>
          <w:p w14:paraId="5C511BF1" w14:textId="52DFAF68" w:rsidR="00A133C8" w:rsidRPr="00930D14" w:rsidRDefault="00DB5F37"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välitön keskustelu asiakaan ja mahdollisen palvelun tilaajan kanssa</w:t>
            </w:r>
            <w:r w:rsidR="00FA66C7" w:rsidRPr="00930D14">
              <w:rPr>
                <w:rFonts w:ascii="Arial" w:eastAsia="Arial" w:hAnsi="Arial" w:cs="Arial"/>
                <w:sz w:val="24"/>
                <w:szCs w:val="24"/>
              </w:rPr>
              <w:t>, ymmärryksen lisääminen, IMO-koulutusten lisääminen yksikössä.</w:t>
            </w:r>
          </w:p>
        </w:tc>
      </w:tr>
      <w:tr w:rsidR="00A133C8" w:rsidRPr="008505AA" w14:paraId="1245577D" w14:textId="77777777" w:rsidTr="003C0E9D">
        <w:trPr>
          <w:trHeight w:val="300"/>
          <w:tblHeader/>
        </w:trPr>
        <w:tc>
          <w:tcPr>
            <w:tcW w:w="3345" w:type="dxa"/>
          </w:tcPr>
          <w:p w14:paraId="056898A9" w14:textId="05ADD263" w:rsidR="00A133C8" w:rsidRPr="00930D14" w:rsidRDefault="00A133C8"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Asiakas on kokenut epäasiallista kohtelua</w:t>
            </w:r>
          </w:p>
        </w:tc>
        <w:tc>
          <w:tcPr>
            <w:tcW w:w="3345" w:type="dxa"/>
          </w:tcPr>
          <w:p w14:paraId="18B52F70" w14:textId="799D5B90" w:rsidR="00A133C8" w:rsidRPr="00930D14" w:rsidRDefault="00FA66C7"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keskisuuri riski</w:t>
            </w:r>
            <w:r w:rsidR="00AA4233" w:rsidRPr="00930D14">
              <w:rPr>
                <w:rFonts w:ascii="Arial" w:eastAsia="Arial" w:hAnsi="Arial" w:cs="Arial"/>
                <w:sz w:val="24"/>
                <w:szCs w:val="24"/>
              </w:rPr>
              <w:t xml:space="preserve">, </w:t>
            </w:r>
            <w:r w:rsidR="009B7E09" w:rsidRPr="00930D14">
              <w:rPr>
                <w:rFonts w:ascii="Arial" w:eastAsia="Arial" w:hAnsi="Arial" w:cs="Arial"/>
                <w:sz w:val="24"/>
                <w:szCs w:val="24"/>
              </w:rPr>
              <w:t>palvelusta irrottauminen,</w:t>
            </w:r>
          </w:p>
        </w:tc>
        <w:tc>
          <w:tcPr>
            <w:tcW w:w="3345" w:type="dxa"/>
          </w:tcPr>
          <w:p w14:paraId="79E99D52" w14:textId="6CB81F71" w:rsidR="00A133C8" w:rsidRPr="00930D14" w:rsidRDefault="00FA66C7"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 xml:space="preserve">välitön puuttuminen, </w:t>
            </w:r>
            <w:r w:rsidR="00C77E6F" w:rsidRPr="00930D14">
              <w:rPr>
                <w:rFonts w:ascii="Arial" w:eastAsia="Arial" w:hAnsi="Arial" w:cs="Arial"/>
                <w:sz w:val="24"/>
                <w:szCs w:val="24"/>
              </w:rPr>
              <w:t>tilanteen selvittäminen, IMO-arviointi, asiakkaan avustaminen reklamaatiossa,</w:t>
            </w:r>
          </w:p>
        </w:tc>
      </w:tr>
      <w:tr w:rsidR="00A133C8" w:rsidRPr="008505AA" w14:paraId="149F5EF3" w14:textId="77777777" w:rsidTr="003C0E9D">
        <w:trPr>
          <w:trHeight w:val="300"/>
          <w:tblHeader/>
        </w:trPr>
        <w:tc>
          <w:tcPr>
            <w:tcW w:w="3345" w:type="dxa"/>
          </w:tcPr>
          <w:p w14:paraId="4138FCE2" w14:textId="1B471DE2" w:rsidR="00A133C8" w:rsidRPr="00930D14" w:rsidRDefault="00A133C8"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Asiakas ei tule kuulluksi</w:t>
            </w:r>
          </w:p>
        </w:tc>
        <w:tc>
          <w:tcPr>
            <w:tcW w:w="3345" w:type="dxa"/>
          </w:tcPr>
          <w:p w14:paraId="424A3448" w14:textId="4A71AEFA" w:rsidR="00A133C8" w:rsidRPr="00930D14" w:rsidRDefault="00AA4233" w:rsidP="00FA27D0">
            <w:pPr>
              <w:spacing w:after="160" w:line="278" w:lineRule="auto"/>
              <w:contextualSpacing/>
              <w:jc w:val="both"/>
              <w:rPr>
                <w:rFonts w:ascii="Arial" w:eastAsia="Arial" w:hAnsi="Arial" w:cs="Arial"/>
                <w:sz w:val="24"/>
                <w:szCs w:val="24"/>
              </w:rPr>
            </w:pPr>
            <w:r w:rsidRPr="00930D14">
              <w:rPr>
                <w:rFonts w:ascii="Arial" w:eastAsia="Arial" w:hAnsi="Arial" w:cs="Arial"/>
                <w:sz w:val="24"/>
                <w:szCs w:val="24"/>
              </w:rPr>
              <w:t xml:space="preserve">keskisuuri riski, </w:t>
            </w:r>
            <w:r w:rsidR="0011681E" w:rsidRPr="00930D14">
              <w:rPr>
                <w:rFonts w:ascii="Arial" w:eastAsia="Arial" w:hAnsi="Arial" w:cs="Arial"/>
                <w:sz w:val="24"/>
                <w:szCs w:val="24"/>
              </w:rPr>
              <w:t>palvelun</w:t>
            </w:r>
            <w:r w:rsidRPr="00930D14">
              <w:rPr>
                <w:rFonts w:ascii="Arial" w:eastAsia="Arial" w:hAnsi="Arial" w:cs="Arial"/>
                <w:sz w:val="24"/>
                <w:szCs w:val="24"/>
              </w:rPr>
              <w:t xml:space="preserve"> epäonnistuminen</w:t>
            </w:r>
          </w:p>
        </w:tc>
        <w:tc>
          <w:tcPr>
            <w:tcW w:w="3345" w:type="dxa"/>
          </w:tcPr>
          <w:p w14:paraId="33C48141" w14:textId="7C108680" w:rsidR="00A133C8" w:rsidRPr="00930D14" w:rsidRDefault="003B581C" w:rsidP="00FA27D0">
            <w:pPr>
              <w:spacing w:after="160" w:line="278" w:lineRule="auto"/>
              <w:contextualSpacing/>
              <w:jc w:val="both"/>
              <w:rPr>
                <w:rFonts w:ascii="Arial" w:eastAsia="Arial" w:hAnsi="Arial" w:cs="Arial"/>
                <w:sz w:val="24"/>
                <w:szCs w:val="24"/>
              </w:rPr>
            </w:pPr>
            <w:proofErr w:type="spellStart"/>
            <w:r w:rsidRPr="00930D14">
              <w:rPr>
                <w:rFonts w:ascii="Arial" w:eastAsia="Arial" w:hAnsi="Arial" w:cs="Arial"/>
                <w:sz w:val="24"/>
                <w:szCs w:val="24"/>
              </w:rPr>
              <w:t>Imo</w:t>
            </w:r>
            <w:proofErr w:type="spellEnd"/>
            <w:r w:rsidRPr="00930D14">
              <w:rPr>
                <w:rFonts w:ascii="Arial" w:eastAsia="Arial" w:hAnsi="Arial" w:cs="Arial"/>
                <w:sz w:val="24"/>
                <w:szCs w:val="24"/>
              </w:rPr>
              <w:t>-tuntemus yksikössä</w:t>
            </w:r>
            <w:r w:rsidR="00930D14" w:rsidRPr="00930D14">
              <w:rPr>
                <w:rFonts w:ascii="Arial" w:eastAsia="Arial" w:hAnsi="Arial" w:cs="Arial"/>
                <w:sz w:val="24"/>
                <w:szCs w:val="24"/>
              </w:rPr>
              <w:t>, palvelun onnistuminen kuulemisen kautta.</w:t>
            </w:r>
          </w:p>
        </w:tc>
      </w:tr>
    </w:tbl>
    <w:p w14:paraId="4AF0AE0C" w14:textId="77777777" w:rsidR="002B792F" w:rsidRPr="008505AA" w:rsidRDefault="00663D16" w:rsidP="00FA27D0">
      <w:pPr>
        <w:spacing w:after="160" w:line="278" w:lineRule="auto"/>
        <w:contextualSpacing/>
        <w:jc w:val="both"/>
        <w:rPr>
          <w:rFonts w:ascii="Arial" w:hAnsi="Arial" w:cs="Arial"/>
          <w:sz w:val="24"/>
          <w:szCs w:val="24"/>
        </w:rPr>
      </w:pPr>
      <w:bookmarkStart w:id="112" w:name="_Toc1562178527"/>
      <w:bookmarkStart w:id="113" w:name="_Toc175740441"/>
      <w:bookmarkStart w:id="114" w:name="_Toc175741904"/>
      <w:bookmarkStart w:id="115" w:name="_Toc175741968"/>
      <w:bookmarkStart w:id="116" w:name="_Toc177734577"/>
      <w:r w:rsidRPr="008505AA">
        <w:rPr>
          <w:rFonts w:ascii="Arial" w:hAnsi="Arial" w:cs="Arial"/>
          <w:sz w:val="24"/>
          <w:szCs w:val="24"/>
        </w:rPr>
        <w:t>Taulukko 5.</w:t>
      </w:r>
    </w:p>
    <w:p w14:paraId="0E51E5CB" w14:textId="77777777" w:rsidR="00663D16" w:rsidRPr="008505AA" w:rsidRDefault="00663D16" w:rsidP="00FA27D0">
      <w:pPr>
        <w:spacing w:after="160" w:line="278" w:lineRule="auto"/>
        <w:contextualSpacing/>
        <w:jc w:val="both"/>
        <w:rPr>
          <w:rFonts w:ascii="Arial" w:hAnsi="Arial" w:cs="Arial"/>
          <w:sz w:val="24"/>
          <w:szCs w:val="24"/>
        </w:rPr>
      </w:pPr>
    </w:p>
    <w:p w14:paraId="76E951A4" w14:textId="77777777" w:rsidR="00B13E53" w:rsidRPr="008505AA" w:rsidRDefault="00B13E53" w:rsidP="00FA27D0">
      <w:pPr>
        <w:pStyle w:val="Otsikko1"/>
        <w:spacing w:after="160" w:line="278" w:lineRule="auto"/>
        <w:rPr>
          <w:rFonts w:eastAsia="Arial"/>
        </w:rPr>
      </w:pPr>
      <w:bookmarkStart w:id="117" w:name="_Toc23123667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2"/>
      <w:bookmarkEnd w:id="113"/>
      <w:bookmarkEnd w:id="114"/>
      <w:bookmarkEnd w:id="115"/>
      <w:bookmarkEnd w:id="116"/>
      <w:bookmarkEnd w:id="117"/>
    </w:p>
    <w:p w14:paraId="6FEE09EB" w14:textId="77777777" w:rsidR="00441CB3" w:rsidRPr="008505AA" w:rsidRDefault="00441CB3" w:rsidP="00FA27D0">
      <w:pPr>
        <w:spacing w:after="160" w:line="278" w:lineRule="auto"/>
        <w:contextualSpacing/>
        <w:rPr>
          <w:rFonts w:ascii="Arial" w:hAnsi="Arial" w:cs="Arial"/>
          <w:sz w:val="24"/>
          <w:szCs w:val="24"/>
        </w:rPr>
      </w:pPr>
    </w:p>
    <w:p w14:paraId="19FF7AA1" w14:textId="77777777" w:rsidR="00441CB3" w:rsidRPr="008505AA" w:rsidRDefault="00B13E53" w:rsidP="00FA27D0">
      <w:pPr>
        <w:pStyle w:val="Otsikko2"/>
        <w:spacing w:after="160" w:line="278" w:lineRule="auto"/>
        <w:contextualSpacing/>
        <w:jc w:val="both"/>
        <w:rPr>
          <w:rFonts w:cs="Arial"/>
          <w:szCs w:val="24"/>
        </w:rPr>
      </w:pPr>
      <w:bookmarkStart w:id="118" w:name="_Toc1810894369"/>
      <w:bookmarkStart w:id="119" w:name="_Toc175740442"/>
      <w:bookmarkStart w:id="120" w:name="_Toc175741905"/>
      <w:bookmarkStart w:id="121" w:name="_Toc175741969"/>
      <w:bookmarkStart w:id="122" w:name="_Toc177734578"/>
      <w:bookmarkStart w:id="123" w:name="_Toc231236676"/>
      <w:r w:rsidRPr="008505AA">
        <w:rPr>
          <w:rFonts w:eastAsia="Arial" w:cs="Arial"/>
          <w:szCs w:val="24"/>
        </w:rPr>
        <w:t>Toiminnassa ilmenevien epäkohtien ja puutteiden käsittely</w:t>
      </w:r>
      <w:bookmarkEnd w:id="118"/>
      <w:bookmarkEnd w:id="119"/>
      <w:bookmarkEnd w:id="120"/>
      <w:bookmarkEnd w:id="121"/>
      <w:bookmarkEnd w:id="122"/>
      <w:bookmarkEnd w:id="123"/>
    </w:p>
    <w:p w14:paraId="79102882"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7BEF0200" w14:textId="77777777" w:rsidR="002618E2" w:rsidRPr="008505AA" w:rsidRDefault="002618E2" w:rsidP="00FA27D0">
      <w:pPr>
        <w:spacing w:after="160" w:line="278" w:lineRule="auto"/>
        <w:contextualSpacing/>
        <w:jc w:val="both"/>
        <w:rPr>
          <w:rFonts w:ascii="Arial" w:hAnsi="Arial" w:cs="Arial"/>
          <w:sz w:val="24"/>
          <w:szCs w:val="24"/>
        </w:rPr>
      </w:pPr>
    </w:p>
    <w:p w14:paraId="1B2CC718" w14:textId="67F8F84E"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Riskiltään merkittävät laatupoikkeamat kä</w:t>
      </w:r>
      <w:r w:rsidR="0025734D" w:rsidRPr="008505AA">
        <w:rPr>
          <w:rFonts w:ascii="Arial" w:hAnsi="Arial" w:cs="Arial"/>
          <w:sz w:val="24"/>
          <w:szCs w:val="24"/>
        </w:rPr>
        <w:lastRenderedPageBreak/>
        <w:t xml:space="preserve">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w:t>
      </w:r>
      <w:r w:rsidR="0038413A">
        <w:rPr>
          <w:rFonts w:ascii="Arial" w:hAnsi="Arial" w:cs="Arial"/>
          <w:sz w:val="24"/>
          <w:szCs w:val="24"/>
        </w:rPr>
        <w:t>n</w:t>
      </w:r>
      <w:r w:rsidR="00A77AD0" w:rsidRPr="008505AA">
        <w:rPr>
          <w:rFonts w:ascii="Arial" w:hAnsi="Arial" w:cs="Arial"/>
          <w:sz w:val="24"/>
          <w:szCs w:val="24"/>
        </w:rPr>
        <w:t xml:space="preserve">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1FDE9865" w14:textId="77777777" w:rsidR="0088152D" w:rsidRPr="008505AA" w:rsidRDefault="0088152D" w:rsidP="00FA27D0">
      <w:pPr>
        <w:spacing w:after="160" w:line="278" w:lineRule="auto"/>
        <w:contextualSpacing/>
        <w:jc w:val="both"/>
        <w:rPr>
          <w:rFonts w:ascii="Arial" w:hAnsi="Arial" w:cs="Arial"/>
          <w:sz w:val="24"/>
          <w:szCs w:val="24"/>
        </w:rPr>
      </w:pPr>
    </w:p>
    <w:p w14:paraId="398928C4"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5DEDCB61" w14:textId="77777777" w:rsidR="00B313DE" w:rsidRPr="0004709D" w:rsidRDefault="00B313DE" w:rsidP="00FA27D0">
      <w:pPr>
        <w:spacing w:after="160" w:line="278" w:lineRule="auto"/>
        <w:contextualSpacing/>
        <w:jc w:val="both"/>
        <w:rPr>
          <w:rFonts w:ascii="Arial" w:hAnsi="Arial" w:cs="Arial"/>
          <w:sz w:val="24"/>
          <w:szCs w:val="24"/>
        </w:rPr>
      </w:pPr>
    </w:p>
    <w:p w14:paraId="06A042D3" w14:textId="4F4EB2C8" w:rsidR="00B313DE" w:rsidRPr="00982F0D" w:rsidRDefault="00982F0D" w:rsidP="00982F0D">
      <w:pPr>
        <w:spacing w:after="160" w:line="278" w:lineRule="auto"/>
        <w:jc w:val="both"/>
        <w:rPr>
          <w:rFonts w:ascii="Arial" w:eastAsia="Arial" w:hAnsi="Arial" w:cs="Arial"/>
          <w:sz w:val="24"/>
          <w:szCs w:val="24"/>
        </w:rPr>
      </w:pPr>
      <w:r w:rsidRPr="00982F0D">
        <w:rPr>
          <w:rFonts w:ascii="Arial" w:eastAsia="Arial" w:hAnsi="Arial" w:cs="Arial"/>
          <w:sz w:val="24"/>
          <w:szCs w:val="24"/>
        </w:rPr>
        <w:t>Muratissa vastaava ohjaaja ja johtaja käyvät vastuualueihin nimetyn ohjaajan kanssa säännöllisesti nouseviin poikkeamiin ja niiden pohjalta nousevia muutostarpeita. Muratin henkilökuntaa perehdytetään laatuosaamiseen, jolloin myös henkilökunnan on helpompi arvioida poikkeamat normaalissa toiminnassa. Poikkeamat ovat tapa oppia tekemään asioita oikein. Poikkeamat koetaan tärkeiksi huomioiksi, jolloin yhtenäistämme toimintatapojamme ja työstä tulee sujuvaa ja työhyvinvointi ja asiakastyö parantuvat.</w:t>
      </w:r>
      <w:r w:rsidR="009A0FD0">
        <w:rPr>
          <w:rFonts w:ascii="Arial" w:eastAsia="Arial" w:hAnsi="Arial" w:cs="Arial"/>
          <w:sz w:val="24"/>
          <w:szCs w:val="24"/>
        </w:rPr>
        <w:t xml:space="preserve"> Myös asiakaskokouksissa opetetaan asiakkaita huomioimaan poikkeamia joka kuukauden kokouksessa käymällä läpi omaan ympäristöön vaikuttavia tekijöitä, riskejä ja uhkia ja nostamaan asioita esille oman itsemääräämisen ja oikeuksien kautta. Asiakkaat ovat voineet keskustella omien palveluiden sisällöistä ja oikeuksista.</w:t>
      </w:r>
    </w:p>
    <w:p w14:paraId="4D30526C"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51D6D4CC" w14:textId="77777777" w:rsidR="007222DF" w:rsidRPr="0004709D" w:rsidRDefault="007222DF" w:rsidP="00FA27D0">
      <w:pPr>
        <w:spacing w:after="160" w:line="278" w:lineRule="auto"/>
        <w:contextualSpacing/>
        <w:jc w:val="both"/>
        <w:rPr>
          <w:rFonts w:ascii="Arial" w:hAnsi="Arial" w:cs="Arial"/>
          <w:sz w:val="24"/>
          <w:szCs w:val="24"/>
        </w:rPr>
      </w:pPr>
    </w:p>
    <w:p w14:paraId="73D5D146" w14:textId="79490FEA" w:rsidR="002A04E6" w:rsidRPr="00C25352" w:rsidRDefault="009A0FD0" w:rsidP="00C25352">
      <w:pPr>
        <w:spacing w:after="160" w:line="278" w:lineRule="auto"/>
        <w:jc w:val="both"/>
        <w:rPr>
          <w:rFonts w:ascii="Arial" w:hAnsi="Arial" w:cs="Arial"/>
          <w:sz w:val="24"/>
          <w:szCs w:val="24"/>
        </w:rPr>
      </w:pPr>
      <w:r w:rsidRPr="00C25352">
        <w:rPr>
          <w:rFonts w:ascii="Arial" w:eastAsia="Arial" w:hAnsi="Arial" w:cs="Arial"/>
          <w:sz w:val="24"/>
          <w:szCs w:val="24"/>
        </w:rPr>
        <w:t>Tavana Muratti</w:t>
      </w:r>
      <w:r w:rsidR="00A734F1" w:rsidRPr="00C25352">
        <w:rPr>
          <w:rFonts w:ascii="Arial" w:eastAsia="Arial" w:hAnsi="Arial" w:cs="Arial"/>
          <w:sz w:val="24"/>
          <w:szCs w:val="24"/>
        </w:rPr>
        <w:t xml:space="preserve"> raportoi keskeisimmät riskit palveluntilaajalle </w:t>
      </w:r>
      <w:r w:rsidRPr="00C25352">
        <w:rPr>
          <w:rFonts w:ascii="Arial" w:eastAsia="Arial" w:hAnsi="Arial" w:cs="Arial"/>
          <w:sz w:val="24"/>
          <w:szCs w:val="24"/>
        </w:rPr>
        <w:t>omavalvonnan seuranta raportin kautta sekä myös valvontakäynneillä käydään keskeisemmät poikkeamat. Myös avoin ja luottamuksellinen yhteistyö mahdollistaa avoimen jatkuvan vuorovaikutuksen poikkeustilanteissa. A</w:t>
      </w:r>
      <w:r w:rsidR="00087D9F" w:rsidRPr="00C25352">
        <w:rPr>
          <w:rFonts w:ascii="Arial" w:eastAsia="Arial" w:hAnsi="Arial" w:cs="Arial"/>
          <w:sz w:val="24"/>
          <w:szCs w:val="24"/>
        </w:rPr>
        <w:t>siakka</w:t>
      </w:r>
      <w:r w:rsidRPr="00C25352">
        <w:rPr>
          <w:rFonts w:ascii="Arial" w:eastAsia="Arial" w:hAnsi="Arial" w:cs="Arial"/>
          <w:sz w:val="24"/>
          <w:szCs w:val="24"/>
        </w:rPr>
        <w:t xml:space="preserve">illa ja </w:t>
      </w:r>
      <w:r w:rsidR="00087D9F" w:rsidRPr="00C25352">
        <w:rPr>
          <w:rFonts w:ascii="Arial" w:eastAsia="Arial" w:hAnsi="Arial" w:cs="Arial"/>
          <w:sz w:val="24"/>
          <w:szCs w:val="24"/>
        </w:rPr>
        <w:t xml:space="preserve">omaisella/läheisellä </w:t>
      </w:r>
      <w:r w:rsidRPr="00C25352">
        <w:rPr>
          <w:rFonts w:ascii="Arial" w:eastAsia="Arial" w:hAnsi="Arial" w:cs="Arial"/>
          <w:sz w:val="24"/>
          <w:szCs w:val="24"/>
        </w:rPr>
        <w:t xml:space="preserve">on myös </w:t>
      </w:r>
      <w:r w:rsidR="00087D9F" w:rsidRPr="00C25352">
        <w:rPr>
          <w:rFonts w:ascii="Arial" w:eastAsia="Arial" w:hAnsi="Arial" w:cs="Arial"/>
          <w:sz w:val="24"/>
          <w:szCs w:val="24"/>
        </w:rPr>
        <w:t>mahdollisuus tehdä vaara- ja haittatapahtumailmoitus</w:t>
      </w:r>
      <w:r w:rsidRPr="00C25352">
        <w:rPr>
          <w:rFonts w:ascii="Arial" w:eastAsia="Arial" w:hAnsi="Arial" w:cs="Arial"/>
          <w:sz w:val="24"/>
          <w:szCs w:val="24"/>
        </w:rPr>
        <w:t xml:space="preserve"> tekemällä se vapaamuotoisesti kirjallisesti tai suullisesti niin, että henkilökunta kirjaa IMS poikkeamaraporttiin kuvaillun tilanteen. Myös ohjaamme asiakkaita ja läheisiä jos he haluavat viedä poikke</w:t>
      </w:r>
      <w:r w:rsidR="00C25352" w:rsidRPr="00C25352">
        <w:rPr>
          <w:rFonts w:ascii="Arial" w:eastAsia="Arial" w:hAnsi="Arial" w:cs="Arial"/>
          <w:sz w:val="24"/>
          <w:szCs w:val="24"/>
        </w:rPr>
        <w:t>us</w:t>
      </w:r>
      <w:r w:rsidRPr="00C25352">
        <w:rPr>
          <w:rFonts w:ascii="Arial" w:eastAsia="Arial" w:hAnsi="Arial" w:cs="Arial"/>
          <w:sz w:val="24"/>
          <w:szCs w:val="24"/>
        </w:rPr>
        <w:t xml:space="preserve">tilanteen palveluntilaajalle tai potilasasiamiehelle. </w:t>
      </w:r>
    </w:p>
    <w:p w14:paraId="6CCA67A2"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4"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5" w:name="_Toc45556438"/>
      <w:bookmarkEnd w:id="124"/>
    </w:p>
    <w:p w14:paraId="2BF69FC6"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1B8B344A" wp14:editId="4661B49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0"/>
                    <a:stretch>
                      <a:fillRect/>
                    </a:stretch>
                  </pic:blipFill>
                  <pic:spPr>
                    <a:xfrm>
                      <a:off x="0" y="0"/>
                      <a:ext cx="4780362" cy="3485328"/>
                    </a:xfrm>
                    <a:prstGeom prst="rect">
                      <a:avLst/>
                    </a:prstGeom>
                  </pic:spPr>
                </pic:pic>
              </a:graphicData>
            </a:graphic>
          </wp:inline>
        </w:drawing>
      </w:r>
    </w:p>
    <w:p w14:paraId="2F5C3464"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7F52A269" w14:textId="77777777" w:rsidR="00D50B12" w:rsidRPr="0004709D" w:rsidRDefault="00D50B12" w:rsidP="00FA27D0">
      <w:pPr>
        <w:spacing w:after="160" w:line="278" w:lineRule="auto"/>
        <w:contextualSpacing/>
        <w:jc w:val="both"/>
        <w:rPr>
          <w:rFonts w:ascii="Arial" w:hAnsi="Arial" w:cs="Arial"/>
          <w:sz w:val="24"/>
          <w:szCs w:val="24"/>
        </w:rPr>
      </w:pPr>
    </w:p>
    <w:bookmarkEnd w:id="125"/>
    <w:p w14:paraId="202D9E4B"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2D59665C" wp14:editId="59B8B40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1"/>
                    <a:stretch>
                      <a:fillRect/>
                    </a:stretch>
                  </pic:blipFill>
                  <pic:spPr>
                    <a:xfrm>
                      <a:off x="0" y="0"/>
                      <a:ext cx="3784253" cy="3307979"/>
                    </a:xfrm>
                    <a:prstGeom prst="rect">
                      <a:avLst/>
                    </a:prstGeom>
                    <a:noFill/>
                    <a:ln>
                      <a:noFill/>
                      <a:prstDash/>
                    </a:ln>
                  </pic:spPr>
                </pic:pic>
              </a:graphicData>
            </a:graphic>
          </wp:inline>
        </w:drawing>
      </w:r>
    </w:p>
    <w:p w14:paraId="111E5860"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54310608" w14:textId="77777777" w:rsidR="00330286" w:rsidRPr="0004709D" w:rsidRDefault="00330286" w:rsidP="00FA27D0">
      <w:pPr>
        <w:spacing w:after="160" w:line="278" w:lineRule="auto"/>
        <w:contextualSpacing/>
        <w:jc w:val="both"/>
        <w:rPr>
          <w:rFonts w:ascii="Arial" w:hAnsi="Arial" w:cs="Arial"/>
          <w:sz w:val="24"/>
          <w:szCs w:val="24"/>
        </w:rPr>
      </w:pPr>
    </w:p>
    <w:p w14:paraId="77C152B8"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4E8F59AC" w14:textId="77777777" w:rsidR="00330286" w:rsidRPr="0004709D" w:rsidRDefault="00330286" w:rsidP="00FA27D0">
      <w:pPr>
        <w:spacing w:after="160" w:line="278" w:lineRule="auto"/>
        <w:contextualSpacing/>
        <w:jc w:val="both"/>
        <w:rPr>
          <w:rFonts w:ascii="Arial" w:hAnsi="Arial" w:cs="Arial"/>
          <w:sz w:val="24"/>
          <w:szCs w:val="24"/>
        </w:rPr>
      </w:pPr>
    </w:p>
    <w:p w14:paraId="6C700D00" w14:textId="77777777" w:rsidR="00F46E13" w:rsidRPr="0004709D" w:rsidRDefault="008A0EF8" w:rsidP="00FA27D0">
      <w:pPr>
        <w:pStyle w:val="Otsikko3"/>
        <w:spacing w:after="160" w:line="278" w:lineRule="auto"/>
        <w:contextualSpacing/>
        <w:jc w:val="both"/>
        <w:rPr>
          <w:rFonts w:cs="Arial"/>
          <w:szCs w:val="24"/>
        </w:rPr>
      </w:pPr>
      <w:bookmarkStart w:id="126" w:name="_Toc231236677"/>
      <w:bookmarkStart w:id="127" w:name="_Toc45556436"/>
      <w:r w:rsidRPr="0004709D">
        <w:rPr>
          <w:rFonts w:cs="Arial"/>
          <w:szCs w:val="24"/>
        </w:rPr>
        <w:t>Palveluntuottajan ja henkilökunnan ilmoitusvelvollisuus</w:t>
      </w:r>
      <w:bookmarkEnd w:id="126"/>
    </w:p>
    <w:p w14:paraId="21AF99F6" w14:textId="77777777" w:rsidR="00F46E13" w:rsidRPr="0004709D" w:rsidRDefault="008A0EF8" w:rsidP="00FA27D0">
      <w:pPr>
        <w:spacing w:after="160" w:line="278" w:lineRule="auto"/>
        <w:contextualSpacing/>
        <w:jc w:val="both"/>
        <w:rPr>
          <w:rFonts w:ascii="Arial" w:hAnsi="Arial" w:cs="Arial"/>
          <w:sz w:val="24"/>
          <w:szCs w:val="24"/>
        </w:rPr>
      </w:pPr>
      <w:bookmarkStart w:id="128"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68B227A4" w14:textId="77777777" w:rsidR="00FE00F6" w:rsidRPr="0004709D" w:rsidRDefault="00FE00F6" w:rsidP="00FA27D0">
      <w:pPr>
        <w:spacing w:after="160" w:line="278" w:lineRule="auto"/>
        <w:contextualSpacing/>
        <w:jc w:val="both"/>
        <w:rPr>
          <w:rFonts w:ascii="Arial" w:hAnsi="Arial" w:cs="Arial"/>
          <w:sz w:val="24"/>
          <w:szCs w:val="24"/>
        </w:rPr>
      </w:pPr>
    </w:p>
    <w:p w14:paraId="15A79E0A"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5A66A8D8" w14:textId="77777777" w:rsidR="00F46E13" w:rsidRPr="0004709D" w:rsidRDefault="00F46E13" w:rsidP="00FA27D0">
      <w:pPr>
        <w:spacing w:after="160" w:line="278" w:lineRule="auto"/>
        <w:contextualSpacing/>
        <w:jc w:val="both"/>
        <w:rPr>
          <w:rFonts w:ascii="Arial" w:hAnsi="Arial" w:cs="Arial"/>
          <w:sz w:val="24"/>
          <w:szCs w:val="24"/>
        </w:rPr>
      </w:pPr>
    </w:p>
    <w:bookmarkEnd w:id="128"/>
    <w:p w14:paraId="2F683DB0" w14:textId="47A5466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w:t>
      </w:r>
      <w:r w:rsidR="004D3940">
        <w:rPr>
          <w:rFonts w:ascii="Arial" w:eastAsia="Cambria" w:hAnsi="Arial" w:cs="Arial"/>
          <w:bCs/>
          <w:color w:val="000000"/>
          <w:sz w:val="24"/>
          <w:szCs w:val="24"/>
        </w:rPr>
        <w:t>IMS-</w:t>
      </w:r>
      <w:r w:rsidRPr="0004709D">
        <w:rPr>
          <w:rFonts w:ascii="Arial" w:eastAsia="Cambria" w:hAnsi="Arial" w:cs="Arial"/>
          <w:bCs/>
          <w:color w:val="000000"/>
          <w:sz w:val="24"/>
          <w:szCs w:val="24"/>
        </w:rPr>
        <w:t>laatujärjestelmästä.</w:t>
      </w:r>
      <w:r w:rsidR="00556B5F">
        <w:rPr>
          <w:rFonts w:ascii="Arial" w:eastAsia="Cambria" w:hAnsi="Arial" w:cs="Arial"/>
          <w:bCs/>
          <w:color w:val="000000"/>
          <w:sz w:val="24"/>
          <w:szCs w:val="24"/>
        </w:rPr>
        <w:t xml:space="preserve"> </w:t>
      </w:r>
      <w:r w:rsidR="003512B1">
        <w:rPr>
          <w:rFonts w:ascii="Arial" w:eastAsia="Cambria" w:hAnsi="Arial" w:cs="Arial"/>
          <w:bCs/>
          <w:color w:val="000000"/>
          <w:sz w:val="24"/>
          <w:szCs w:val="24"/>
        </w:rPr>
        <w:t xml:space="preserve">Myös yksikön </w:t>
      </w:r>
      <w:r w:rsidR="00556B5F">
        <w:rPr>
          <w:rFonts w:ascii="Arial" w:eastAsia="Cambria" w:hAnsi="Arial" w:cs="Arial"/>
          <w:bCs/>
          <w:color w:val="000000"/>
          <w:sz w:val="24"/>
          <w:szCs w:val="24"/>
        </w:rPr>
        <w:t xml:space="preserve">yhteistilan </w:t>
      </w:r>
      <w:r w:rsidR="003512B1">
        <w:rPr>
          <w:rFonts w:ascii="Arial" w:eastAsia="Cambria" w:hAnsi="Arial" w:cs="Arial"/>
          <w:bCs/>
          <w:color w:val="000000"/>
          <w:sz w:val="24"/>
          <w:szCs w:val="24"/>
        </w:rPr>
        <w:t>seinällä on ohjeistus ilmoitusvelvollisuudesta</w:t>
      </w:r>
      <w:r w:rsidR="00556B5F">
        <w:rPr>
          <w:rFonts w:ascii="Arial" w:eastAsia="Cambria" w:hAnsi="Arial" w:cs="Arial"/>
          <w:bCs/>
          <w:color w:val="000000"/>
          <w:sz w:val="24"/>
          <w:szCs w:val="24"/>
        </w:rPr>
        <w:t xml:space="preserve"> ohjaamassa matalan kynnyksen mahdollisuudella tehdä ilmoituksia</w:t>
      </w:r>
      <w:r w:rsidR="006E23FC">
        <w:rPr>
          <w:rFonts w:ascii="Arial" w:eastAsia="Cambria" w:hAnsi="Arial" w:cs="Arial"/>
          <w:bCs/>
          <w:color w:val="000000"/>
          <w:sz w:val="24"/>
          <w:szCs w:val="24"/>
        </w:rPr>
        <w:t xml:space="preserve"> ja että asiakkaat ovat myös tietoisia </w:t>
      </w:r>
      <w:r w:rsidR="009F48C5">
        <w:rPr>
          <w:rFonts w:ascii="Arial" w:eastAsia="Cambria" w:hAnsi="Arial" w:cs="Arial"/>
          <w:bCs/>
          <w:color w:val="000000"/>
          <w:sz w:val="24"/>
          <w:szCs w:val="24"/>
        </w:rPr>
        <w:t>ilmoitusvelvollisuudesta</w:t>
      </w:r>
      <w:r w:rsidR="00556B5F">
        <w:rPr>
          <w:rFonts w:ascii="Arial" w:eastAsia="Cambria" w:hAnsi="Arial" w:cs="Arial"/>
          <w:bCs/>
          <w:color w:val="000000"/>
          <w:sz w:val="24"/>
          <w:szCs w:val="24"/>
        </w:rPr>
        <w:t>.</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7"/>
    </w:p>
    <w:p w14:paraId="4D134CE6" w14:textId="77777777" w:rsidR="00F46E13" w:rsidRPr="00C25352" w:rsidRDefault="00F46E13" w:rsidP="00FA27D0">
      <w:pPr>
        <w:spacing w:after="160" w:line="278" w:lineRule="auto"/>
        <w:contextualSpacing/>
        <w:jc w:val="both"/>
        <w:rPr>
          <w:rFonts w:ascii="Arial" w:hAnsi="Arial" w:cs="Arial"/>
          <w:sz w:val="24"/>
          <w:szCs w:val="24"/>
        </w:rPr>
      </w:pPr>
    </w:p>
    <w:p w14:paraId="7879E3BA" w14:textId="08DC8727" w:rsidR="008A0EF8" w:rsidRPr="00C25352" w:rsidRDefault="00C25352" w:rsidP="00C25352">
      <w:pPr>
        <w:spacing w:after="160" w:line="278" w:lineRule="auto"/>
        <w:jc w:val="both"/>
        <w:rPr>
          <w:rFonts w:ascii="Arial" w:hAnsi="Arial" w:cs="Arial"/>
          <w:sz w:val="24"/>
          <w:szCs w:val="24"/>
        </w:rPr>
      </w:pPr>
      <w:r w:rsidRPr="00C25352">
        <w:rPr>
          <w:rFonts w:ascii="Arial" w:eastAsia="Arial" w:hAnsi="Arial" w:cs="Arial"/>
          <w:sz w:val="24"/>
          <w:szCs w:val="24"/>
        </w:rPr>
        <w:t>Muratissa jokaisen uuden työntekijän tulee perehtyä perehdytysohjelman mukaisesti ja lukea omavalvontasuunnitelma, jossa ilmoitusvelvollisuudesta on oma kohta. Myös jatkuva eettinen keskustelu laadukkaasta asiakastyöstä nostaa jatkuvasti ilmoitusvelvollisuuden lain mukaisesti esille ja kertaamme joka vuosi omavalvonnan kautta ilmoitusvelvollisuuden merkitystä työssämme.</w:t>
      </w:r>
      <w:r w:rsidR="00887D19">
        <w:rPr>
          <w:rFonts w:ascii="Arial" w:eastAsia="Arial" w:hAnsi="Arial" w:cs="Arial"/>
          <w:sz w:val="24"/>
          <w:szCs w:val="24"/>
        </w:rPr>
        <w:t xml:space="preserve"> Yksikön johtamisessa avoimen keskustelukulttuurin luomisella on iso merkitys</w:t>
      </w:r>
      <w:r w:rsidR="00856810">
        <w:rPr>
          <w:rFonts w:ascii="Arial" w:eastAsia="Arial" w:hAnsi="Arial" w:cs="Arial"/>
          <w:sz w:val="24"/>
          <w:szCs w:val="24"/>
        </w:rPr>
        <w:t>,</w:t>
      </w:r>
      <w:r w:rsidR="00887D19">
        <w:rPr>
          <w:rFonts w:ascii="Arial" w:eastAsia="Arial" w:hAnsi="Arial" w:cs="Arial"/>
          <w:sz w:val="24"/>
          <w:szCs w:val="24"/>
        </w:rPr>
        <w:t xml:space="preserve"> että ilmoitusvelvollisuuden kynnys laskee </w:t>
      </w:r>
      <w:r w:rsidR="00856810">
        <w:rPr>
          <w:rFonts w:ascii="Arial" w:eastAsia="Arial" w:hAnsi="Arial" w:cs="Arial"/>
          <w:sz w:val="24"/>
          <w:szCs w:val="24"/>
        </w:rPr>
        <w:t>merkittävästi,</w:t>
      </w:r>
      <w:r w:rsidR="00887D19">
        <w:rPr>
          <w:rFonts w:ascii="Arial" w:eastAsia="Arial" w:hAnsi="Arial" w:cs="Arial"/>
          <w:sz w:val="24"/>
          <w:szCs w:val="24"/>
        </w:rPr>
        <w:t xml:space="preserve"> kun tämä ymmärretään osana tärkeää asiakasturvallisuutta. </w:t>
      </w:r>
    </w:p>
    <w:p w14:paraId="77223E0B" w14:textId="77777777" w:rsidR="001F1F57" w:rsidRPr="00115156" w:rsidRDefault="001F1F57" w:rsidP="00FA27D0">
      <w:pPr>
        <w:spacing w:after="160" w:line="278" w:lineRule="auto"/>
        <w:contextualSpacing/>
        <w:jc w:val="both"/>
        <w:rPr>
          <w:rFonts w:ascii="Arial" w:eastAsia="Arial" w:hAnsi="Arial" w:cs="Arial"/>
          <w:sz w:val="24"/>
          <w:szCs w:val="24"/>
        </w:rPr>
      </w:pPr>
    </w:p>
    <w:p w14:paraId="77B3265A" w14:textId="77777777" w:rsidR="00B13E53" w:rsidRPr="00115156" w:rsidRDefault="00B13E53" w:rsidP="00FA27D0">
      <w:pPr>
        <w:pStyle w:val="Otsikko2"/>
        <w:spacing w:after="160" w:line="278" w:lineRule="auto"/>
        <w:contextualSpacing/>
        <w:jc w:val="both"/>
        <w:rPr>
          <w:rFonts w:eastAsia="Arial" w:cs="Arial"/>
          <w:szCs w:val="24"/>
        </w:rPr>
      </w:pPr>
      <w:bookmarkStart w:id="129" w:name="_Toc175740443"/>
      <w:bookmarkStart w:id="130" w:name="_Toc175741906"/>
      <w:bookmarkStart w:id="131" w:name="_Toc175741970"/>
      <w:bookmarkStart w:id="132" w:name="_Toc177734579"/>
      <w:bookmarkStart w:id="133" w:name="_Toc231236678"/>
      <w:r w:rsidRPr="00115156">
        <w:rPr>
          <w:rFonts w:eastAsia="Arial" w:cs="Arial"/>
          <w:szCs w:val="24"/>
        </w:rPr>
        <w:lastRenderedPageBreak/>
        <w:t>Vakavien vaaratapahtumien tutkinta</w:t>
      </w:r>
      <w:bookmarkEnd w:id="129"/>
      <w:bookmarkEnd w:id="130"/>
      <w:bookmarkEnd w:id="131"/>
      <w:bookmarkEnd w:id="132"/>
      <w:bookmarkEnd w:id="133"/>
    </w:p>
    <w:p w14:paraId="7298E834" w14:textId="77777777" w:rsidR="0078077E" w:rsidRPr="00683497" w:rsidRDefault="0078077E" w:rsidP="0078077E">
      <w:pPr>
        <w:rPr>
          <w:noProof/>
        </w:rPr>
      </w:pPr>
      <w:bookmarkStart w:id="134" w:name="_Toc175740444"/>
      <w:bookmarkStart w:id="135" w:name="_Toc175741907"/>
      <w:bookmarkStart w:id="136" w:name="_Toc175741971"/>
      <w:bookmarkStart w:id="137" w:name="_Toc177734580"/>
      <w:r w:rsidRPr="00683497">
        <w:rPr>
          <w:noProof/>
        </w:rPr>
        <w:t>Vakavassa vaaratapahtumassa</w:t>
      </w:r>
      <w:r>
        <w:rPr>
          <w:noProof/>
        </w:rPr>
        <w:t xml:space="preserve"> yksilölle</w:t>
      </w:r>
      <w:r w:rsidRPr="00683497">
        <w:rPr>
          <w:noProof/>
        </w:rPr>
        <w:t xml:space="preserve"> on aiheutunut tai olisi voinut aiheutua vakavaa</w:t>
      </w:r>
      <w:r>
        <w:rPr>
          <w:noProof/>
        </w:rPr>
        <w:t xml:space="preserve"> </w:t>
      </w:r>
      <w:r w:rsidRPr="00683497">
        <w:rPr>
          <w:noProof/>
        </w:rPr>
        <w:t>tai huomattavaa pysyvää haittaa, taikka hänen henkeensä tai turvallisuuteensa kohdistuu</w:t>
      </w:r>
      <w:r>
        <w:rPr>
          <w:noProof/>
        </w:rPr>
        <w:t xml:space="preserve"> </w:t>
      </w:r>
      <w:r w:rsidRPr="00683497">
        <w:rPr>
          <w:noProof/>
        </w:rPr>
        <w:t>vakava vaara. Vakavaksi haitaksi katsotaan tyypillisesti kuolemaan johtanut, henkeä</w:t>
      </w:r>
      <w:r>
        <w:rPr>
          <w:noProof/>
        </w:rPr>
        <w:t xml:space="preserve"> </w:t>
      </w:r>
      <w:r w:rsidRPr="00683497">
        <w:rPr>
          <w:noProof/>
        </w:rPr>
        <w:t>uhannut, sairaalahoidon aloittamiseen tai jatkamiseen, pysyvään tai merkittävään</w:t>
      </w:r>
      <w:r>
        <w:rPr>
          <w:noProof/>
        </w:rPr>
        <w:t xml:space="preserve"> </w:t>
      </w:r>
      <w:r w:rsidRPr="00683497">
        <w:rPr>
          <w:noProof/>
        </w:rPr>
        <w:t>vammaan, toimintaesteisyyteen tai -kyvyttömyyteen johtanut tilanne. Vakava</w:t>
      </w:r>
      <w:r>
        <w:rPr>
          <w:noProof/>
        </w:rPr>
        <w:t xml:space="preserve"> </w:t>
      </w:r>
      <w:r w:rsidRPr="00683497">
        <w:rPr>
          <w:noProof/>
        </w:rPr>
        <w:t>vaaratapahtuma on myös tilanne, jossa uhka kohdistuu suureen joukkoon asiakkaita.</w:t>
      </w:r>
    </w:p>
    <w:p w14:paraId="6F110993" w14:textId="77777777" w:rsidR="0078077E" w:rsidRDefault="0078077E" w:rsidP="0078077E">
      <w:pPr>
        <w:rPr>
          <w:noProof/>
        </w:rPr>
      </w:pPr>
      <w:r>
        <w:rPr>
          <w:noProof/>
        </w:rPr>
        <w:t>Vakavan vaaratapahtuman tapahtuessa v</w:t>
      </w:r>
      <w:r w:rsidRPr="00683497">
        <w:rPr>
          <w:noProof/>
        </w:rPr>
        <w:t>älittömien toimenpiteiden (kuten elvytys ja hätänumeroon soittaminen) suorittamisen</w:t>
      </w:r>
      <w:r>
        <w:rPr>
          <w:noProof/>
        </w:rPr>
        <w:t xml:space="preserve"> </w:t>
      </w:r>
      <w:r w:rsidRPr="00683497">
        <w:rPr>
          <w:noProof/>
        </w:rPr>
        <w:t>jälkeen toiminnassa esiin nousseet vakavat poikkeamat tuodaan aina välittömästi</w:t>
      </w:r>
      <w:r>
        <w:rPr>
          <w:noProof/>
        </w:rPr>
        <w:t xml:space="preserve"> </w:t>
      </w:r>
      <w:r w:rsidRPr="00683497">
        <w:rPr>
          <w:noProof/>
        </w:rPr>
        <w:t>yksikönjohtajan tietoon ja niistä tehdään poikkeamaraportti. Yksikön johtaja informoi</w:t>
      </w:r>
      <w:r>
        <w:rPr>
          <w:noProof/>
        </w:rPr>
        <w:t xml:space="preserve"> </w:t>
      </w:r>
      <w:r w:rsidRPr="00683497">
        <w:rPr>
          <w:noProof/>
        </w:rPr>
        <w:t xml:space="preserve">viipymättä palvelupäällikköä </w:t>
      </w:r>
      <w:r>
        <w:rPr>
          <w:noProof/>
        </w:rPr>
        <w:t xml:space="preserve">ja myynti- ja laatupäällikköä </w:t>
      </w:r>
      <w:r w:rsidRPr="00683497">
        <w:rPr>
          <w:noProof/>
        </w:rPr>
        <w:t>tapahtuneen haittatapahtuman tai vaara- tai uhkatilanteen</w:t>
      </w:r>
      <w:r>
        <w:rPr>
          <w:noProof/>
        </w:rPr>
        <w:t xml:space="preserve"> </w:t>
      </w:r>
      <w:r w:rsidRPr="00683497">
        <w:rPr>
          <w:noProof/>
        </w:rPr>
        <w:t>jälkeen.</w:t>
      </w:r>
      <w:r>
        <w:rPr>
          <w:noProof/>
        </w:rPr>
        <w:t xml:space="preserve"> </w:t>
      </w:r>
      <w:r w:rsidRPr="00683497">
        <w:rPr>
          <w:noProof/>
        </w:rPr>
        <w:t>Vakavasta vaaratapahtumasta ilmoitetaan kriisiviestintäohjeen mukaisesti</w:t>
      </w:r>
      <w:r>
        <w:rPr>
          <w:noProof/>
        </w:rPr>
        <w:t xml:space="preserve">. </w:t>
      </w:r>
      <w:r w:rsidRPr="00683497">
        <w:rPr>
          <w:noProof/>
        </w:rPr>
        <w:t>Työterveyshuolto on tarvittaessa</w:t>
      </w:r>
      <w:r>
        <w:rPr>
          <w:noProof/>
        </w:rPr>
        <w:t xml:space="preserve"> </w:t>
      </w:r>
      <w:r w:rsidRPr="00683497">
        <w:rPr>
          <w:noProof/>
        </w:rPr>
        <w:t>käytettävissä kriisitilanteiden käsittelyssä. Käydyistä keskusteluista laaditaan muistiot,</w:t>
      </w:r>
      <w:r>
        <w:rPr>
          <w:noProof/>
        </w:rPr>
        <w:t xml:space="preserve"> </w:t>
      </w:r>
      <w:r w:rsidRPr="00683497">
        <w:rPr>
          <w:noProof/>
        </w:rPr>
        <w:t>jotka tallennetaan työsuojelukansioon. Käsittelyyn kuuluu keskustelu työyhteisössä</w:t>
      </w:r>
      <w:r>
        <w:rPr>
          <w:noProof/>
        </w:rPr>
        <w:t xml:space="preserve"> </w:t>
      </w:r>
      <w:r w:rsidRPr="00683497">
        <w:rPr>
          <w:noProof/>
        </w:rPr>
        <w:t>työntekijöiden, asiakkaan ja tarvittaessa läheisen kanssa.</w:t>
      </w:r>
    </w:p>
    <w:p w14:paraId="7BA941D0" w14:textId="77777777" w:rsidR="0078077E" w:rsidRDefault="0078077E" w:rsidP="0078077E">
      <w:pPr>
        <w:rPr>
          <w:noProof/>
        </w:rPr>
      </w:pPr>
      <w:r>
        <w:rPr>
          <w:noProof/>
        </w:rPr>
        <w:t>Laatujärjestelmässä kuvatun sis</w:t>
      </w:r>
      <w:r w:rsidRPr="00683497">
        <w:rPr>
          <w:noProof/>
        </w:rPr>
        <w:t>äisen selvitysprosessin</w:t>
      </w:r>
      <w:r>
        <w:rPr>
          <w:noProof/>
        </w:rPr>
        <w:t xml:space="preserve"> lis</w:t>
      </w:r>
      <w:r w:rsidRPr="00683497">
        <w:rPr>
          <w:noProof/>
        </w:rPr>
        <w:t>äksi vakavasta</w:t>
      </w:r>
      <w:r>
        <w:rPr>
          <w:noProof/>
        </w:rPr>
        <w:t xml:space="preserve"> </w:t>
      </w:r>
      <w:r w:rsidRPr="00683497">
        <w:rPr>
          <w:noProof/>
        </w:rPr>
        <w:t>vaaratapahtumasta ilmoitetaan palveluiden tilaajalle valvontalain vaatimusten mukaisesti.</w:t>
      </w:r>
      <w:r>
        <w:rPr>
          <w:noProof/>
        </w:rPr>
        <w:t xml:space="preserve"> </w:t>
      </w:r>
      <w:r w:rsidRPr="00683497">
        <w:rPr>
          <w:noProof/>
        </w:rPr>
        <w:t>Tilaaja</w:t>
      </w:r>
      <w:r>
        <w:rPr>
          <w:noProof/>
        </w:rPr>
        <w:t xml:space="preserve"> v</w:t>
      </w:r>
      <w:r w:rsidRPr="00683497">
        <w:rPr>
          <w:noProof/>
        </w:rPr>
        <w:t>oi pyytää palvelutuottajalta selvitystä tapatuman käsittelystä ja</w:t>
      </w:r>
      <w:r>
        <w:rPr>
          <w:noProof/>
        </w:rPr>
        <w:t xml:space="preserve"> </w:t>
      </w:r>
      <w:r w:rsidRPr="00683497">
        <w:rPr>
          <w:noProof/>
        </w:rPr>
        <w:t>korjaavista toimenpiteistä</w:t>
      </w:r>
      <w:r>
        <w:rPr>
          <w:noProof/>
        </w:rPr>
        <w:t xml:space="preserve"> tai t</w:t>
      </w:r>
      <w:r w:rsidRPr="00683497">
        <w:rPr>
          <w:noProof/>
        </w:rPr>
        <w:t>arvittaessa</w:t>
      </w:r>
      <w:r>
        <w:rPr>
          <w:noProof/>
        </w:rPr>
        <w:t xml:space="preserve"> </w:t>
      </w:r>
      <w:r w:rsidRPr="00683497">
        <w:rPr>
          <w:noProof/>
        </w:rPr>
        <w:t>suorittaa valvontatoimen ja</w:t>
      </w:r>
      <w:r>
        <w:rPr>
          <w:noProof/>
        </w:rPr>
        <w:t xml:space="preserve"> </w:t>
      </w:r>
      <w:r w:rsidRPr="00683497">
        <w:rPr>
          <w:noProof/>
        </w:rPr>
        <w:t>tarkemman tutkinnan tapahtuneesta sekä antaa palvelutuottajalle ohjausta tarpeellisista</w:t>
      </w:r>
      <w:r>
        <w:rPr>
          <w:noProof/>
        </w:rPr>
        <w:t xml:space="preserve"> </w:t>
      </w:r>
      <w:r w:rsidRPr="00683497">
        <w:rPr>
          <w:noProof/>
        </w:rPr>
        <w:t>toimista asiakasturvallisuuden varmistamiseksi. Valvontalain 29 § mukaan palveluntuottajan tulee ilmoittaa vakavista vaaratilanteista</w:t>
      </w:r>
      <w:r>
        <w:rPr>
          <w:noProof/>
        </w:rPr>
        <w:t xml:space="preserve"> </w:t>
      </w:r>
      <w:r w:rsidRPr="00683497">
        <w:rPr>
          <w:noProof/>
        </w:rPr>
        <w:t>valvontaviranomaiselle. Viranomainen tutkii tapaukset, joissa hoidon tai sen</w:t>
      </w:r>
      <w:r>
        <w:rPr>
          <w:noProof/>
        </w:rPr>
        <w:t xml:space="preserve"> </w:t>
      </w:r>
      <w:r w:rsidRPr="00683497">
        <w:rPr>
          <w:noProof/>
        </w:rPr>
        <w:t>laiminlyömisen epäillään aiheuttaneen henkilön kuoleman tai vaikean vammautumisen.</w:t>
      </w:r>
      <w:r>
        <w:rPr>
          <w:noProof/>
        </w:rPr>
        <w:t xml:space="preserve"> </w:t>
      </w:r>
      <w:r w:rsidRPr="00683497">
        <w:rPr>
          <w:noProof/>
        </w:rPr>
        <w:t>Viranomaisen tehtäviin kuuluvat erilaiset oikeusturvaan, perusoikeuksiin ja turvalliseen</w:t>
      </w:r>
      <w:r>
        <w:rPr>
          <w:noProof/>
        </w:rPr>
        <w:t xml:space="preserve"> </w:t>
      </w:r>
      <w:r w:rsidRPr="00683497">
        <w:rPr>
          <w:noProof/>
        </w:rPr>
        <w:t xml:space="preserve">ympäristöön liittyviä valvontatehtävät. </w:t>
      </w:r>
      <w:r>
        <w:rPr>
          <w:noProof/>
        </w:rPr>
        <w:t xml:space="preserve"> </w:t>
      </w:r>
    </w:p>
    <w:p w14:paraId="274EBAAE" w14:textId="77777777" w:rsidR="0078077E" w:rsidRPr="00683497" w:rsidRDefault="0078077E" w:rsidP="0078077E">
      <w:pPr>
        <w:rPr>
          <w:noProof/>
        </w:rPr>
      </w:pPr>
      <w:r w:rsidRPr="00683497">
        <w:rPr>
          <w:noProof/>
        </w:rPr>
        <w:t>Työtapaturmasta ilmoitetaan</w:t>
      </w:r>
      <w:r>
        <w:rPr>
          <w:noProof/>
        </w:rPr>
        <w:t xml:space="preserve"> </w:t>
      </w:r>
      <w:r w:rsidRPr="00683497">
        <w:rPr>
          <w:noProof/>
        </w:rPr>
        <w:t>työsuojeluviranomaiselle ja poliisille, mikäli seurauksena on kuolema tai vaikea vamma.</w:t>
      </w:r>
      <w:r>
        <w:rPr>
          <w:noProof/>
        </w:rPr>
        <w:t xml:space="preserve"> </w:t>
      </w:r>
      <w:r w:rsidRPr="00683497">
        <w:rPr>
          <w:noProof/>
        </w:rPr>
        <w:t>Työsuojeluviranomainen selvittää tapahtumaan johtaneet syyt ja tapahtumien kulun sekä</w:t>
      </w:r>
      <w:r>
        <w:rPr>
          <w:noProof/>
        </w:rPr>
        <w:t xml:space="preserve"> </w:t>
      </w:r>
      <w:r w:rsidRPr="00683497">
        <w:rPr>
          <w:noProof/>
        </w:rPr>
        <w:t>mahdollisuudet estää samankaltaisten tapaturmien toistuminen. Tutkinnassa selvitetään,</w:t>
      </w:r>
      <w:r>
        <w:rPr>
          <w:noProof/>
        </w:rPr>
        <w:t xml:space="preserve"> </w:t>
      </w:r>
      <w:r w:rsidRPr="00683497">
        <w:rPr>
          <w:noProof/>
        </w:rPr>
        <w:t>liittyykö työtapaturmaan sellaisia työsuojelulainsäädännössä annettujen velvoitteiden</w:t>
      </w:r>
      <w:r>
        <w:rPr>
          <w:noProof/>
        </w:rPr>
        <w:t xml:space="preserve"> </w:t>
      </w:r>
      <w:r w:rsidRPr="00683497">
        <w:rPr>
          <w:noProof/>
        </w:rPr>
        <w:t>laiminlyöntejä, joiden perusteella työsuojelun vastuualueen tulee tehdä ilmoitus tai</w:t>
      </w:r>
      <w:r>
        <w:rPr>
          <w:noProof/>
        </w:rPr>
        <w:t xml:space="preserve"> </w:t>
      </w:r>
      <w:r w:rsidRPr="00683497">
        <w:rPr>
          <w:noProof/>
        </w:rPr>
        <w:t>esitutkintapyyntö rikosepäilystä poliisiviranomaiselle.</w:t>
      </w:r>
    </w:p>
    <w:p w14:paraId="125C7144" w14:textId="77777777" w:rsidR="0078077E" w:rsidRDefault="0078077E" w:rsidP="0078077E">
      <w:pPr>
        <w:rPr>
          <w:noProof/>
        </w:rPr>
      </w:pPr>
      <w:r w:rsidRPr="00683497">
        <w:rPr>
          <w:noProof/>
        </w:rPr>
        <w:t>Potilasvakuutuskeskus vastaa potilasvahinkoilmoitusten käsittelystä ja korvausten</w:t>
      </w:r>
      <w:r>
        <w:rPr>
          <w:noProof/>
        </w:rPr>
        <w:t xml:space="preserve"> </w:t>
      </w:r>
      <w:r w:rsidRPr="00683497">
        <w:rPr>
          <w:noProof/>
        </w:rPr>
        <w:t xml:space="preserve">maksamisesta potilasvahinkoja koskevan lainsäädännön perusteella. </w:t>
      </w:r>
      <w:r>
        <w:rPr>
          <w:noProof/>
        </w:rPr>
        <w:t>P</w:t>
      </w:r>
      <w:r w:rsidRPr="00683497">
        <w:rPr>
          <w:noProof/>
        </w:rPr>
        <w:t>otilasvahinkoa</w:t>
      </w:r>
      <w:r>
        <w:rPr>
          <w:noProof/>
        </w:rPr>
        <w:t xml:space="preserve"> </w:t>
      </w:r>
      <w:r w:rsidRPr="00683497">
        <w:rPr>
          <w:noProof/>
        </w:rPr>
        <w:t>epäillessään potilas tai omainen tekee vahinkoilmoituksen PVK:lle, jolla on lakisääteinen</w:t>
      </w:r>
      <w:r>
        <w:rPr>
          <w:noProof/>
        </w:rPr>
        <w:t xml:space="preserve"> </w:t>
      </w:r>
      <w:r w:rsidRPr="00683497">
        <w:rPr>
          <w:noProof/>
        </w:rPr>
        <w:t>oikeus asian ratkaisemiseksi välttämättömien potilasasiakirjojen saamiseen</w:t>
      </w:r>
      <w:r>
        <w:rPr>
          <w:noProof/>
        </w:rPr>
        <w:t>.</w:t>
      </w:r>
    </w:p>
    <w:p w14:paraId="7F71FF30" w14:textId="77777777" w:rsidR="0078077E" w:rsidRDefault="0078077E" w:rsidP="0078077E">
      <w:pPr>
        <w:rPr>
          <w:noProof/>
        </w:rPr>
      </w:pPr>
      <w:r>
        <w:rPr>
          <w:noProof/>
        </w:rPr>
        <w:t xml:space="preserve">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w:t>
      </w:r>
      <w:r>
        <w:rPr>
          <w:noProof/>
        </w:rPr>
        <w:lastRenderedPageBreak/>
        <w:t>raportoidaan kuukausittain johtoryhmälle myynti- ja laatupäällikön toimesta. Toimintayksiköt käsittelevät poikkeamia omissa tiimeissä kuukausittain.</w:t>
      </w:r>
    </w:p>
    <w:p w14:paraId="5357CB33" w14:textId="77777777" w:rsidR="0078077E" w:rsidRDefault="0078077E" w:rsidP="0078077E">
      <w:pPr>
        <w:rPr>
          <w:noProof/>
        </w:rPr>
      </w:pPr>
    </w:p>
    <w:p w14:paraId="6A1B399E" w14:textId="77777777" w:rsidR="0078077E" w:rsidRDefault="0078077E" w:rsidP="0078077E">
      <w:pPr>
        <w:pStyle w:val="Luettelokappale"/>
        <w:numPr>
          <w:ilvl w:val="0"/>
          <w:numId w:val="58"/>
        </w:numPr>
        <w:spacing w:after="160" w:line="278" w:lineRule="auto"/>
        <w:rPr>
          <w:noProof/>
        </w:rPr>
      </w:pPr>
      <w:r>
        <w:rPr>
          <w:noProof/>
        </w:rPr>
        <w:t>Kielitaidon varmistaminen</w:t>
      </w:r>
    </w:p>
    <w:p w14:paraId="317E574A" w14:textId="77777777" w:rsidR="0078077E" w:rsidRDefault="0078077E" w:rsidP="0078077E">
      <w:pPr>
        <w:rPr>
          <w:noProof/>
        </w:rPr>
      </w:pPr>
      <w:r>
        <w:rPr>
          <w:noProof/>
        </w:rPr>
        <w:t>Varmista, että omavalvontasuunnitelmassa on kuvattu, miten yksikössäsi varmistetaan henkilöstön kielitaito.</w:t>
      </w:r>
    </w:p>
    <w:p w14:paraId="56E77325" w14:textId="77777777" w:rsidR="0078077E" w:rsidRDefault="0078077E" w:rsidP="0078077E">
      <w:pPr>
        <w:rPr>
          <w:noProof/>
        </w:rPr>
      </w:pPr>
    </w:p>
    <w:p w14:paraId="0839344D" w14:textId="77777777" w:rsidR="0078077E" w:rsidRDefault="0078077E" w:rsidP="0078077E">
      <w:pPr>
        <w:pStyle w:val="Luettelokappale"/>
        <w:numPr>
          <w:ilvl w:val="0"/>
          <w:numId w:val="58"/>
        </w:numPr>
        <w:spacing w:after="160" w:line="278" w:lineRule="auto"/>
        <w:rPr>
          <w:noProof/>
        </w:rPr>
      </w:pPr>
      <w:r>
        <w:rPr>
          <w:noProof/>
        </w:rPr>
        <w:t>Rikostaustan selvittäminen</w:t>
      </w:r>
    </w:p>
    <w:p w14:paraId="159829FE" w14:textId="77777777" w:rsidR="0078077E" w:rsidRDefault="0078077E" w:rsidP="0078077E">
      <w:pPr>
        <w:rPr>
          <w:noProof/>
        </w:rPr>
      </w:pPr>
      <w:r>
        <w:rPr>
          <w:noProof/>
        </w:rPr>
        <w:t>Kuvaile, miten rikosrekisteriotteiden tarkistaminen tapahtuu.</w:t>
      </w:r>
    </w:p>
    <w:p w14:paraId="098FBBB6" w14:textId="77777777" w:rsidR="0078077E" w:rsidRDefault="0078077E" w:rsidP="0078077E">
      <w:pPr>
        <w:rPr>
          <w:noProof/>
        </w:rPr>
      </w:pPr>
    </w:p>
    <w:p w14:paraId="6A20DEB3" w14:textId="77777777" w:rsidR="0078077E" w:rsidRDefault="0078077E" w:rsidP="0078077E">
      <w:pPr>
        <w:pStyle w:val="Luettelokappale"/>
        <w:numPr>
          <w:ilvl w:val="0"/>
          <w:numId w:val="58"/>
        </w:numPr>
        <w:spacing w:after="160" w:line="278" w:lineRule="auto"/>
        <w:rPr>
          <w:noProof/>
        </w:rPr>
      </w:pPr>
      <w:r>
        <w:rPr>
          <w:noProof/>
        </w:rPr>
        <w:t>Riskienarvioinnit käydään läpi asiakkaiden kanssa</w:t>
      </w:r>
    </w:p>
    <w:p w14:paraId="3D1C920D"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0C1BC495" w14:textId="77777777" w:rsidR="00B13E53" w:rsidRPr="0004709D" w:rsidRDefault="00B13E53" w:rsidP="00FA27D0">
      <w:pPr>
        <w:pStyle w:val="Otsikko2"/>
        <w:spacing w:after="160" w:line="278" w:lineRule="auto"/>
        <w:contextualSpacing/>
        <w:rPr>
          <w:rFonts w:eastAsia="Arial" w:cs="Arial"/>
          <w:b w:val="0"/>
          <w:bCs/>
          <w:szCs w:val="24"/>
        </w:rPr>
      </w:pPr>
      <w:bookmarkStart w:id="138" w:name="_Toc231236679"/>
      <w:r w:rsidRPr="0004709D">
        <w:rPr>
          <w:rStyle w:val="Otsikko3Char"/>
          <w:rFonts w:cs="Arial"/>
          <w:b/>
          <w:bCs/>
          <w:szCs w:val="24"/>
        </w:rPr>
        <w:t>Palautetiedon huomioiminen kehittämisessä</w:t>
      </w:r>
      <w:bookmarkEnd w:id="134"/>
      <w:bookmarkEnd w:id="135"/>
      <w:bookmarkEnd w:id="136"/>
      <w:bookmarkEnd w:id="137"/>
      <w:bookmarkEnd w:id="138"/>
    </w:p>
    <w:p w14:paraId="20514306" w14:textId="77777777" w:rsidR="00FB3F1E" w:rsidRPr="00887D19" w:rsidRDefault="00FB3F1E" w:rsidP="00FA27D0">
      <w:pPr>
        <w:pStyle w:val="Luettelokappale"/>
        <w:spacing w:after="160" w:line="278" w:lineRule="auto"/>
        <w:ind w:left="1440"/>
        <w:jc w:val="both"/>
        <w:rPr>
          <w:rFonts w:ascii="Arial" w:eastAsia="Arial" w:hAnsi="Arial" w:cs="Arial"/>
          <w:sz w:val="24"/>
          <w:szCs w:val="24"/>
        </w:rPr>
      </w:pPr>
    </w:p>
    <w:p w14:paraId="68850E2D" w14:textId="13AC43AA" w:rsidR="00B13E53" w:rsidRPr="00A133C8" w:rsidRDefault="00887D19" w:rsidP="00A133C8">
      <w:pPr>
        <w:spacing w:after="160" w:line="278" w:lineRule="auto"/>
        <w:jc w:val="both"/>
        <w:rPr>
          <w:rFonts w:ascii="Arial" w:eastAsia="Arial" w:hAnsi="Arial" w:cs="Arial"/>
          <w:sz w:val="24"/>
          <w:szCs w:val="24"/>
        </w:rPr>
      </w:pPr>
      <w:r w:rsidRPr="00A133C8">
        <w:rPr>
          <w:rFonts w:ascii="Arial" w:eastAsia="Arial" w:hAnsi="Arial" w:cs="Arial"/>
          <w:sz w:val="24"/>
          <w:szCs w:val="24"/>
        </w:rPr>
        <w:t>Tavana Muratissa palautteet ja poikkeamat käsitellään mahdollisimman nopeasti. Viikoittaiset kokoukset mahdollistavat nopeaa käsittelyä ja poikkeamat käsitellään niin että työryhmä yhdessä miettii toimintamalleja tai antaa hyvää palautetta poikkeamassa toimineen työntekijän kohdalla kannustavasti ja esimerkillisesti toimineena tilanteessa. Kannustamme poikkeamien tekemiseen oppimisen ajatuksella.  Jos huomaamme että tulisi toimintamallia muuttaa, pyrimme etsimään yhdessä ratkaisun, jotta poikkeama saadaan korjattua. Isommat poikkeamat voivat muuttaa laajemmin toimintamalleja yrityksen sisällä ja niistä raportointi on tärkeää. Pääasiallisesti olemme oppimassa ja kehitymme työryhmänä yhdessä näissä tilanteissa. Käymme myös poikkeamat johtoryhmässä läpi, jotta opimme toisiltamme erilaisia tapoja hoitaa ja ratkaista tilanteita. Usein vakavammat poikkeamat muuttavat isompia toimintamalleja ja synnyttävät myös uudenlaista toimintaa tai parantavat prosesseja selkeämmäksi.</w:t>
      </w:r>
    </w:p>
    <w:p w14:paraId="537DBBBF" w14:textId="77777777" w:rsidR="00CF38A8" w:rsidRPr="0004709D" w:rsidRDefault="00CF38A8" w:rsidP="00FA27D0">
      <w:pPr>
        <w:spacing w:after="160" w:line="278" w:lineRule="auto"/>
        <w:ind w:left="360"/>
        <w:contextualSpacing/>
        <w:jc w:val="both"/>
        <w:rPr>
          <w:rFonts w:ascii="Arial" w:eastAsia="Arial" w:hAnsi="Arial" w:cs="Arial"/>
          <w:color w:val="FF0000"/>
          <w:sz w:val="24"/>
          <w:szCs w:val="24"/>
        </w:rPr>
      </w:pPr>
    </w:p>
    <w:p w14:paraId="68BD19AC"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353BE6E4" w14:textId="15E88A41" w:rsidR="00E748E6" w:rsidRPr="00856C71"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56158A6D" w14:textId="10A59264" w:rsidR="00584397" w:rsidRPr="00AF3AE2" w:rsidRDefault="00887D19" w:rsidP="00AF3AE2">
      <w:pPr>
        <w:spacing w:after="160" w:line="278" w:lineRule="auto"/>
        <w:jc w:val="both"/>
        <w:rPr>
          <w:rFonts w:ascii="Arial" w:eastAsia="Arial" w:hAnsi="Arial" w:cs="Arial"/>
          <w:sz w:val="24"/>
          <w:szCs w:val="24"/>
        </w:rPr>
      </w:pPr>
      <w:r w:rsidRPr="00AF3AE2">
        <w:rPr>
          <w:rFonts w:ascii="Arial" w:eastAsia="Arial" w:hAnsi="Arial" w:cs="Arial"/>
          <w:sz w:val="24"/>
          <w:szCs w:val="24"/>
        </w:rPr>
        <w:t xml:space="preserve">Muratissa reklamaatioihin vastataan nopeasti. Arjessa ei aina huomaa kaikkea, vaikka siihen omavalvonnalla pyritään. Nopea reagointi parantaa luottamusta, kun asioita otetaan </w:t>
      </w:r>
      <w:r w:rsidRPr="00AF3AE2">
        <w:rPr>
          <w:rFonts w:ascii="Arial" w:eastAsia="Arial" w:hAnsi="Arial" w:cs="Arial"/>
          <w:sz w:val="24"/>
          <w:szCs w:val="24"/>
        </w:rPr>
        <w:lastRenderedPageBreak/>
        <w:t>avoimesti esille. Vahinko</w:t>
      </w:r>
      <w:r w:rsidR="00C926C9">
        <w:rPr>
          <w:rFonts w:ascii="Arial" w:eastAsia="Arial" w:hAnsi="Arial" w:cs="Arial"/>
          <w:sz w:val="24"/>
          <w:szCs w:val="24"/>
        </w:rPr>
        <w:t>ja</w:t>
      </w:r>
      <w:r w:rsidRPr="00AF3AE2">
        <w:rPr>
          <w:rFonts w:ascii="Arial" w:eastAsia="Arial" w:hAnsi="Arial" w:cs="Arial"/>
          <w:sz w:val="24"/>
          <w:szCs w:val="24"/>
        </w:rPr>
        <w:t xml:space="preserve"> sattuu ja niihin reagoidaan, prosessit tunnistetaan ja kehitetään yhdessä toimintamalleja </w:t>
      </w:r>
      <w:r w:rsidR="00AF3AE2" w:rsidRPr="00AF3AE2">
        <w:rPr>
          <w:rFonts w:ascii="Arial" w:eastAsia="Arial" w:hAnsi="Arial" w:cs="Arial"/>
          <w:sz w:val="24"/>
          <w:szCs w:val="24"/>
        </w:rPr>
        <w:t xml:space="preserve">esimerkiksi kehittämispäivässä. </w:t>
      </w:r>
    </w:p>
    <w:p w14:paraId="136C4A06" w14:textId="77777777" w:rsidR="00FB3F1E" w:rsidRPr="0004709D" w:rsidRDefault="00FB3F1E" w:rsidP="00FA27D0">
      <w:pPr>
        <w:spacing w:after="160" w:line="278" w:lineRule="auto"/>
        <w:contextualSpacing/>
        <w:jc w:val="both"/>
        <w:rPr>
          <w:rFonts w:ascii="Arial" w:hAnsi="Arial" w:cs="Arial"/>
          <w:sz w:val="24"/>
          <w:szCs w:val="24"/>
        </w:rPr>
      </w:pPr>
    </w:p>
    <w:p w14:paraId="3C60742A"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5B553AA2" w14:textId="77777777" w:rsidR="00B13E53" w:rsidRDefault="00B13E53" w:rsidP="00FA27D0">
      <w:pPr>
        <w:spacing w:after="160" w:line="278" w:lineRule="auto"/>
        <w:contextualSpacing/>
        <w:rPr>
          <w:rFonts w:ascii="Arial" w:eastAsia="Arial" w:hAnsi="Arial" w:cs="Arial"/>
          <w:color w:val="FF0000"/>
          <w:sz w:val="24"/>
          <w:szCs w:val="24"/>
        </w:rPr>
      </w:pPr>
    </w:p>
    <w:p w14:paraId="72330497" w14:textId="77777777" w:rsidR="00526AC2" w:rsidRDefault="00526AC2" w:rsidP="00FA27D0">
      <w:pPr>
        <w:spacing w:after="160" w:line="278" w:lineRule="auto"/>
        <w:contextualSpacing/>
        <w:rPr>
          <w:rFonts w:ascii="Arial" w:eastAsia="Arial" w:hAnsi="Arial" w:cs="Arial"/>
          <w:color w:val="FF0000"/>
          <w:sz w:val="24"/>
          <w:szCs w:val="24"/>
        </w:rPr>
      </w:pPr>
    </w:p>
    <w:p w14:paraId="0C7C2527" w14:textId="77777777" w:rsidR="00526AC2" w:rsidRDefault="00526AC2" w:rsidP="00FA27D0">
      <w:pPr>
        <w:spacing w:after="160" w:line="278" w:lineRule="auto"/>
        <w:contextualSpacing/>
        <w:rPr>
          <w:rFonts w:ascii="Arial" w:eastAsia="Arial" w:hAnsi="Arial" w:cs="Arial"/>
          <w:color w:val="FF0000"/>
          <w:sz w:val="24"/>
          <w:szCs w:val="24"/>
        </w:rPr>
      </w:pPr>
    </w:p>
    <w:p w14:paraId="2FD6B77D" w14:textId="77777777" w:rsidR="00526AC2" w:rsidRDefault="00526AC2" w:rsidP="00FA27D0">
      <w:pPr>
        <w:spacing w:after="160" w:line="278" w:lineRule="auto"/>
        <w:contextualSpacing/>
        <w:rPr>
          <w:rFonts w:ascii="Arial" w:eastAsia="Arial" w:hAnsi="Arial" w:cs="Arial"/>
          <w:color w:val="FF0000"/>
          <w:sz w:val="24"/>
          <w:szCs w:val="24"/>
        </w:rPr>
      </w:pPr>
    </w:p>
    <w:p w14:paraId="17B3196C" w14:textId="77777777" w:rsidR="00526AC2" w:rsidRDefault="00526AC2" w:rsidP="00FA27D0">
      <w:pPr>
        <w:spacing w:after="160" w:line="278" w:lineRule="auto"/>
        <w:contextualSpacing/>
        <w:rPr>
          <w:rFonts w:ascii="Arial" w:eastAsia="Arial" w:hAnsi="Arial" w:cs="Arial"/>
          <w:color w:val="FF0000"/>
          <w:sz w:val="24"/>
          <w:szCs w:val="24"/>
        </w:rPr>
      </w:pPr>
    </w:p>
    <w:p w14:paraId="3FE03642" w14:textId="77777777" w:rsidR="00526AC2" w:rsidRDefault="00526AC2" w:rsidP="00FA27D0">
      <w:pPr>
        <w:spacing w:after="160" w:line="278" w:lineRule="auto"/>
        <w:contextualSpacing/>
        <w:rPr>
          <w:rFonts w:ascii="Arial" w:eastAsia="Arial" w:hAnsi="Arial" w:cs="Arial"/>
          <w:color w:val="FF0000"/>
          <w:sz w:val="24"/>
          <w:szCs w:val="24"/>
        </w:rPr>
      </w:pPr>
    </w:p>
    <w:p w14:paraId="1ADB8B78" w14:textId="77777777" w:rsidR="00526AC2" w:rsidRPr="0004709D" w:rsidRDefault="00526AC2" w:rsidP="00FA27D0">
      <w:pPr>
        <w:spacing w:after="160" w:line="278" w:lineRule="auto"/>
        <w:contextualSpacing/>
        <w:rPr>
          <w:rFonts w:ascii="Arial" w:eastAsia="Arial" w:hAnsi="Arial" w:cs="Arial"/>
          <w:color w:val="FF0000"/>
          <w:sz w:val="24"/>
          <w:szCs w:val="24"/>
        </w:rPr>
      </w:pPr>
    </w:p>
    <w:p w14:paraId="6FB74EB6" w14:textId="77777777" w:rsidR="00B13E53" w:rsidRPr="0004709D" w:rsidRDefault="00B13E53" w:rsidP="00FA27D0">
      <w:pPr>
        <w:pStyle w:val="Otsikko2"/>
        <w:spacing w:after="160" w:line="278" w:lineRule="auto"/>
        <w:contextualSpacing/>
        <w:rPr>
          <w:rFonts w:eastAsia="Arial" w:cs="Arial"/>
          <w:szCs w:val="24"/>
        </w:rPr>
      </w:pPr>
      <w:bookmarkStart w:id="139" w:name="_Toc175740445"/>
      <w:bookmarkStart w:id="140" w:name="_Toc175741908"/>
      <w:bookmarkStart w:id="141" w:name="_Toc175741972"/>
      <w:bookmarkStart w:id="142" w:name="_Toc177734581"/>
      <w:bookmarkStart w:id="143" w:name="_Toc231236680"/>
      <w:r w:rsidRPr="0004709D">
        <w:rPr>
          <w:rFonts w:eastAsia="Arial" w:cs="Arial"/>
          <w:szCs w:val="24"/>
        </w:rPr>
        <w:t>Kehittämistoimenpiteiden määrittely ja toimeenpano</w:t>
      </w:r>
      <w:bookmarkEnd w:id="139"/>
      <w:bookmarkEnd w:id="140"/>
      <w:bookmarkEnd w:id="141"/>
      <w:bookmarkEnd w:id="142"/>
      <w:bookmarkEnd w:id="143"/>
    </w:p>
    <w:p w14:paraId="6653919A"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6702963D" w14:textId="48E95333" w:rsidR="00B13E53" w:rsidRDefault="00051AF0" w:rsidP="00FA27D0">
      <w:pPr>
        <w:spacing w:after="160" w:line="278" w:lineRule="auto"/>
        <w:contextualSpacing/>
        <w:rPr>
          <w:rFonts w:ascii="Arial" w:hAnsi="Arial" w:cs="Arial"/>
          <w:sz w:val="24"/>
          <w:szCs w:val="24"/>
        </w:rPr>
      </w:pPr>
      <w:r>
        <w:rPr>
          <w:rFonts w:ascii="Arial" w:hAnsi="Arial" w:cs="Arial"/>
          <w:sz w:val="24"/>
          <w:szCs w:val="24"/>
        </w:rPr>
        <w:t xml:space="preserve">Tavana Muratissa on noussut edellisen vuoden pohjalta toimintasuunnitelman kehittämisehdotusten lisäksi konkreettisia tavoitteita tarkastuksen ja omavalvontasuunnitelman laadinnan kautta, joita vuoden aikana viedään eteenpäin. Prosessien parantaminen parantavat laadullista tarkkaa ja hyvää työskentelyä ja ohjaa jokaisen työtä. Kehittämisen kautta henkilöstö ja asiakkaat kokevat työssä onnistumista ja sujuvuutta ja se lisää työhyvinvointia ja vähentää poissaoloja merkittävästi. Asiakastyytyväisyys omalta osaltaan paranee ja lisää asiakkaiden viihtyvyyttä omassa kodissa. </w:t>
      </w:r>
    </w:p>
    <w:p w14:paraId="0311A1D4" w14:textId="5679ECA6" w:rsidR="00051AF0" w:rsidRDefault="00051AF0" w:rsidP="00FA27D0">
      <w:pPr>
        <w:spacing w:after="160" w:line="278" w:lineRule="auto"/>
        <w:contextualSpacing/>
        <w:rPr>
          <w:rFonts w:ascii="Arial" w:hAnsi="Arial" w:cs="Arial"/>
          <w:sz w:val="24"/>
          <w:szCs w:val="24"/>
        </w:rPr>
      </w:pPr>
    </w:p>
    <w:p w14:paraId="1E7883B6" w14:textId="77777777" w:rsidR="00051AF0" w:rsidRPr="0004709D" w:rsidRDefault="00051AF0" w:rsidP="00FA27D0">
      <w:pPr>
        <w:spacing w:after="160" w:line="278" w:lineRule="auto"/>
        <w:contextualSpacing/>
        <w:rPr>
          <w:rFonts w:ascii="Arial" w:hAnsi="Arial" w:cs="Arial"/>
          <w:sz w:val="24"/>
          <w:szCs w:val="24"/>
        </w:rPr>
      </w:pPr>
    </w:p>
    <w:p w14:paraId="694A95FF" w14:textId="7A0A82B3" w:rsidR="00B13E53" w:rsidRDefault="00D82EFF" w:rsidP="00FA27D0">
      <w:pPr>
        <w:spacing w:after="160" w:line="278" w:lineRule="auto"/>
        <w:contextualSpacing/>
        <w:rPr>
          <w:rFonts w:ascii="Arial" w:hAnsi="Arial" w:cs="Arial"/>
          <w:sz w:val="24"/>
          <w:szCs w:val="24"/>
        </w:rPr>
      </w:pPr>
      <w:r>
        <w:rPr>
          <w:rFonts w:ascii="Arial" w:hAnsi="Arial" w:cs="Arial"/>
          <w:sz w:val="24"/>
          <w:szCs w:val="24"/>
        </w:rPr>
        <w:t>Ta</w:t>
      </w:r>
      <w:r w:rsidRPr="00051AF0">
        <w:rPr>
          <w:rFonts w:ascii="Arial" w:hAnsi="Arial" w:cs="Arial"/>
          <w:sz w:val="24"/>
          <w:szCs w:val="24"/>
        </w:rPr>
        <w:t>vana</w:t>
      </w:r>
      <w:r w:rsidR="00AF591D" w:rsidRPr="00051AF0">
        <w:rPr>
          <w:rFonts w:ascii="Arial" w:hAnsi="Arial" w:cs="Arial"/>
          <w:sz w:val="24"/>
          <w:szCs w:val="24"/>
        </w:rPr>
        <w:t xml:space="preserve"> </w:t>
      </w:r>
      <w:r w:rsidR="00AF3AE2" w:rsidRPr="00051AF0">
        <w:rPr>
          <w:rFonts w:ascii="Arial" w:hAnsi="Arial" w:cs="Arial"/>
          <w:sz w:val="24"/>
          <w:szCs w:val="24"/>
        </w:rPr>
        <w:t>Muratti</w:t>
      </w:r>
      <w:r w:rsidR="00AF591D" w:rsidRPr="00051AF0">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0045007F" w14:textId="77777777" w:rsidR="00A133C8" w:rsidRPr="0004709D" w:rsidRDefault="00A133C8"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75005168" w14:textId="77777777" w:rsidTr="003C0E9D">
        <w:trPr>
          <w:trHeight w:val="300"/>
          <w:tblHeader/>
        </w:trPr>
        <w:tc>
          <w:tcPr>
            <w:tcW w:w="5550" w:type="dxa"/>
          </w:tcPr>
          <w:p w14:paraId="6D6950CB"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7C4D70EE"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1F25DF6"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0A0B77D1"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00DEDC54" w14:textId="77777777" w:rsidTr="003C0E9D">
        <w:trPr>
          <w:trHeight w:val="300"/>
          <w:tblHeader/>
        </w:trPr>
        <w:tc>
          <w:tcPr>
            <w:tcW w:w="5550" w:type="dxa"/>
          </w:tcPr>
          <w:p w14:paraId="284003BC" w14:textId="7DD5BEDF" w:rsidR="00B13E53" w:rsidRPr="00051AF0" w:rsidRDefault="00AF3AE2" w:rsidP="00FA27D0">
            <w:pPr>
              <w:spacing w:after="160" w:line="278" w:lineRule="auto"/>
              <w:contextualSpacing/>
              <w:rPr>
                <w:rFonts w:ascii="Arial" w:eastAsia="Arial" w:hAnsi="Arial" w:cs="Arial"/>
                <w:sz w:val="24"/>
                <w:szCs w:val="24"/>
              </w:rPr>
            </w:pPr>
            <w:r w:rsidRPr="00051AF0">
              <w:rPr>
                <w:rFonts w:ascii="Arial" w:eastAsia="Arial" w:hAnsi="Arial" w:cs="Arial"/>
                <w:sz w:val="24"/>
                <w:szCs w:val="24"/>
              </w:rPr>
              <w:t>5 krs ovien sähköistystyöt</w:t>
            </w:r>
          </w:p>
        </w:tc>
        <w:tc>
          <w:tcPr>
            <w:tcW w:w="1320" w:type="dxa"/>
          </w:tcPr>
          <w:p w14:paraId="3ADC0E00" w14:textId="10DFC942" w:rsidR="00B13E53" w:rsidRPr="00051AF0" w:rsidRDefault="00AF3AE2" w:rsidP="00FA27D0">
            <w:pPr>
              <w:spacing w:after="160" w:line="278" w:lineRule="auto"/>
              <w:contextualSpacing/>
              <w:rPr>
                <w:rFonts w:ascii="Arial" w:eastAsia="Arial" w:hAnsi="Arial" w:cs="Arial"/>
                <w:sz w:val="24"/>
                <w:szCs w:val="24"/>
              </w:rPr>
            </w:pPr>
            <w:r w:rsidRPr="00051AF0">
              <w:rPr>
                <w:rFonts w:ascii="Arial" w:eastAsia="Arial" w:hAnsi="Arial" w:cs="Arial"/>
                <w:sz w:val="24"/>
                <w:szCs w:val="24"/>
              </w:rPr>
              <w:t>0</w:t>
            </w:r>
            <w:r w:rsidR="00741587">
              <w:rPr>
                <w:rFonts w:ascii="Arial" w:eastAsia="Arial" w:hAnsi="Arial" w:cs="Arial"/>
                <w:sz w:val="24"/>
                <w:szCs w:val="24"/>
              </w:rPr>
              <w:t>8</w:t>
            </w:r>
            <w:r w:rsidRPr="00051AF0">
              <w:rPr>
                <w:rFonts w:ascii="Arial" w:eastAsia="Arial" w:hAnsi="Arial" w:cs="Arial"/>
                <w:sz w:val="24"/>
                <w:szCs w:val="24"/>
              </w:rPr>
              <w:t>/2026</w:t>
            </w:r>
          </w:p>
        </w:tc>
        <w:tc>
          <w:tcPr>
            <w:tcW w:w="1575" w:type="dxa"/>
          </w:tcPr>
          <w:p w14:paraId="2711F383" w14:textId="69A71985" w:rsidR="00B13E53" w:rsidRPr="00051AF0" w:rsidRDefault="00AF3AE2" w:rsidP="00FA27D0">
            <w:pPr>
              <w:spacing w:after="160" w:line="278" w:lineRule="auto"/>
              <w:contextualSpacing/>
              <w:rPr>
                <w:rFonts w:ascii="Arial" w:eastAsia="Arial" w:hAnsi="Arial" w:cs="Arial"/>
                <w:sz w:val="24"/>
                <w:szCs w:val="24"/>
              </w:rPr>
            </w:pPr>
            <w:r w:rsidRPr="00051AF0">
              <w:rPr>
                <w:rFonts w:ascii="Arial" w:eastAsia="Arial" w:hAnsi="Arial" w:cs="Arial"/>
                <w:sz w:val="24"/>
                <w:szCs w:val="24"/>
              </w:rPr>
              <w:t>Sato/Muratti</w:t>
            </w:r>
          </w:p>
        </w:tc>
        <w:tc>
          <w:tcPr>
            <w:tcW w:w="1298" w:type="dxa"/>
          </w:tcPr>
          <w:p w14:paraId="76B7B670" w14:textId="1924F57A" w:rsidR="00B13E53" w:rsidRPr="00051AF0" w:rsidRDefault="00AF3AE2" w:rsidP="00FA27D0">
            <w:pPr>
              <w:spacing w:after="160" w:line="278" w:lineRule="auto"/>
              <w:contextualSpacing/>
              <w:rPr>
                <w:rFonts w:ascii="Arial" w:eastAsia="Arial" w:hAnsi="Arial" w:cs="Arial"/>
                <w:sz w:val="24"/>
                <w:szCs w:val="24"/>
              </w:rPr>
            </w:pPr>
            <w:proofErr w:type="spellStart"/>
            <w:r w:rsidRPr="00051AF0">
              <w:rPr>
                <w:rFonts w:ascii="Arial" w:eastAsia="Arial" w:hAnsi="Arial" w:cs="Arial"/>
                <w:sz w:val="24"/>
                <w:szCs w:val="24"/>
              </w:rPr>
              <w:t>Vakehyva</w:t>
            </w:r>
            <w:proofErr w:type="spellEnd"/>
          </w:p>
        </w:tc>
      </w:tr>
      <w:tr w:rsidR="00B13E53" w:rsidRPr="0004709D" w14:paraId="78F400EE" w14:textId="77777777" w:rsidTr="003C0E9D">
        <w:trPr>
          <w:trHeight w:val="300"/>
          <w:tblHeader/>
        </w:trPr>
        <w:tc>
          <w:tcPr>
            <w:tcW w:w="5550" w:type="dxa"/>
          </w:tcPr>
          <w:p w14:paraId="00B73CE4" w14:textId="31D35747" w:rsidR="00B13E53" w:rsidRPr="00051AF0" w:rsidRDefault="00AF3AE2" w:rsidP="00FA27D0">
            <w:pPr>
              <w:spacing w:after="160" w:line="278" w:lineRule="auto"/>
              <w:contextualSpacing/>
              <w:rPr>
                <w:rFonts w:ascii="Arial" w:eastAsia="Arial" w:hAnsi="Arial" w:cs="Arial"/>
                <w:sz w:val="24"/>
                <w:szCs w:val="24"/>
              </w:rPr>
            </w:pPr>
            <w:r w:rsidRPr="00051AF0">
              <w:rPr>
                <w:rFonts w:ascii="Arial" w:eastAsia="Arial" w:hAnsi="Arial" w:cs="Arial"/>
                <w:sz w:val="24"/>
                <w:szCs w:val="24"/>
              </w:rPr>
              <w:t>Pyörävaraston ov</w:t>
            </w:r>
            <w:r w:rsidR="00A133C8">
              <w:rPr>
                <w:rFonts w:ascii="Arial" w:eastAsia="Arial" w:hAnsi="Arial" w:cs="Arial"/>
                <w:sz w:val="24"/>
                <w:szCs w:val="24"/>
              </w:rPr>
              <w:t>ien</w:t>
            </w:r>
            <w:r w:rsidRPr="00051AF0">
              <w:rPr>
                <w:rFonts w:ascii="Arial" w:eastAsia="Arial" w:hAnsi="Arial" w:cs="Arial"/>
                <w:sz w:val="24"/>
                <w:szCs w:val="24"/>
              </w:rPr>
              <w:t xml:space="preserve"> sähköistystyöt</w:t>
            </w:r>
          </w:p>
        </w:tc>
        <w:tc>
          <w:tcPr>
            <w:tcW w:w="1320" w:type="dxa"/>
          </w:tcPr>
          <w:p w14:paraId="10A7970D" w14:textId="4E27CB70" w:rsidR="00B13E53" w:rsidRPr="00051AF0" w:rsidRDefault="00AF3AE2" w:rsidP="00FA27D0">
            <w:pPr>
              <w:spacing w:after="160" w:line="278" w:lineRule="auto"/>
              <w:contextualSpacing/>
              <w:rPr>
                <w:rFonts w:ascii="Arial" w:eastAsia="Arial" w:hAnsi="Arial" w:cs="Arial"/>
                <w:sz w:val="24"/>
                <w:szCs w:val="24"/>
              </w:rPr>
            </w:pPr>
            <w:r w:rsidRPr="00051AF0">
              <w:rPr>
                <w:rFonts w:ascii="Arial" w:eastAsia="Arial" w:hAnsi="Arial" w:cs="Arial"/>
                <w:sz w:val="24"/>
                <w:szCs w:val="24"/>
              </w:rPr>
              <w:t>0</w:t>
            </w:r>
            <w:r w:rsidR="00741587">
              <w:rPr>
                <w:rFonts w:ascii="Arial" w:eastAsia="Arial" w:hAnsi="Arial" w:cs="Arial"/>
                <w:sz w:val="24"/>
                <w:szCs w:val="24"/>
              </w:rPr>
              <w:t>8</w:t>
            </w:r>
            <w:r w:rsidRPr="00051AF0">
              <w:rPr>
                <w:rFonts w:ascii="Arial" w:eastAsia="Arial" w:hAnsi="Arial" w:cs="Arial"/>
                <w:sz w:val="24"/>
                <w:szCs w:val="24"/>
              </w:rPr>
              <w:t>/2026</w:t>
            </w:r>
          </w:p>
        </w:tc>
        <w:tc>
          <w:tcPr>
            <w:tcW w:w="1575" w:type="dxa"/>
          </w:tcPr>
          <w:p w14:paraId="085A90BF" w14:textId="6D16A74E" w:rsidR="00B13E53" w:rsidRPr="00051AF0" w:rsidRDefault="00AF3AE2" w:rsidP="00FA27D0">
            <w:pPr>
              <w:spacing w:after="160" w:line="278" w:lineRule="auto"/>
              <w:contextualSpacing/>
              <w:rPr>
                <w:rFonts w:ascii="Arial" w:eastAsia="Arial" w:hAnsi="Arial" w:cs="Arial"/>
                <w:sz w:val="24"/>
                <w:szCs w:val="24"/>
              </w:rPr>
            </w:pPr>
            <w:r w:rsidRPr="00051AF0">
              <w:rPr>
                <w:rFonts w:ascii="Arial" w:eastAsia="Arial" w:hAnsi="Arial" w:cs="Arial"/>
                <w:sz w:val="24"/>
                <w:szCs w:val="24"/>
              </w:rPr>
              <w:t>Sato/Muratti</w:t>
            </w:r>
          </w:p>
        </w:tc>
        <w:tc>
          <w:tcPr>
            <w:tcW w:w="1298" w:type="dxa"/>
          </w:tcPr>
          <w:p w14:paraId="156FB15D" w14:textId="6F535FB7" w:rsidR="00B13E53" w:rsidRPr="00051AF0" w:rsidRDefault="00AF3AE2" w:rsidP="00FA27D0">
            <w:pPr>
              <w:spacing w:after="160" w:line="278" w:lineRule="auto"/>
              <w:contextualSpacing/>
              <w:rPr>
                <w:rFonts w:ascii="Arial" w:eastAsia="Arial" w:hAnsi="Arial" w:cs="Arial"/>
                <w:sz w:val="24"/>
                <w:szCs w:val="24"/>
              </w:rPr>
            </w:pPr>
            <w:proofErr w:type="spellStart"/>
            <w:r w:rsidRPr="00051AF0">
              <w:rPr>
                <w:rFonts w:ascii="Arial" w:eastAsia="Arial" w:hAnsi="Arial" w:cs="Arial"/>
                <w:sz w:val="24"/>
                <w:szCs w:val="24"/>
              </w:rPr>
              <w:t>Vakehyva</w:t>
            </w:r>
            <w:proofErr w:type="spellEnd"/>
          </w:p>
        </w:tc>
      </w:tr>
      <w:tr w:rsidR="00B13E53" w:rsidRPr="0004709D" w14:paraId="7E003604" w14:textId="77777777" w:rsidTr="003C0E9D">
        <w:trPr>
          <w:trHeight w:val="300"/>
          <w:tblHeader/>
        </w:trPr>
        <w:tc>
          <w:tcPr>
            <w:tcW w:w="5550" w:type="dxa"/>
          </w:tcPr>
          <w:p w14:paraId="43D49F3D" w14:textId="0FAD0E16"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Muuttotarkastusprosessin parantaminen ja selkeyttäminen</w:t>
            </w:r>
          </w:p>
        </w:tc>
        <w:tc>
          <w:tcPr>
            <w:tcW w:w="1320" w:type="dxa"/>
          </w:tcPr>
          <w:p w14:paraId="4EEDB143" w14:textId="3C32D927"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07/2026</w:t>
            </w:r>
          </w:p>
        </w:tc>
        <w:tc>
          <w:tcPr>
            <w:tcW w:w="1575" w:type="dxa"/>
          </w:tcPr>
          <w:p w14:paraId="0FB649D5" w14:textId="0B938B30"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Asunnot Aspa</w:t>
            </w:r>
          </w:p>
        </w:tc>
        <w:tc>
          <w:tcPr>
            <w:tcW w:w="1298" w:type="dxa"/>
          </w:tcPr>
          <w:p w14:paraId="5F3B38D5" w14:textId="13D26AAC"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Muratti</w:t>
            </w:r>
          </w:p>
        </w:tc>
      </w:tr>
      <w:tr w:rsidR="00B13E53" w:rsidRPr="0004709D" w14:paraId="4C80F415" w14:textId="77777777" w:rsidTr="003C0E9D">
        <w:trPr>
          <w:trHeight w:val="300"/>
          <w:tblHeader/>
        </w:trPr>
        <w:tc>
          <w:tcPr>
            <w:tcW w:w="5550" w:type="dxa"/>
          </w:tcPr>
          <w:p w14:paraId="69253435" w14:textId="13C7FB90"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Viilennyspumpun asennus</w:t>
            </w:r>
            <w:r w:rsidR="00A133C8">
              <w:rPr>
                <w:rFonts w:ascii="Arial" w:eastAsia="Arial" w:hAnsi="Arial" w:cs="Arial"/>
                <w:sz w:val="24"/>
                <w:szCs w:val="24"/>
              </w:rPr>
              <w:t xml:space="preserve"> yksikköön, jos lupa saadaan isännöitsijältä</w:t>
            </w:r>
          </w:p>
        </w:tc>
        <w:tc>
          <w:tcPr>
            <w:tcW w:w="1320" w:type="dxa"/>
          </w:tcPr>
          <w:p w14:paraId="5350BFBA" w14:textId="46162A36"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07/2026</w:t>
            </w:r>
          </w:p>
        </w:tc>
        <w:tc>
          <w:tcPr>
            <w:tcW w:w="1575" w:type="dxa"/>
          </w:tcPr>
          <w:p w14:paraId="5BD820AE" w14:textId="0ABD6B65"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Sato</w:t>
            </w:r>
          </w:p>
        </w:tc>
        <w:tc>
          <w:tcPr>
            <w:tcW w:w="1298" w:type="dxa"/>
          </w:tcPr>
          <w:p w14:paraId="0D6A9273" w14:textId="417BB95A"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Muratti Johtaja</w:t>
            </w:r>
          </w:p>
        </w:tc>
      </w:tr>
      <w:tr w:rsidR="00B13E53" w:rsidRPr="0004709D" w14:paraId="4F6C69A3" w14:textId="77777777" w:rsidTr="003C0E9D">
        <w:trPr>
          <w:trHeight w:val="300"/>
          <w:tblHeader/>
        </w:trPr>
        <w:tc>
          <w:tcPr>
            <w:tcW w:w="5550" w:type="dxa"/>
          </w:tcPr>
          <w:p w14:paraId="0A20AD36" w14:textId="4D897B5B"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Takuukorjaustyöt</w:t>
            </w:r>
          </w:p>
        </w:tc>
        <w:tc>
          <w:tcPr>
            <w:tcW w:w="1320" w:type="dxa"/>
          </w:tcPr>
          <w:p w14:paraId="22A1B375" w14:textId="007E7AAE"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05/2026</w:t>
            </w:r>
          </w:p>
        </w:tc>
        <w:tc>
          <w:tcPr>
            <w:tcW w:w="1575" w:type="dxa"/>
          </w:tcPr>
          <w:p w14:paraId="306E43E1" w14:textId="48C70434"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Sato</w:t>
            </w:r>
          </w:p>
        </w:tc>
        <w:tc>
          <w:tcPr>
            <w:tcW w:w="1298" w:type="dxa"/>
          </w:tcPr>
          <w:p w14:paraId="112EE74F" w14:textId="1AB358F3" w:rsidR="00B13E53" w:rsidRPr="0004709D"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Sato</w:t>
            </w:r>
          </w:p>
        </w:tc>
      </w:tr>
      <w:tr w:rsidR="00AF3AE2" w:rsidRPr="0004709D" w14:paraId="15AC0332" w14:textId="77777777" w:rsidTr="003C0E9D">
        <w:trPr>
          <w:trHeight w:val="300"/>
          <w:tblHeader/>
        </w:trPr>
        <w:tc>
          <w:tcPr>
            <w:tcW w:w="5550" w:type="dxa"/>
          </w:tcPr>
          <w:p w14:paraId="32A95C45" w14:textId="02766305" w:rsidR="00AF3AE2"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Omaohjaajan tehtäväkuvaus</w:t>
            </w:r>
          </w:p>
        </w:tc>
        <w:tc>
          <w:tcPr>
            <w:tcW w:w="1320" w:type="dxa"/>
          </w:tcPr>
          <w:p w14:paraId="264593B1" w14:textId="16D1D87A" w:rsidR="00AF3AE2"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12/2026</w:t>
            </w:r>
          </w:p>
        </w:tc>
        <w:tc>
          <w:tcPr>
            <w:tcW w:w="1575" w:type="dxa"/>
          </w:tcPr>
          <w:p w14:paraId="563FB1DC" w14:textId="7B7A5B69" w:rsidR="00AF3AE2"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Muratti</w:t>
            </w:r>
          </w:p>
        </w:tc>
        <w:tc>
          <w:tcPr>
            <w:tcW w:w="1298" w:type="dxa"/>
          </w:tcPr>
          <w:p w14:paraId="6497267A" w14:textId="09085AB7" w:rsidR="00AF3AE2"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Johtaja</w:t>
            </w:r>
          </w:p>
        </w:tc>
      </w:tr>
      <w:tr w:rsidR="00AF3AE2" w:rsidRPr="0004709D" w14:paraId="667CA5CE" w14:textId="77777777" w:rsidTr="003C0E9D">
        <w:trPr>
          <w:trHeight w:val="300"/>
          <w:tblHeader/>
        </w:trPr>
        <w:tc>
          <w:tcPr>
            <w:tcW w:w="5550" w:type="dxa"/>
          </w:tcPr>
          <w:p w14:paraId="563F572E" w14:textId="14412CBD" w:rsidR="00AF3AE2"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Lääkehoidon prosessin selkeys</w:t>
            </w:r>
          </w:p>
        </w:tc>
        <w:tc>
          <w:tcPr>
            <w:tcW w:w="1320" w:type="dxa"/>
          </w:tcPr>
          <w:p w14:paraId="5700605E" w14:textId="2436A6A0" w:rsidR="00AF3AE2"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12/2026</w:t>
            </w:r>
          </w:p>
        </w:tc>
        <w:tc>
          <w:tcPr>
            <w:tcW w:w="1575" w:type="dxa"/>
          </w:tcPr>
          <w:p w14:paraId="447DDC20" w14:textId="6C5A8CF9" w:rsidR="00AF3AE2"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Muratti Sh</w:t>
            </w:r>
          </w:p>
        </w:tc>
        <w:tc>
          <w:tcPr>
            <w:tcW w:w="1298" w:type="dxa"/>
          </w:tcPr>
          <w:p w14:paraId="2B7299A2" w14:textId="2091EB06" w:rsidR="00AF3AE2"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Johtaja</w:t>
            </w:r>
          </w:p>
        </w:tc>
      </w:tr>
      <w:tr w:rsidR="00AF3AE2" w:rsidRPr="0004709D" w14:paraId="297BC3FC" w14:textId="77777777" w:rsidTr="003C0E9D">
        <w:trPr>
          <w:trHeight w:val="300"/>
          <w:tblHeader/>
        </w:trPr>
        <w:tc>
          <w:tcPr>
            <w:tcW w:w="5550" w:type="dxa"/>
          </w:tcPr>
          <w:p w14:paraId="7DBABDD3" w14:textId="36A9B7FF" w:rsidR="00AF3AE2" w:rsidRDefault="00E90E9C" w:rsidP="00FA27D0">
            <w:pPr>
              <w:spacing w:after="160" w:line="278" w:lineRule="auto"/>
              <w:contextualSpacing/>
              <w:rPr>
                <w:rFonts w:ascii="Arial" w:eastAsia="Arial" w:hAnsi="Arial" w:cs="Arial"/>
                <w:sz w:val="24"/>
                <w:szCs w:val="24"/>
              </w:rPr>
            </w:pPr>
            <w:r>
              <w:rPr>
                <w:rFonts w:ascii="Arial" w:eastAsia="Arial" w:hAnsi="Arial" w:cs="Arial"/>
                <w:sz w:val="24"/>
                <w:szCs w:val="24"/>
              </w:rPr>
              <w:t>Laatu-ohjelman ja o</w:t>
            </w:r>
            <w:r w:rsidR="00AF3AE2">
              <w:rPr>
                <w:rFonts w:ascii="Arial" w:eastAsia="Arial" w:hAnsi="Arial" w:cs="Arial"/>
                <w:sz w:val="24"/>
                <w:szCs w:val="24"/>
              </w:rPr>
              <w:t>mavalvonnan vastuualueiden selkeyttäminen</w:t>
            </w:r>
          </w:p>
        </w:tc>
        <w:tc>
          <w:tcPr>
            <w:tcW w:w="1320" w:type="dxa"/>
          </w:tcPr>
          <w:p w14:paraId="001144C9" w14:textId="4F2E5CB7" w:rsidR="00AF3AE2"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12/2026</w:t>
            </w:r>
          </w:p>
        </w:tc>
        <w:tc>
          <w:tcPr>
            <w:tcW w:w="1575" w:type="dxa"/>
          </w:tcPr>
          <w:p w14:paraId="318893AF" w14:textId="3149B2F1" w:rsidR="00AF3AE2"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Johtaja</w:t>
            </w:r>
          </w:p>
        </w:tc>
        <w:tc>
          <w:tcPr>
            <w:tcW w:w="1298" w:type="dxa"/>
          </w:tcPr>
          <w:p w14:paraId="5F96710C" w14:textId="48F11133" w:rsidR="00AF3AE2" w:rsidRDefault="00AF3AE2"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051AF0" w:rsidRPr="0004709D" w14:paraId="11AC08D5" w14:textId="77777777" w:rsidTr="003C0E9D">
        <w:trPr>
          <w:trHeight w:val="300"/>
          <w:tblHeader/>
        </w:trPr>
        <w:tc>
          <w:tcPr>
            <w:tcW w:w="5550" w:type="dxa"/>
          </w:tcPr>
          <w:p w14:paraId="64695235" w14:textId="419057EF" w:rsidR="00051AF0" w:rsidRDefault="00051AF0"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Omaisyhteistyön kehittäminen </w:t>
            </w:r>
          </w:p>
        </w:tc>
        <w:tc>
          <w:tcPr>
            <w:tcW w:w="1320" w:type="dxa"/>
          </w:tcPr>
          <w:p w14:paraId="3783B9F5" w14:textId="17FBA061" w:rsidR="00051AF0" w:rsidRDefault="00051AF0" w:rsidP="00FA27D0">
            <w:pPr>
              <w:spacing w:after="160" w:line="278" w:lineRule="auto"/>
              <w:contextualSpacing/>
              <w:rPr>
                <w:rFonts w:ascii="Arial" w:eastAsia="Arial" w:hAnsi="Arial" w:cs="Arial"/>
                <w:sz w:val="24"/>
                <w:szCs w:val="24"/>
              </w:rPr>
            </w:pPr>
            <w:r>
              <w:rPr>
                <w:rFonts w:ascii="Arial" w:eastAsia="Arial" w:hAnsi="Arial" w:cs="Arial"/>
                <w:sz w:val="24"/>
                <w:szCs w:val="24"/>
              </w:rPr>
              <w:t>12/2026</w:t>
            </w:r>
          </w:p>
        </w:tc>
        <w:tc>
          <w:tcPr>
            <w:tcW w:w="1575" w:type="dxa"/>
          </w:tcPr>
          <w:p w14:paraId="5381CBC3" w14:textId="1F32FF2A" w:rsidR="00051AF0" w:rsidRDefault="00051AF0" w:rsidP="00FA27D0">
            <w:pPr>
              <w:spacing w:after="160" w:line="278" w:lineRule="auto"/>
              <w:contextualSpacing/>
              <w:rPr>
                <w:rFonts w:ascii="Arial" w:eastAsia="Arial" w:hAnsi="Arial" w:cs="Arial"/>
                <w:sz w:val="24"/>
                <w:szCs w:val="24"/>
              </w:rPr>
            </w:pPr>
            <w:r>
              <w:rPr>
                <w:rFonts w:ascii="Arial" w:eastAsia="Arial" w:hAnsi="Arial" w:cs="Arial"/>
                <w:sz w:val="24"/>
                <w:szCs w:val="24"/>
              </w:rPr>
              <w:t>Johtaja+ hlökunta</w:t>
            </w:r>
          </w:p>
        </w:tc>
        <w:tc>
          <w:tcPr>
            <w:tcW w:w="1298" w:type="dxa"/>
          </w:tcPr>
          <w:p w14:paraId="3572D6ED" w14:textId="2D71A700" w:rsidR="00051AF0" w:rsidRDefault="00051AF0"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bl>
    <w:p w14:paraId="0D1D64F0" w14:textId="77777777" w:rsidR="00B13E53" w:rsidRDefault="00EF0F17" w:rsidP="00FA27D0">
      <w:pPr>
        <w:spacing w:after="160" w:line="278" w:lineRule="auto"/>
        <w:contextualSpacing/>
        <w:rPr>
          <w:rFonts w:ascii="Arial" w:eastAsia="Arial" w:hAnsi="Arial" w:cs="Arial"/>
          <w:sz w:val="24"/>
          <w:szCs w:val="24"/>
        </w:rPr>
      </w:pPr>
      <w:bookmarkStart w:id="144" w:name="_Toc1627592768"/>
      <w:r w:rsidRPr="0004709D">
        <w:rPr>
          <w:rFonts w:ascii="Arial" w:eastAsia="Arial" w:hAnsi="Arial" w:cs="Arial"/>
          <w:sz w:val="24"/>
          <w:szCs w:val="24"/>
        </w:rPr>
        <w:t>Taulukko 6.</w:t>
      </w:r>
    </w:p>
    <w:p w14:paraId="3BB6130B" w14:textId="77777777" w:rsidR="0004709D" w:rsidRDefault="0004709D" w:rsidP="00FA27D0">
      <w:pPr>
        <w:spacing w:after="160" w:line="278" w:lineRule="auto"/>
        <w:contextualSpacing/>
        <w:rPr>
          <w:rFonts w:ascii="Arial" w:eastAsia="Arial" w:hAnsi="Arial" w:cs="Arial"/>
          <w:sz w:val="24"/>
          <w:szCs w:val="24"/>
        </w:rPr>
      </w:pPr>
    </w:p>
    <w:p w14:paraId="4E60EBCF" w14:textId="77777777" w:rsidR="00E90E9C" w:rsidRDefault="00E90E9C" w:rsidP="00FA27D0">
      <w:pPr>
        <w:spacing w:after="160" w:line="278" w:lineRule="auto"/>
        <w:contextualSpacing/>
        <w:rPr>
          <w:rFonts w:ascii="Arial" w:eastAsia="Arial" w:hAnsi="Arial" w:cs="Arial"/>
          <w:sz w:val="24"/>
          <w:szCs w:val="24"/>
        </w:rPr>
      </w:pPr>
    </w:p>
    <w:p w14:paraId="0AE7F380" w14:textId="77777777" w:rsidR="00E90E9C" w:rsidRDefault="00E90E9C" w:rsidP="00FA27D0">
      <w:pPr>
        <w:spacing w:after="160" w:line="278" w:lineRule="auto"/>
        <w:contextualSpacing/>
        <w:rPr>
          <w:rFonts w:ascii="Arial" w:eastAsia="Arial" w:hAnsi="Arial" w:cs="Arial"/>
          <w:sz w:val="24"/>
          <w:szCs w:val="24"/>
        </w:rPr>
      </w:pPr>
    </w:p>
    <w:p w14:paraId="5E1FA36F" w14:textId="77777777" w:rsidR="00E90E9C" w:rsidRDefault="00E90E9C" w:rsidP="00FA27D0">
      <w:pPr>
        <w:spacing w:after="160" w:line="278" w:lineRule="auto"/>
        <w:contextualSpacing/>
        <w:rPr>
          <w:rFonts w:ascii="Arial" w:eastAsia="Arial" w:hAnsi="Arial" w:cs="Arial"/>
          <w:sz w:val="24"/>
          <w:szCs w:val="24"/>
        </w:rPr>
      </w:pPr>
    </w:p>
    <w:p w14:paraId="4268F448" w14:textId="77777777" w:rsidR="00E90E9C" w:rsidRDefault="00E90E9C" w:rsidP="00FA27D0">
      <w:pPr>
        <w:spacing w:after="160" w:line="278" w:lineRule="auto"/>
        <w:contextualSpacing/>
        <w:rPr>
          <w:rFonts w:ascii="Arial" w:eastAsia="Arial" w:hAnsi="Arial" w:cs="Arial"/>
          <w:sz w:val="24"/>
          <w:szCs w:val="24"/>
        </w:rPr>
      </w:pPr>
    </w:p>
    <w:p w14:paraId="34BB28D3" w14:textId="77777777" w:rsidR="00E90E9C" w:rsidRDefault="00E90E9C" w:rsidP="00FA27D0">
      <w:pPr>
        <w:spacing w:after="160" w:line="278" w:lineRule="auto"/>
        <w:contextualSpacing/>
        <w:rPr>
          <w:rFonts w:ascii="Arial" w:eastAsia="Arial" w:hAnsi="Arial" w:cs="Arial"/>
          <w:sz w:val="24"/>
          <w:szCs w:val="24"/>
        </w:rPr>
      </w:pPr>
    </w:p>
    <w:p w14:paraId="42C8C42B" w14:textId="77777777" w:rsidR="00E90E9C" w:rsidRDefault="00E90E9C" w:rsidP="00FA27D0">
      <w:pPr>
        <w:spacing w:after="160" w:line="278" w:lineRule="auto"/>
        <w:contextualSpacing/>
        <w:rPr>
          <w:rFonts w:ascii="Arial" w:eastAsia="Arial" w:hAnsi="Arial" w:cs="Arial"/>
          <w:sz w:val="24"/>
          <w:szCs w:val="24"/>
        </w:rPr>
      </w:pPr>
    </w:p>
    <w:p w14:paraId="0ACD7CA6" w14:textId="77777777" w:rsidR="00E90E9C" w:rsidRDefault="00E90E9C" w:rsidP="00FA27D0">
      <w:pPr>
        <w:spacing w:after="160" w:line="278" w:lineRule="auto"/>
        <w:contextualSpacing/>
        <w:rPr>
          <w:rFonts w:ascii="Arial" w:eastAsia="Arial" w:hAnsi="Arial" w:cs="Arial"/>
          <w:sz w:val="24"/>
          <w:szCs w:val="24"/>
        </w:rPr>
      </w:pPr>
    </w:p>
    <w:p w14:paraId="10C3CB46" w14:textId="77777777" w:rsidR="00E90E9C" w:rsidRDefault="00E90E9C" w:rsidP="00FA27D0">
      <w:pPr>
        <w:spacing w:after="160" w:line="278" w:lineRule="auto"/>
        <w:contextualSpacing/>
        <w:rPr>
          <w:rFonts w:ascii="Arial" w:eastAsia="Arial" w:hAnsi="Arial" w:cs="Arial"/>
          <w:sz w:val="24"/>
          <w:szCs w:val="24"/>
        </w:rPr>
      </w:pPr>
    </w:p>
    <w:p w14:paraId="57007DE5" w14:textId="77777777" w:rsidR="00E90E9C" w:rsidRPr="0004709D" w:rsidRDefault="00E90E9C" w:rsidP="00FA27D0">
      <w:pPr>
        <w:spacing w:after="160" w:line="278" w:lineRule="auto"/>
        <w:contextualSpacing/>
        <w:rPr>
          <w:rFonts w:ascii="Arial" w:eastAsia="Arial" w:hAnsi="Arial" w:cs="Arial"/>
          <w:sz w:val="24"/>
          <w:szCs w:val="24"/>
        </w:rPr>
      </w:pPr>
    </w:p>
    <w:p w14:paraId="53056E41" w14:textId="77777777" w:rsidR="00B13E53" w:rsidRPr="0004709D" w:rsidRDefault="002B792F" w:rsidP="00FA27D0">
      <w:pPr>
        <w:pStyle w:val="Otsikko1"/>
        <w:spacing w:after="160" w:line="278" w:lineRule="auto"/>
        <w:rPr>
          <w:rFonts w:eastAsia="Arial"/>
        </w:rPr>
      </w:pPr>
      <w:bookmarkStart w:id="145" w:name="_Toc175740446"/>
      <w:bookmarkStart w:id="146" w:name="_Toc175741909"/>
      <w:bookmarkStart w:id="147" w:name="_Toc175741973"/>
      <w:bookmarkStart w:id="148" w:name="_Toc177734582"/>
      <w:bookmarkStart w:id="149" w:name="_Toc231236681"/>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4"/>
      <w:bookmarkEnd w:id="145"/>
      <w:bookmarkEnd w:id="146"/>
      <w:bookmarkEnd w:id="147"/>
      <w:bookmarkEnd w:id="148"/>
      <w:bookmarkEnd w:id="149"/>
    </w:p>
    <w:p w14:paraId="1263849D" w14:textId="77777777" w:rsidR="00072FB7" w:rsidRPr="00051AF0" w:rsidRDefault="00072FB7" w:rsidP="00FA27D0">
      <w:pPr>
        <w:spacing w:after="160" w:line="278" w:lineRule="auto"/>
        <w:contextualSpacing/>
        <w:rPr>
          <w:rFonts w:ascii="Arial" w:hAnsi="Arial" w:cs="Arial"/>
          <w:sz w:val="24"/>
          <w:szCs w:val="24"/>
        </w:rPr>
      </w:pPr>
    </w:p>
    <w:p w14:paraId="0EE33C14" w14:textId="020D545F" w:rsidR="00C64C94" w:rsidRPr="0004709D" w:rsidRDefault="00827357" w:rsidP="00FA27D0">
      <w:pPr>
        <w:spacing w:after="160" w:line="278" w:lineRule="auto"/>
        <w:contextualSpacing/>
        <w:rPr>
          <w:rFonts w:ascii="Arial" w:eastAsia="Arial" w:hAnsi="Arial" w:cs="Arial"/>
          <w:sz w:val="24"/>
          <w:szCs w:val="24"/>
        </w:rPr>
      </w:pPr>
      <w:r w:rsidRPr="00051AF0">
        <w:rPr>
          <w:rFonts w:ascii="Arial" w:eastAsia="Arial" w:hAnsi="Arial" w:cs="Arial"/>
          <w:sz w:val="24"/>
          <w:szCs w:val="24"/>
        </w:rPr>
        <w:t>Tavana</w:t>
      </w:r>
      <w:r w:rsidR="00072FB7" w:rsidRPr="00051AF0">
        <w:rPr>
          <w:rFonts w:ascii="Arial" w:eastAsia="Arial" w:hAnsi="Arial" w:cs="Arial"/>
          <w:sz w:val="24"/>
          <w:szCs w:val="24"/>
        </w:rPr>
        <w:t xml:space="preserve"> </w:t>
      </w:r>
      <w:r w:rsidR="00051AF0" w:rsidRPr="00051AF0">
        <w:rPr>
          <w:rFonts w:ascii="Arial" w:eastAsia="Arial" w:hAnsi="Arial" w:cs="Arial"/>
          <w:sz w:val="24"/>
          <w:szCs w:val="24"/>
        </w:rPr>
        <w:t>Muratin</w:t>
      </w:r>
      <w:r w:rsidR="00CB588A" w:rsidRPr="00051AF0">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3E8471DB"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391C4283" w14:textId="3B34ED7F" w:rsidR="00F13322" w:rsidRPr="00A133C8" w:rsidRDefault="00051AF0" w:rsidP="00A133C8">
      <w:pPr>
        <w:spacing w:after="160" w:line="278" w:lineRule="auto"/>
        <w:rPr>
          <w:rFonts w:ascii="Arial" w:eastAsia="Arial" w:hAnsi="Arial" w:cs="Arial"/>
          <w:sz w:val="24"/>
          <w:szCs w:val="24"/>
        </w:rPr>
      </w:pPr>
      <w:r w:rsidRPr="00A133C8">
        <w:rPr>
          <w:rFonts w:ascii="Arial" w:eastAsia="Arial" w:hAnsi="Arial" w:cs="Arial"/>
          <w:sz w:val="24"/>
          <w:szCs w:val="24"/>
        </w:rPr>
        <w:t>Tavana Muratissa omavalvonnan seuranta ja toteutuminen on kaikkien vastuulla. Vastuualueet jakavat tehtävät pienempiin osiin, jolloin osa-alueet eivät ole liian isoja hallittavaksi yksittäisen työntekijän kohdalla. Yhdessä ottamalla vastuuta laatuohjelmasta voimme syvällisemmin käydä yksityiskohtia laatuohjelman kehittämiseksi yksikössämme. Käsittelemme laatuosioita viiko</w:t>
      </w:r>
      <w:r w:rsidR="00A133C8" w:rsidRPr="00A133C8">
        <w:rPr>
          <w:rFonts w:ascii="Arial" w:eastAsia="Arial" w:hAnsi="Arial" w:cs="Arial"/>
          <w:sz w:val="24"/>
          <w:szCs w:val="24"/>
        </w:rPr>
        <w:t>i</w:t>
      </w:r>
      <w:r w:rsidRPr="00A133C8">
        <w:rPr>
          <w:rFonts w:ascii="Arial" w:eastAsia="Arial" w:hAnsi="Arial" w:cs="Arial"/>
          <w:sz w:val="24"/>
          <w:szCs w:val="24"/>
        </w:rPr>
        <w:t xml:space="preserve">ttaisissa palavereissamme ja jokainen voi tuoda omalta vastuualueelta huomioita </w:t>
      </w:r>
      <w:r w:rsidR="00A133C8" w:rsidRPr="00A133C8">
        <w:rPr>
          <w:rFonts w:ascii="Arial" w:eastAsia="Arial" w:hAnsi="Arial" w:cs="Arial"/>
          <w:sz w:val="24"/>
          <w:szCs w:val="24"/>
        </w:rPr>
        <w:t>ja voimme yhdessä vaikuttaa ja muistuttaa vastuistamme.</w:t>
      </w:r>
    </w:p>
    <w:p w14:paraId="0C30664C"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7D128C2" w14:textId="43D324CA" w:rsidR="002B737E" w:rsidRDefault="002B737E" w:rsidP="00FA27D0">
      <w:pPr>
        <w:spacing w:after="160" w:line="278" w:lineRule="auto"/>
        <w:contextualSpacing/>
        <w:rPr>
          <w:rFonts w:ascii="Arial" w:eastAsia="Arial" w:hAnsi="Arial" w:cs="Arial"/>
          <w:color w:val="FF0000"/>
          <w:sz w:val="24"/>
          <w:szCs w:val="24"/>
        </w:rPr>
      </w:pPr>
    </w:p>
    <w:p w14:paraId="16373ED7" w14:textId="60726F55" w:rsidR="00A133C8" w:rsidRDefault="00A133C8" w:rsidP="00FA27D0">
      <w:pPr>
        <w:spacing w:after="160" w:line="278" w:lineRule="auto"/>
        <w:contextualSpacing/>
        <w:rPr>
          <w:rFonts w:ascii="Arial" w:eastAsia="Arial" w:hAnsi="Arial" w:cs="Arial"/>
          <w:color w:val="FF0000"/>
          <w:sz w:val="24"/>
          <w:szCs w:val="24"/>
        </w:rPr>
      </w:pPr>
    </w:p>
    <w:p w14:paraId="2125F6AF" w14:textId="77777777" w:rsidR="00A133C8" w:rsidRPr="0004709D" w:rsidRDefault="00A133C8" w:rsidP="00FA27D0">
      <w:pPr>
        <w:spacing w:after="160" w:line="278" w:lineRule="auto"/>
        <w:contextualSpacing/>
        <w:rPr>
          <w:rFonts w:ascii="Arial" w:eastAsia="Arial" w:hAnsi="Arial" w:cs="Arial"/>
          <w:color w:val="FF0000"/>
          <w:sz w:val="24"/>
          <w:szCs w:val="24"/>
        </w:rPr>
      </w:pPr>
    </w:p>
    <w:p w14:paraId="6E156853" w14:textId="77777777" w:rsidR="00B3464E" w:rsidRPr="0004709D" w:rsidRDefault="00B3464E" w:rsidP="00FA27D0">
      <w:pPr>
        <w:pStyle w:val="Otsikko2"/>
        <w:spacing w:after="160" w:line="278" w:lineRule="auto"/>
        <w:contextualSpacing/>
        <w:rPr>
          <w:rFonts w:eastAsia="Arial" w:cs="Arial"/>
          <w:szCs w:val="24"/>
        </w:rPr>
      </w:pPr>
      <w:bookmarkStart w:id="150" w:name="_Toc231236682"/>
      <w:r w:rsidRPr="0004709D">
        <w:rPr>
          <w:rFonts w:eastAsia="Arial" w:cs="Arial"/>
          <w:szCs w:val="24"/>
        </w:rPr>
        <w:t>Päiväys ja allekirjoitus</w:t>
      </w:r>
      <w:bookmarkEnd w:id="150"/>
    </w:p>
    <w:p w14:paraId="46502DCA" w14:textId="204CF802"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74CBCA2D" w14:textId="77777777" w:rsidTr="00B3464E">
        <w:tc>
          <w:tcPr>
            <w:tcW w:w="1517" w:type="dxa"/>
          </w:tcPr>
          <w:p w14:paraId="0CF97F1E"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5A8E687B"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244B149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6F60EF5E"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166D83D2" w14:textId="77777777" w:rsidTr="00B3464E">
        <w:tc>
          <w:tcPr>
            <w:tcW w:w="1517" w:type="dxa"/>
          </w:tcPr>
          <w:p w14:paraId="4918293E" w14:textId="78067335" w:rsidR="00B3464E" w:rsidRPr="0004709D" w:rsidRDefault="00051AF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3.2.2026</w:t>
            </w:r>
          </w:p>
        </w:tc>
        <w:tc>
          <w:tcPr>
            <w:tcW w:w="1420" w:type="dxa"/>
          </w:tcPr>
          <w:p w14:paraId="3EF303F8"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0BEC0FC6"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7A25C7C3" w14:textId="704A3761" w:rsidR="00B3464E" w:rsidRPr="0004709D" w:rsidRDefault="00051AF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Taru Puurtinen</w:t>
            </w:r>
          </w:p>
        </w:tc>
      </w:tr>
      <w:tr w:rsidR="00B3464E" w:rsidRPr="0004709D" w14:paraId="4270F6C4" w14:textId="77777777" w:rsidTr="00B3464E">
        <w:tc>
          <w:tcPr>
            <w:tcW w:w="1517" w:type="dxa"/>
          </w:tcPr>
          <w:p w14:paraId="0266CC0F" w14:textId="2F44EE59" w:rsidR="00B3464E" w:rsidRPr="0004709D" w:rsidRDefault="000B6D1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31.5.2026</w:t>
            </w:r>
          </w:p>
        </w:tc>
        <w:tc>
          <w:tcPr>
            <w:tcW w:w="1420" w:type="dxa"/>
          </w:tcPr>
          <w:p w14:paraId="3CAF1AD7"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4A57736" w14:textId="34B23CA4" w:rsidR="00B3464E" w:rsidRPr="0004709D" w:rsidRDefault="000208A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7ADB1992" w14:textId="25D15F07" w:rsidR="00B3464E" w:rsidRPr="0004709D" w:rsidRDefault="000208A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Taru Puurtinen</w:t>
            </w:r>
          </w:p>
        </w:tc>
      </w:tr>
      <w:tr w:rsidR="005A45A9" w:rsidRPr="0004709D" w14:paraId="7C696FC8" w14:textId="77777777" w:rsidTr="00B3464E">
        <w:tc>
          <w:tcPr>
            <w:tcW w:w="1517" w:type="dxa"/>
          </w:tcPr>
          <w:p w14:paraId="02B7997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58864E8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337F8004"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3D5EE44F"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73F237A0"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2E4CEB97"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57F6BA13" w14:textId="77777777" w:rsidR="00F13322" w:rsidRDefault="00F13322" w:rsidP="00FA27D0">
      <w:pPr>
        <w:pStyle w:val="Otsikko1"/>
        <w:spacing w:after="160" w:line="278" w:lineRule="auto"/>
        <w:contextualSpacing/>
      </w:pPr>
      <w:bookmarkStart w:id="151" w:name="_Toc231236683"/>
      <w:r>
        <w:rPr>
          <w:rFonts w:eastAsia="Arial"/>
        </w:rPr>
        <w:lastRenderedPageBreak/>
        <w:t>Lukukuittaus</w:t>
      </w:r>
      <w:bookmarkEnd w:id="151"/>
    </w:p>
    <w:tbl>
      <w:tblPr>
        <w:tblStyle w:val="TaulukkoRuudukko"/>
        <w:tblW w:w="0" w:type="auto"/>
        <w:tblLook w:val="04A0" w:firstRow="1" w:lastRow="0" w:firstColumn="1" w:lastColumn="0" w:noHBand="0" w:noVBand="1"/>
      </w:tblPr>
      <w:tblGrid>
        <w:gridCol w:w="3823"/>
        <w:gridCol w:w="3543"/>
        <w:gridCol w:w="2262"/>
      </w:tblGrid>
      <w:tr w:rsidR="00F13322" w14:paraId="652BEC46" w14:textId="77777777" w:rsidTr="00310705">
        <w:tc>
          <w:tcPr>
            <w:tcW w:w="3823" w:type="dxa"/>
          </w:tcPr>
          <w:p w14:paraId="2F4D49EA" w14:textId="77777777" w:rsidR="00F13322" w:rsidRPr="00310705" w:rsidRDefault="00310705" w:rsidP="00FA27D0">
            <w:pPr>
              <w:spacing w:after="160" w:line="278" w:lineRule="auto"/>
              <w:contextualSpacing/>
              <w:rPr>
                <w:b/>
                <w:bCs/>
              </w:rPr>
            </w:pPr>
            <w:r w:rsidRPr="00310705">
              <w:rPr>
                <w:b/>
                <w:bCs/>
              </w:rPr>
              <w:t>Nimi</w:t>
            </w:r>
          </w:p>
          <w:p w14:paraId="431955C6" w14:textId="77777777" w:rsidR="00F13322" w:rsidRPr="00310705" w:rsidRDefault="00F13322" w:rsidP="00FA27D0">
            <w:pPr>
              <w:spacing w:after="160" w:line="278" w:lineRule="auto"/>
              <w:contextualSpacing/>
              <w:rPr>
                <w:b/>
                <w:bCs/>
              </w:rPr>
            </w:pPr>
          </w:p>
        </w:tc>
        <w:tc>
          <w:tcPr>
            <w:tcW w:w="3543" w:type="dxa"/>
          </w:tcPr>
          <w:p w14:paraId="3DFC5682"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148FA14E" w14:textId="77777777" w:rsidR="00F13322" w:rsidRPr="00310705" w:rsidRDefault="00310705" w:rsidP="00FA27D0">
            <w:pPr>
              <w:spacing w:after="160" w:line="278" w:lineRule="auto"/>
              <w:contextualSpacing/>
              <w:rPr>
                <w:b/>
                <w:bCs/>
              </w:rPr>
            </w:pPr>
            <w:r w:rsidRPr="00310705">
              <w:rPr>
                <w:b/>
                <w:bCs/>
              </w:rPr>
              <w:t>Päiväys</w:t>
            </w:r>
          </w:p>
        </w:tc>
      </w:tr>
      <w:tr w:rsidR="00F13322" w14:paraId="2291D241" w14:textId="77777777" w:rsidTr="00310705">
        <w:tc>
          <w:tcPr>
            <w:tcW w:w="3823" w:type="dxa"/>
          </w:tcPr>
          <w:p w14:paraId="61142972" w14:textId="77777777" w:rsidR="00F13322" w:rsidRDefault="00F13322" w:rsidP="00FA27D0">
            <w:pPr>
              <w:spacing w:after="160" w:line="278" w:lineRule="auto"/>
              <w:contextualSpacing/>
            </w:pPr>
          </w:p>
          <w:p w14:paraId="5D86E975" w14:textId="77777777" w:rsidR="00F13322" w:rsidRDefault="00F13322" w:rsidP="00FA27D0">
            <w:pPr>
              <w:spacing w:after="160" w:line="278" w:lineRule="auto"/>
              <w:contextualSpacing/>
            </w:pPr>
          </w:p>
        </w:tc>
        <w:tc>
          <w:tcPr>
            <w:tcW w:w="3543" w:type="dxa"/>
          </w:tcPr>
          <w:p w14:paraId="1BB70EB0" w14:textId="77777777" w:rsidR="00F13322" w:rsidRDefault="00F13322" w:rsidP="00FA27D0">
            <w:pPr>
              <w:spacing w:after="160" w:line="278" w:lineRule="auto"/>
              <w:contextualSpacing/>
            </w:pPr>
          </w:p>
        </w:tc>
        <w:tc>
          <w:tcPr>
            <w:tcW w:w="2262" w:type="dxa"/>
          </w:tcPr>
          <w:p w14:paraId="58BB3FF7" w14:textId="77777777" w:rsidR="00F13322" w:rsidRDefault="00F13322" w:rsidP="00FA27D0">
            <w:pPr>
              <w:spacing w:after="160" w:line="278" w:lineRule="auto"/>
              <w:contextualSpacing/>
            </w:pPr>
          </w:p>
        </w:tc>
      </w:tr>
      <w:tr w:rsidR="00F13322" w14:paraId="1B38222B" w14:textId="77777777" w:rsidTr="00310705">
        <w:tc>
          <w:tcPr>
            <w:tcW w:w="3823" w:type="dxa"/>
          </w:tcPr>
          <w:p w14:paraId="4F3BD430" w14:textId="77777777" w:rsidR="00F13322" w:rsidRDefault="00F13322" w:rsidP="00FA27D0">
            <w:pPr>
              <w:spacing w:after="160" w:line="278" w:lineRule="auto"/>
              <w:contextualSpacing/>
            </w:pPr>
          </w:p>
          <w:p w14:paraId="454827B4" w14:textId="77777777" w:rsidR="00310705" w:rsidRDefault="00310705" w:rsidP="00FA27D0">
            <w:pPr>
              <w:spacing w:after="160" w:line="278" w:lineRule="auto"/>
              <w:contextualSpacing/>
            </w:pPr>
          </w:p>
        </w:tc>
        <w:tc>
          <w:tcPr>
            <w:tcW w:w="3543" w:type="dxa"/>
          </w:tcPr>
          <w:p w14:paraId="7C27FE4D" w14:textId="77777777" w:rsidR="00F13322" w:rsidRDefault="00F13322" w:rsidP="00FA27D0">
            <w:pPr>
              <w:spacing w:after="160" w:line="278" w:lineRule="auto"/>
              <w:contextualSpacing/>
            </w:pPr>
          </w:p>
        </w:tc>
        <w:tc>
          <w:tcPr>
            <w:tcW w:w="2262" w:type="dxa"/>
          </w:tcPr>
          <w:p w14:paraId="2553CEFA" w14:textId="77777777" w:rsidR="00F13322" w:rsidRDefault="00F13322" w:rsidP="00FA27D0">
            <w:pPr>
              <w:spacing w:after="160" w:line="278" w:lineRule="auto"/>
              <w:contextualSpacing/>
            </w:pPr>
          </w:p>
        </w:tc>
      </w:tr>
      <w:tr w:rsidR="00F13322" w14:paraId="04A22D14" w14:textId="77777777" w:rsidTr="00310705">
        <w:tc>
          <w:tcPr>
            <w:tcW w:w="3823" w:type="dxa"/>
          </w:tcPr>
          <w:p w14:paraId="53837AD3" w14:textId="77777777" w:rsidR="00F13322" w:rsidRDefault="00F13322" w:rsidP="00FA27D0">
            <w:pPr>
              <w:spacing w:after="160" w:line="278" w:lineRule="auto"/>
              <w:contextualSpacing/>
            </w:pPr>
          </w:p>
          <w:p w14:paraId="760BDB1F" w14:textId="77777777" w:rsidR="00310705" w:rsidRDefault="00310705" w:rsidP="00FA27D0">
            <w:pPr>
              <w:spacing w:after="160" w:line="278" w:lineRule="auto"/>
              <w:contextualSpacing/>
            </w:pPr>
          </w:p>
        </w:tc>
        <w:tc>
          <w:tcPr>
            <w:tcW w:w="3543" w:type="dxa"/>
          </w:tcPr>
          <w:p w14:paraId="3FE238BC" w14:textId="77777777" w:rsidR="00F13322" w:rsidRDefault="00F13322" w:rsidP="00FA27D0">
            <w:pPr>
              <w:spacing w:after="160" w:line="278" w:lineRule="auto"/>
              <w:contextualSpacing/>
            </w:pPr>
          </w:p>
        </w:tc>
        <w:tc>
          <w:tcPr>
            <w:tcW w:w="2262" w:type="dxa"/>
          </w:tcPr>
          <w:p w14:paraId="64A76387" w14:textId="77777777" w:rsidR="00F13322" w:rsidRDefault="00F13322" w:rsidP="00FA27D0">
            <w:pPr>
              <w:spacing w:after="160" w:line="278" w:lineRule="auto"/>
              <w:contextualSpacing/>
            </w:pPr>
          </w:p>
        </w:tc>
      </w:tr>
      <w:tr w:rsidR="00F13322" w14:paraId="66ACB4C8" w14:textId="77777777" w:rsidTr="00310705">
        <w:tc>
          <w:tcPr>
            <w:tcW w:w="3823" w:type="dxa"/>
          </w:tcPr>
          <w:p w14:paraId="5CA8157B" w14:textId="77777777" w:rsidR="00F13322" w:rsidRDefault="00F13322" w:rsidP="00FA27D0">
            <w:pPr>
              <w:spacing w:after="160" w:line="278" w:lineRule="auto"/>
              <w:contextualSpacing/>
            </w:pPr>
          </w:p>
          <w:p w14:paraId="374CF8E2" w14:textId="77777777" w:rsidR="00310705" w:rsidRDefault="00310705" w:rsidP="00FA27D0">
            <w:pPr>
              <w:spacing w:after="160" w:line="278" w:lineRule="auto"/>
              <w:contextualSpacing/>
            </w:pPr>
          </w:p>
        </w:tc>
        <w:tc>
          <w:tcPr>
            <w:tcW w:w="3543" w:type="dxa"/>
          </w:tcPr>
          <w:p w14:paraId="1EF4D0D8" w14:textId="77777777" w:rsidR="00F13322" w:rsidRDefault="00F13322" w:rsidP="00FA27D0">
            <w:pPr>
              <w:spacing w:after="160" w:line="278" w:lineRule="auto"/>
              <w:contextualSpacing/>
            </w:pPr>
          </w:p>
        </w:tc>
        <w:tc>
          <w:tcPr>
            <w:tcW w:w="2262" w:type="dxa"/>
          </w:tcPr>
          <w:p w14:paraId="30FCA0AC" w14:textId="77777777" w:rsidR="00F13322" w:rsidRDefault="00F13322" w:rsidP="00FA27D0">
            <w:pPr>
              <w:spacing w:after="160" w:line="278" w:lineRule="auto"/>
              <w:contextualSpacing/>
            </w:pPr>
          </w:p>
        </w:tc>
      </w:tr>
      <w:tr w:rsidR="00F13322" w14:paraId="066CB642" w14:textId="77777777" w:rsidTr="00310705">
        <w:tc>
          <w:tcPr>
            <w:tcW w:w="3823" w:type="dxa"/>
          </w:tcPr>
          <w:p w14:paraId="0AA055BE" w14:textId="77777777" w:rsidR="00F13322" w:rsidRDefault="00F13322" w:rsidP="00FA27D0">
            <w:pPr>
              <w:spacing w:after="160" w:line="278" w:lineRule="auto"/>
              <w:contextualSpacing/>
            </w:pPr>
          </w:p>
          <w:p w14:paraId="440621E1" w14:textId="77777777" w:rsidR="00310705" w:rsidRDefault="00310705" w:rsidP="00FA27D0">
            <w:pPr>
              <w:spacing w:after="160" w:line="278" w:lineRule="auto"/>
              <w:contextualSpacing/>
            </w:pPr>
          </w:p>
        </w:tc>
        <w:tc>
          <w:tcPr>
            <w:tcW w:w="3543" w:type="dxa"/>
          </w:tcPr>
          <w:p w14:paraId="3A4E95FF" w14:textId="77777777" w:rsidR="00F13322" w:rsidRDefault="00F13322" w:rsidP="00FA27D0">
            <w:pPr>
              <w:spacing w:after="160" w:line="278" w:lineRule="auto"/>
              <w:contextualSpacing/>
            </w:pPr>
          </w:p>
        </w:tc>
        <w:tc>
          <w:tcPr>
            <w:tcW w:w="2262" w:type="dxa"/>
          </w:tcPr>
          <w:p w14:paraId="73DD28A2" w14:textId="77777777" w:rsidR="00F13322" w:rsidRDefault="00F13322" w:rsidP="00FA27D0">
            <w:pPr>
              <w:spacing w:after="160" w:line="278" w:lineRule="auto"/>
              <w:contextualSpacing/>
            </w:pPr>
          </w:p>
        </w:tc>
      </w:tr>
      <w:tr w:rsidR="00F13322" w14:paraId="65716AEF" w14:textId="77777777" w:rsidTr="00310705">
        <w:tc>
          <w:tcPr>
            <w:tcW w:w="3823" w:type="dxa"/>
          </w:tcPr>
          <w:p w14:paraId="1398A891" w14:textId="77777777" w:rsidR="00F13322" w:rsidRDefault="00F13322" w:rsidP="00FA27D0">
            <w:pPr>
              <w:spacing w:after="160" w:line="278" w:lineRule="auto"/>
              <w:contextualSpacing/>
            </w:pPr>
          </w:p>
          <w:p w14:paraId="62878B0E" w14:textId="77777777" w:rsidR="00310705" w:rsidRDefault="00310705" w:rsidP="00FA27D0">
            <w:pPr>
              <w:spacing w:after="160" w:line="278" w:lineRule="auto"/>
              <w:contextualSpacing/>
            </w:pPr>
          </w:p>
        </w:tc>
        <w:tc>
          <w:tcPr>
            <w:tcW w:w="3543" w:type="dxa"/>
          </w:tcPr>
          <w:p w14:paraId="04EE83C3" w14:textId="77777777" w:rsidR="00F13322" w:rsidRDefault="00F13322" w:rsidP="00FA27D0">
            <w:pPr>
              <w:spacing w:after="160" w:line="278" w:lineRule="auto"/>
              <w:contextualSpacing/>
            </w:pPr>
          </w:p>
        </w:tc>
        <w:tc>
          <w:tcPr>
            <w:tcW w:w="2262" w:type="dxa"/>
          </w:tcPr>
          <w:p w14:paraId="4D4183FD" w14:textId="77777777" w:rsidR="00F13322" w:rsidRDefault="00F13322" w:rsidP="00FA27D0">
            <w:pPr>
              <w:spacing w:after="160" w:line="278" w:lineRule="auto"/>
              <w:contextualSpacing/>
            </w:pPr>
          </w:p>
        </w:tc>
      </w:tr>
      <w:tr w:rsidR="00F13322" w14:paraId="0ABA6CA0" w14:textId="77777777" w:rsidTr="00310705">
        <w:tc>
          <w:tcPr>
            <w:tcW w:w="3823" w:type="dxa"/>
          </w:tcPr>
          <w:p w14:paraId="4B202D7D" w14:textId="77777777" w:rsidR="00F13322" w:rsidRDefault="00F13322" w:rsidP="00FA27D0">
            <w:pPr>
              <w:spacing w:after="160" w:line="278" w:lineRule="auto"/>
              <w:contextualSpacing/>
            </w:pPr>
          </w:p>
          <w:p w14:paraId="2C7DE602" w14:textId="77777777" w:rsidR="00310705" w:rsidRDefault="00310705" w:rsidP="00FA27D0">
            <w:pPr>
              <w:spacing w:after="160" w:line="278" w:lineRule="auto"/>
              <w:contextualSpacing/>
            </w:pPr>
          </w:p>
        </w:tc>
        <w:tc>
          <w:tcPr>
            <w:tcW w:w="3543" w:type="dxa"/>
          </w:tcPr>
          <w:p w14:paraId="74EDAD25" w14:textId="77777777" w:rsidR="00F13322" w:rsidRDefault="00F13322" w:rsidP="00FA27D0">
            <w:pPr>
              <w:spacing w:after="160" w:line="278" w:lineRule="auto"/>
              <w:contextualSpacing/>
            </w:pPr>
          </w:p>
        </w:tc>
        <w:tc>
          <w:tcPr>
            <w:tcW w:w="2262" w:type="dxa"/>
          </w:tcPr>
          <w:p w14:paraId="5D185D26" w14:textId="77777777" w:rsidR="00F13322" w:rsidRDefault="00F13322" w:rsidP="00FA27D0">
            <w:pPr>
              <w:spacing w:after="160" w:line="278" w:lineRule="auto"/>
              <w:contextualSpacing/>
            </w:pPr>
          </w:p>
        </w:tc>
      </w:tr>
      <w:tr w:rsidR="00F13322" w14:paraId="0EFF1FD3" w14:textId="77777777" w:rsidTr="00310705">
        <w:tc>
          <w:tcPr>
            <w:tcW w:w="3823" w:type="dxa"/>
          </w:tcPr>
          <w:p w14:paraId="2CE5E63B" w14:textId="77777777" w:rsidR="00F13322" w:rsidRDefault="00F13322" w:rsidP="00FA27D0">
            <w:pPr>
              <w:spacing w:after="160" w:line="278" w:lineRule="auto"/>
              <w:contextualSpacing/>
            </w:pPr>
          </w:p>
          <w:p w14:paraId="0ABE3071" w14:textId="77777777" w:rsidR="00310705" w:rsidRDefault="00310705" w:rsidP="00FA27D0">
            <w:pPr>
              <w:spacing w:after="160" w:line="278" w:lineRule="auto"/>
              <w:contextualSpacing/>
            </w:pPr>
          </w:p>
        </w:tc>
        <w:tc>
          <w:tcPr>
            <w:tcW w:w="3543" w:type="dxa"/>
          </w:tcPr>
          <w:p w14:paraId="3D550BB5" w14:textId="77777777" w:rsidR="00F13322" w:rsidRDefault="00F13322" w:rsidP="00FA27D0">
            <w:pPr>
              <w:spacing w:after="160" w:line="278" w:lineRule="auto"/>
              <w:contextualSpacing/>
            </w:pPr>
          </w:p>
        </w:tc>
        <w:tc>
          <w:tcPr>
            <w:tcW w:w="2262" w:type="dxa"/>
          </w:tcPr>
          <w:p w14:paraId="02AF027D" w14:textId="77777777" w:rsidR="00F13322" w:rsidRDefault="00F13322" w:rsidP="00FA27D0">
            <w:pPr>
              <w:spacing w:after="160" w:line="278" w:lineRule="auto"/>
              <w:contextualSpacing/>
            </w:pPr>
          </w:p>
        </w:tc>
      </w:tr>
      <w:tr w:rsidR="00F13322" w14:paraId="395A7B9E" w14:textId="77777777" w:rsidTr="00310705">
        <w:tc>
          <w:tcPr>
            <w:tcW w:w="3823" w:type="dxa"/>
          </w:tcPr>
          <w:p w14:paraId="6C748DC9" w14:textId="77777777" w:rsidR="00F13322" w:rsidRDefault="00F13322" w:rsidP="00FA27D0">
            <w:pPr>
              <w:spacing w:after="160" w:line="278" w:lineRule="auto"/>
              <w:contextualSpacing/>
            </w:pPr>
          </w:p>
          <w:p w14:paraId="4E704856" w14:textId="77777777" w:rsidR="00310705" w:rsidRDefault="00310705" w:rsidP="00FA27D0">
            <w:pPr>
              <w:spacing w:after="160" w:line="278" w:lineRule="auto"/>
              <w:contextualSpacing/>
            </w:pPr>
          </w:p>
        </w:tc>
        <w:tc>
          <w:tcPr>
            <w:tcW w:w="3543" w:type="dxa"/>
          </w:tcPr>
          <w:p w14:paraId="4493EFDF" w14:textId="77777777" w:rsidR="00F13322" w:rsidRDefault="00F13322" w:rsidP="00FA27D0">
            <w:pPr>
              <w:spacing w:after="160" w:line="278" w:lineRule="auto"/>
              <w:contextualSpacing/>
            </w:pPr>
          </w:p>
        </w:tc>
        <w:tc>
          <w:tcPr>
            <w:tcW w:w="2262" w:type="dxa"/>
          </w:tcPr>
          <w:p w14:paraId="7A6615AD" w14:textId="77777777" w:rsidR="00F13322" w:rsidRDefault="00F13322" w:rsidP="00FA27D0">
            <w:pPr>
              <w:spacing w:after="160" w:line="278" w:lineRule="auto"/>
              <w:contextualSpacing/>
            </w:pPr>
          </w:p>
        </w:tc>
      </w:tr>
      <w:tr w:rsidR="00F13322" w14:paraId="44B86F4C" w14:textId="77777777" w:rsidTr="00310705">
        <w:tc>
          <w:tcPr>
            <w:tcW w:w="3823" w:type="dxa"/>
          </w:tcPr>
          <w:p w14:paraId="5F453A48" w14:textId="77777777" w:rsidR="00F13322" w:rsidRDefault="00F13322" w:rsidP="00FA27D0">
            <w:pPr>
              <w:spacing w:after="160" w:line="278" w:lineRule="auto"/>
              <w:contextualSpacing/>
            </w:pPr>
          </w:p>
          <w:p w14:paraId="7DD9CCD8" w14:textId="77777777" w:rsidR="00310705" w:rsidRDefault="00310705" w:rsidP="00FA27D0">
            <w:pPr>
              <w:spacing w:after="160" w:line="278" w:lineRule="auto"/>
              <w:contextualSpacing/>
            </w:pPr>
          </w:p>
        </w:tc>
        <w:tc>
          <w:tcPr>
            <w:tcW w:w="3543" w:type="dxa"/>
          </w:tcPr>
          <w:p w14:paraId="279481DE" w14:textId="77777777" w:rsidR="00F13322" w:rsidRDefault="00F13322" w:rsidP="00FA27D0">
            <w:pPr>
              <w:spacing w:after="160" w:line="278" w:lineRule="auto"/>
              <w:contextualSpacing/>
            </w:pPr>
          </w:p>
        </w:tc>
        <w:tc>
          <w:tcPr>
            <w:tcW w:w="2262" w:type="dxa"/>
          </w:tcPr>
          <w:p w14:paraId="0746DDD2" w14:textId="77777777" w:rsidR="00F13322" w:rsidRDefault="00F13322" w:rsidP="00FA27D0">
            <w:pPr>
              <w:spacing w:after="160" w:line="278" w:lineRule="auto"/>
              <w:contextualSpacing/>
            </w:pPr>
          </w:p>
        </w:tc>
      </w:tr>
      <w:tr w:rsidR="00F13322" w14:paraId="6DF1CA28" w14:textId="77777777" w:rsidTr="00310705">
        <w:tc>
          <w:tcPr>
            <w:tcW w:w="3823" w:type="dxa"/>
          </w:tcPr>
          <w:p w14:paraId="72927E50" w14:textId="77777777" w:rsidR="00F13322" w:rsidRDefault="00F13322" w:rsidP="00FA27D0">
            <w:pPr>
              <w:spacing w:after="160" w:line="278" w:lineRule="auto"/>
              <w:contextualSpacing/>
            </w:pPr>
          </w:p>
          <w:p w14:paraId="7904BCBE" w14:textId="77777777" w:rsidR="00310705" w:rsidRDefault="00310705" w:rsidP="00FA27D0">
            <w:pPr>
              <w:spacing w:after="160" w:line="278" w:lineRule="auto"/>
              <w:contextualSpacing/>
            </w:pPr>
          </w:p>
        </w:tc>
        <w:tc>
          <w:tcPr>
            <w:tcW w:w="3543" w:type="dxa"/>
          </w:tcPr>
          <w:p w14:paraId="45C9C4A0" w14:textId="77777777" w:rsidR="00F13322" w:rsidRDefault="00F13322" w:rsidP="00FA27D0">
            <w:pPr>
              <w:spacing w:after="160" w:line="278" w:lineRule="auto"/>
              <w:contextualSpacing/>
            </w:pPr>
          </w:p>
        </w:tc>
        <w:tc>
          <w:tcPr>
            <w:tcW w:w="2262" w:type="dxa"/>
          </w:tcPr>
          <w:p w14:paraId="688914D9" w14:textId="77777777" w:rsidR="00F13322" w:rsidRDefault="00F13322" w:rsidP="00FA27D0">
            <w:pPr>
              <w:spacing w:after="160" w:line="278" w:lineRule="auto"/>
              <w:contextualSpacing/>
            </w:pPr>
          </w:p>
        </w:tc>
      </w:tr>
      <w:tr w:rsidR="00F13322" w14:paraId="52845407" w14:textId="77777777" w:rsidTr="00310705">
        <w:tc>
          <w:tcPr>
            <w:tcW w:w="3823" w:type="dxa"/>
          </w:tcPr>
          <w:p w14:paraId="6FE54E00" w14:textId="77777777" w:rsidR="00F13322" w:rsidRDefault="00F13322" w:rsidP="00FA27D0">
            <w:pPr>
              <w:spacing w:after="160" w:line="278" w:lineRule="auto"/>
              <w:contextualSpacing/>
            </w:pPr>
          </w:p>
          <w:p w14:paraId="4AEE3E60" w14:textId="77777777" w:rsidR="00310705" w:rsidRDefault="00310705" w:rsidP="00FA27D0">
            <w:pPr>
              <w:spacing w:after="160" w:line="278" w:lineRule="auto"/>
              <w:contextualSpacing/>
            </w:pPr>
          </w:p>
        </w:tc>
        <w:tc>
          <w:tcPr>
            <w:tcW w:w="3543" w:type="dxa"/>
          </w:tcPr>
          <w:p w14:paraId="30DBC3C4" w14:textId="77777777" w:rsidR="00F13322" w:rsidRDefault="00F13322" w:rsidP="00FA27D0">
            <w:pPr>
              <w:spacing w:after="160" w:line="278" w:lineRule="auto"/>
              <w:contextualSpacing/>
            </w:pPr>
          </w:p>
        </w:tc>
        <w:tc>
          <w:tcPr>
            <w:tcW w:w="2262" w:type="dxa"/>
          </w:tcPr>
          <w:p w14:paraId="79F1F657" w14:textId="77777777" w:rsidR="00F13322" w:rsidRDefault="00F13322" w:rsidP="00FA27D0">
            <w:pPr>
              <w:spacing w:after="160" w:line="278" w:lineRule="auto"/>
              <w:contextualSpacing/>
            </w:pPr>
          </w:p>
        </w:tc>
      </w:tr>
      <w:tr w:rsidR="00F13322" w14:paraId="7909EBB5" w14:textId="77777777" w:rsidTr="00310705">
        <w:tc>
          <w:tcPr>
            <w:tcW w:w="3823" w:type="dxa"/>
          </w:tcPr>
          <w:p w14:paraId="39986417" w14:textId="77777777" w:rsidR="00F13322" w:rsidRDefault="00F13322" w:rsidP="00FA27D0">
            <w:pPr>
              <w:spacing w:after="160" w:line="278" w:lineRule="auto"/>
              <w:contextualSpacing/>
            </w:pPr>
          </w:p>
          <w:p w14:paraId="26448E23" w14:textId="77777777" w:rsidR="00310705" w:rsidRDefault="00310705" w:rsidP="00FA27D0">
            <w:pPr>
              <w:spacing w:after="160" w:line="278" w:lineRule="auto"/>
              <w:contextualSpacing/>
            </w:pPr>
          </w:p>
        </w:tc>
        <w:tc>
          <w:tcPr>
            <w:tcW w:w="3543" w:type="dxa"/>
          </w:tcPr>
          <w:p w14:paraId="2F0DAF01" w14:textId="77777777" w:rsidR="00F13322" w:rsidRDefault="00F13322" w:rsidP="00FA27D0">
            <w:pPr>
              <w:spacing w:after="160" w:line="278" w:lineRule="auto"/>
              <w:contextualSpacing/>
            </w:pPr>
          </w:p>
        </w:tc>
        <w:tc>
          <w:tcPr>
            <w:tcW w:w="2262" w:type="dxa"/>
          </w:tcPr>
          <w:p w14:paraId="3AFF8E7C" w14:textId="77777777" w:rsidR="00F13322" w:rsidRDefault="00F13322" w:rsidP="00FA27D0">
            <w:pPr>
              <w:spacing w:after="160" w:line="278" w:lineRule="auto"/>
              <w:contextualSpacing/>
            </w:pPr>
          </w:p>
        </w:tc>
      </w:tr>
      <w:tr w:rsidR="00F13322" w14:paraId="3CE3FF00" w14:textId="77777777" w:rsidTr="00310705">
        <w:tc>
          <w:tcPr>
            <w:tcW w:w="3823" w:type="dxa"/>
          </w:tcPr>
          <w:p w14:paraId="0CA47598" w14:textId="77777777" w:rsidR="00F13322" w:rsidRDefault="00F13322" w:rsidP="00FA27D0">
            <w:pPr>
              <w:spacing w:after="160" w:line="278" w:lineRule="auto"/>
              <w:contextualSpacing/>
            </w:pPr>
          </w:p>
          <w:p w14:paraId="1C3FFEFE" w14:textId="77777777" w:rsidR="00310705" w:rsidRDefault="00310705" w:rsidP="00FA27D0">
            <w:pPr>
              <w:spacing w:after="160" w:line="278" w:lineRule="auto"/>
              <w:contextualSpacing/>
            </w:pPr>
          </w:p>
        </w:tc>
        <w:tc>
          <w:tcPr>
            <w:tcW w:w="3543" w:type="dxa"/>
          </w:tcPr>
          <w:p w14:paraId="5E2627A5" w14:textId="77777777" w:rsidR="00F13322" w:rsidRDefault="00F13322" w:rsidP="00FA27D0">
            <w:pPr>
              <w:spacing w:after="160" w:line="278" w:lineRule="auto"/>
              <w:contextualSpacing/>
            </w:pPr>
          </w:p>
        </w:tc>
        <w:tc>
          <w:tcPr>
            <w:tcW w:w="2262" w:type="dxa"/>
          </w:tcPr>
          <w:p w14:paraId="78CBC8D1" w14:textId="77777777" w:rsidR="00F13322" w:rsidRDefault="00F13322" w:rsidP="00FA27D0">
            <w:pPr>
              <w:spacing w:after="160" w:line="278" w:lineRule="auto"/>
              <w:contextualSpacing/>
            </w:pPr>
          </w:p>
        </w:tc>
      </w:tr>
      <w:tr w:rsidR="00F13322" w14:paraId="6D7FBE79" w14:textId="77777777" w:rsidTr="00310705">
        <w:tc>
          <w:tcPr>
            <w:tcW w:w="3823" w:type="dxa"/>
          </w:tcPr>
          <w:p w14:paraId="11BA6D42" w14:textId="77777777" w:rsidR="00F13322" w:rsidRDefault="00F13322" w:rsidP="00FA27D0">
            <w:pPr>
              <w:spacing w:after="160" w:line="278" w:lineRule="auto"/>
              <w:contextualSpacing/>
            </w:pPr>
          </w:p>
          <w:p w14:paraId="37FE30AE" w14:textId="77777777" w:rsidR="00310705" w:rsidRDefault="00310705" w:rsidP="00FA27D0">
            <w:pPr>
              <w:spacing w:after="160" w:line="278" w:lineRule="auto"/>
              <w:contextualSpacing/>
            </w:pPr>
          </w:p>
        </w:tc>
        <w:tc>
          <w:tcPr>
            <w:tcW w:w="3543" w:type="dxa"/>
          </w:tcPr>
          <w:p w14:paraId="2D9E436D" w14:textId="77777777" w:rsidR="00F13322" w:rsidRDefault="00F13322" w:rsidP="00FA27D0">
            <w:pPr>
              <w:spacing w:after="160" w:line="278" w:lineRule="auto"/>
              <w:contextualSpacing/>
            </w:pPr>
          </w:p>
        </w:tc>
        <w:tc>
          <w:tcPr>
            <w:tcW w:w="2262" w:type="dxa"/>
          </w:tcPr>
          <w:p w14:paraId="2B8D79A0" w14:textId="77777777" w:rsidR="00F13322" w:rsidRDefault="00F13322" w:rsidP="00FA27D0">
            <w:pPr>
              <w:spacing w:after="160" w:line="278" w:lineRule="auto"/>
              <w:contextualSpacing/>
            </w:pPr>
          </w:p>
        </w:tc>
      </w:tr>
      <w:tr w:rsidR="00F13322" w14:paraId="51CC6F2D" w14:textId="77777777" w:rsidTr="00310705">
        <w:tc>
          <w:tcPr>
            <w:tcW w:w="3823" w:type="dxa"/>
          </w:tcPr>
          <w:p w14:paraId="58BB0F82" w14:textId="77777777" w:rsidR="00F13322" w:rsidRDefault="00F13322" w:rsidP="00FA27D0">
            <w:pPr>
              <w:spacing w:after="160" w:line="278" w:lineRule="auto"/>
              <w:contextualSpacing/>
            </w:pPr>
          </w:p>
          <w:p w14:paraId="1B4EC944" w14:textId="77777777" w:rsidR="00310705" w:rsidRDefault="00310705" w:rsidP="00FA27D0">
            <w:pPr>
              <w:spacing w:after="160" w:line="278" w:lineRule="auto"/>
              <w:contextualSpacing/>
            </w:pPr>
          </w:p>
        </w:tc>
        <w:tc>
          <w:tcPr>
            <w:tcW w:w="3543" w:type="dxa"/>
          </w:tcPr>
          <w:p w14:paraId="388C03C7" w14:textId="77777777" w:rsidR="00F13322" w:rsidRDefault="00F13322" w:rsidP="00FA27D0">
            <w:pPr>
              <w:spacing w:after="160" w:line="278" w:lineRule="auto"/>
              <w:contextualSpacing/>
            </w:pPr>
          </w:p>
        </w:tc>
        <w:tc>
          <w:tcPr>
            <w:tcW w:w="2262" w:type="dxa"/>
          </w:tcPr>
          <w:p w14:paraId="6E79CD78" w14:textId="77777777" w:rsidR="00F13322" w:rsidRDefault="00F13322" w:rsidP="00FA27D0">
            <w:pPr>
              <w:spacing w:after="160" w:line="278" w:lineRule="auto"/>
              <w:contextualSpacing/>
            </w:pPr>
          </w:p>
        </w:tc>
      </w:tr>
      <w:tr w:rsidR="00310705" w14:paraId="361C4BE2" w14:textId="77777777" w:rsidTr="00310705">
        <w:tc>
          <w:tcPr>
            <w:tcW w:w="3823" w:type="dxa"/>
          </w:tcPr>
          <w:p w14:paraId="2AD1F17B" w14:textId="77777777" w:rsidR="00310705" w:rsidRDefault="00310705" w:rsidP="00FA27D0">
            <w:pPr>
              <w:spacing w:after="160" w:line="278" w:lineRule="auto"/>
              <w:contextualSpacing/>
            </w:pPr>
          </w:p>
          <w:p w14:paraId="5329D73F" w14:textId="77777777" w:rsidR="00310705" w:rsidRDefault="00310705" w:rsidP="00FA27D0">
            <w:pPr>
              <w:spacing w:after="160" w:line="278" w:lineRule="auto"/>
              <w:contextualSpacing/>
            </w:pPr>
          </w:p>
        </w:tc>
        <w:tc>
          <w:tcPr>
            <w:tcW w:w="3543" w:type="dxa"/>
          </w:tcPr>
          <w:p w14:paraId="07336461" w14:textId="77777777" w:rsidR="00310705" w:rsidRDefault="00310705" w:rsidP="00FA27D0">
            <w:pPr>
              <w:spacing w:after="160" w:line="278" w:lineRule="auto"/>
              <w:contextualSpacing/>
            </w:pPr>
          </w:p>
        </w:tc>
        <w:tc>
          <w:tcPr>
            <w:tcW w:w="2262" w:type="dxa"/>
          </w:tcPr>
          <w:p w14:paraId="599EA492" w14:textId="77777777" w:rsidR="00310705" w:rsidRDefault="00310705" w:rsidP="00FA27D0">
            <w:pPr>
              <w:spacing w:after="160" w:line="278" w:lineRule="auto"/>
              <w:contextualSpacing/>
            </w:pPr>
          </w:p>
        </w:tc>
      </w:tr>
      <w:tr w:rsidR="00310705" w14:paraId="1BB82CF1" w14:textId="77777777" w:rsidTr="00310705">
        <w:tc>
          <w:tcPr>
            <w:tcW w:w="3823" w:type="dxa"/>
          </w:tcPr>
          <w:p w14:paraId="7697E495" w14:textId="77777777" w:rsidR="00310705" w:rsidRDefault="00310705" w:rsidP="00FA27D0">
            <w:pPr>
              <w:spacing w:after="160" w:line="278" w:lineRule="auto"/>
              <w:contextualSpacing/>
            </w:pPr>
          </w:p>
          <w:p w14:paraId="3C290CE8" w14:textId="77777777" w:rsidR="00310705" w:rsidRDefault="00310705" w:rsidP="00FA27D0">
            <w:pPr>
              <w:spacing w:after="160" w:line="278" w:lineRule="auto"/>
              <w:contextualSpacing/>
            </w:pPr>
          </w:p>
        </w:tc>
        <w:tc>
          <w:tcPr>
            <w:tcW w:w="3543" w:type="dxa"/>
          </w:tcPr>
          <w:p w14:paraId="0DE105F6" w14:textId="77777777" w:rsidR="00310705" w:rsidRDefault="00310705" w:rsidP="00FA27D0">
            <w:pPr>
              <w:spacing w:after="160" w:line="278" w:lineRule="auto"/>
              <w:contextualSpacing/>
            </w:pPr>
          </w:p>
        </w:tc>
        <w:tc>
          <w:tcPr>
            <w:tcW w:w="2262" w:type="dxa"/>
          </w:tcPr>
          <w:p w14:paraId="0CAE7481" w14:textId="77777777" w:rsidR="00310705" w:rsidRDefault="00310705" w:rsidP="00FA27D0">
            <w:pPr>
              <w:spacing w:after="160" w:line="278" w:lineRule="auto"/>
              <w:contextualSpacing/>
            </w:pPr>
          </w:p>
        </w:tc>
      </w:tr>
      <w:tr w:rsidR="00310705" w14:paraId="44C0FCE0" w14:textId="77777777" w:rsidTr="00310705">
        <w:tc>
          <w:tcPr>
            <w:tcW w:w="3823" w:type="dxa"/>
          </w:tcPr>
          <w:p w14:paraId="03A0D63F" w14:textId="77777777" w:rsidR="00310705" w:rsidRDefault="00310705" w:rsidP="00FA27D0">
            <w:pPr>
              <w:spacing w:after="160" w:line="278" w:lineRule="auto"/>
              <w:contextualSpacing/>
            </w:pPr>
          </w:p>
          <w:p w14:paraId="4C47E74F" w14:textId="77777777" w:rsidR="00310705" w:rsidRDefault="00310705" w:rsidP="00FA27D0">
            <w:pPr>
              <w:spacing w:after="160" w:line="278" w:lineRule="auto"/>
              <w:contextualSpacing/>
            </w:pPr>
          </w:p>
        </w:tc>
        <w:tc>
          <w:tcPr>
            <w:tcW w:w="3543" w:type="dxa"/>
          </w:tcPr>
          <w:p w14:paraId="7D8192EB" w14:textId="77777777" w:rsidR="00310705" w:rsidRDefault="00310705" w:rsidP="00FA27D0">
            <w:pPr>
              <w:spacing w:after="160" w:line="278" w:lineRule="auto"/>
              <w:contextualSpacing/>
            </w:pPr>
          </w:p>
        </w:tc>
        <w:tc>
          <w:tcPr>
            <w:tcW w:w="2262" w:type="dxa"/>
          </w:tcPr>
          <w:p w14:paraId="6EEE3DAD" w14:textId="77777777" w:rsidR="00310705" w:rsidRDefault="00310705" w:rsidP="00FA27D0">
            <w:pPr>
              <w:spacing w:after="160" w:line="278" w:lineRule="auto"/>
              <w:contextualSpacing/>
            </w:pPr>
          </w:p>
        </w:tc>
      </w:tr>
      <w:tr w:rsidR="00310705" w14:paraId="1A8DF1D9" w14:textId="77777777" w:rsidTr="00310705">
        <w:tc>
          <w:tcPr>
            <w:tcW w:w="3823" w:type="dxa"/>
          </w:tcPr>
          <w:p w14:paraId="3AB1EDEC" w14:textId="77777777" w:rsidR="00310705" w:rsidRDefault="00310705" w:rsidP="00FA27D0">
            <w:pPr>
              <w:spacing w:after="160" w:line="278" w:lineRule="auto"/>
              <w:contextualSpacing/>
            </w:pPr>
          </w:p>
          <w:p w14:paraId="57015AB0" w14:textId="77777777" w:rsidR="00310705" w:rsidRDefault="00310705" w:rsidP="00FA27D0">
            <w:pPr>
              <w:spacing w:after="160" w:line="278" w:lineRule="auto"/>
              <w:contextualSpacing/>
            </w:pPr>
          </w:p>
        </w:tc>
        <w:tc>
          <w:tcPr>
            <w:tcW w:w="3543" w:type="dxa"/>
          </w:tcPr>
          <w:p w14:paraId="6A00F79D" w14:textId="77777777" w:rsidR="00310705" w:rsidRDefault="00310705" w:rsidP="00FA27D0">
            <w:pPr>
              <w:spacing w:after="160" w:line="278" w:lineRule="auto"/>
              <w:contextualSpacing/>
            </w:pPr>
          </w:p>
        </w:tc>
        <w:tc>
          <w:tcPr>
            <w:tcW w:w="2262" w:type="dxa"/>
          </w:tcPr>
          <w:p w14:paraId="42282E88" w14:textId="77777777" w:rsidR="00310705" w:rsidRDefault="00310705" w:rsidP="00FA27D0">
            <w:pPr>
              <w:spacing w:after="160" w:line="278" w:lineRule="auto"/>
              <w:contextualSpacing/>
            </w:pPr>
          </w:p>
        </w:tc>
      </w:tr>
      <w:tr w:rsidR="00310705" w14:paraId="6AF2A794" w14:textId="77777777" w:rsidTr="00310705">
        <w:tc>
          <w:tcPr>
            <w:tcW w:w="3823" w:type="dxa"/>
          </w:tcPr>
          <w:p w14:paraId="5283CE86" w14:textId="77777777" w:rsidR="00310705" w:rsidRDefault="00310705" w:rsidP="00FA27D0">
            <w:pPr>
              <w:spacing w:after="160" w:line="278" w:lineRule="auto"/>
              <w:contextualSpacing/>
            </w:pPr>
          </w:p>
          <w:p w14:paraId="2596C977" w14:textId="77777777" w:rsidR="00310705" w:rsidRDefault="00310705" w:rsidP="00FA27D0">
            <w:pPr>
              <w:spacing w:after="160" w:line="278" w:lineRule="auto"/>
              <w:contextualSpacing/>
            </w:pPr>
          </w:p>
        </w:tc>
        <w:tc>
          <w:tcPr>
            <w:tcW w:w="3543" w:type="dxa"/>
          </w:tcPr>
          <w:p w14:paraId="24BBAB74" w14:textId="77777777" w:rsidR="00310705" w:rsidRDefault="00310705" w:rsidP="00FA27D0">
            <w:pPr>
              <w:spacing w:after="160" w:line="278" w:lineRule="auto"/>
              <w:contextualSpacing/>
            </w:pPr>
          </w:p>
        </w:tc>
        <w:tc>
          <w:tcPr>
            <w:tcW w:w="2262" w:type="dxa"/>
          </w:tcPr>
          <w:p w14:paraId="4EAD5715" w14:textId="77777777" w:rsidR="00310705" w:rsidRDefault="00310705" w:rsidP="00FA27D0">
            <w:pPr>
              <w:spacing w:after="160" w:line="278" w:lineRule="auto"/>
              <w:contextualSpacing/>
            </w:pPr>
          </w:p>
        </w:tc>
      </w:tr>
      <w:tr w:rsidR="00310705" w14:paraId="6E6F8CD1" w14:textId="77777777" w:rsidTr="00310705">
        <w:tc>
          <w:tcPr>
            <w:tcW w:w="3823" w:type="dxa"/>
          </w:tcPr>
          <w:p w14:paraId="7A13C8A1" w14:textId="77777777" w:rsidR="00310705" w:rsidRDefault="00310705" w:rsidP="00FA27D0">
            <w:pPr>
              <w:spacing w:after="160" w:line="278" w:lineRule="auto"/>
              <w:contextualSpacing/>
            </w:pPr>
          </w:p>
        </w:tc>
        <w:tc>
          <w:tcPr>
            <w:tcW w:w="3543" w:type="dxa"/>
          </w:tcPr>
          <w:p w14:paraId="6404D008" w14:textId="77777777" w:rsidR="00310705" w:rsidRDefault="00310705" w:rsidP="00FA27D0">
            <w:pPr>
              <w:spacing w:after="160" w:line="278" w:lineRule="auto"/>
              <w:contextualSpacing/>
            </w:pPr>
          </w:p>
          <w:p w14:paraId="27ADB360" w14:textId="77777777" w:rsidR="00310705" w:rsidRDefault="00310705" w:rsidP="00FA27D0">
            <w:pPr>
              <w:spacing w:after="160" w:line="278" w:lineRule="auto"/>
              <w:contextualSpacing/>
            </w:pPr>
          </w:p>
        </w:tc>
        <w:tc>
          <w:tcPr>
            <w:tcW w:w="2262" w:type="dxa"/>
          </w:tcPr>
          <w:p w14:paraId="4DC73600" w14:textId="77777777" w:rsidR="00310705" w:rsidRDefault="00310705" w:rsidP="00FA27D0">
            <w:pPr>
              <w:spacing w:after="160" w:line="278" w:lineRule="auto"/>
              <w:contextualSpacing/>
            </w:pPr>
          </w:p>
        </w:tc>
      </w:tr>
      <w:tr w:rsidR="00860647" w14:paraId="38239942" w14:textId="77777777" w:rsidTr="00310705">
        <w:tc>
          <w:tcPr>
            <w:tcW w:w="3823" w:type="dxa"/>
          </w:tcPr>
          <w:p w14:paraId="487A2091" w14:textId="77777777" w:rsidR="00860647" w:rsidRDefault="00860647" w:rsidP="00FA27D0">
            <w:pPr>
              <w:spacing w:after="160" w:line="278" w:lineRule="auto"/>
              <w:contextualSpacing/>
            </w:pPr>
          </w:p>
          <w:p w14:paraId="10403139" w14:textId="77777777" w:rsidR="00860647" w:rsidRDefault="00860647" w:rsidP="00FA27D0">
            <w:pPr>
              <w:spacing w:after="160" w:line="278" w:lineRule="auto"/>
              <w:contextualSpacing/>
            </w:pPr>
          </w:p>
        </w:tc>
        <w:tc>
          <w:tcPr>
            <w:tcW w:w="3543" w:type="dxa"/>
          </w:tcPr>
          <w:p w14:paraId="09AD0352" w14:textId="77777777" w:rsidR="00860647" w:rsidRDefault="00860647" w:rsidP="00FA27D0">
            <w:pPr>
              <w:spacing w:after="160" w:line="278" w:lineRule="auto"/>
              <w:contextualSpacing/>
            </w:pPr>
          </w:p>
        </w:tc>
        <w:tc>
          <w:tcPr>
            <w:tcW w:w="2262" w:type="dxa"/>
          </w:tcPr>
          <w:p w14:paraId="4D650953" w14:textId="77777777" w:rsidR="00860647" w:rsidRDefault="00860647" w:rsidP="00FA27D0">
            <w:pPr>
              <w:spacing w:after="160" w:line="278" w:lineRule="auto"/>
              <w:contextualSpacing/>
            </w:pPr>
          </w:p>
        </w:tc>
      </w:tr>
    </w:tbl>
    <w:p w14:paraId="48BB463A" w14:textId="77777777" w:rsidR="00F13322" w:rsidRPr="00F13322" w:rsidRDefault="00F13322" w:rsidP="009B5493">
      <w:pPr>
        <w:spacing w:after="0" w:line="240" w:lineRule="auto"/>
        <w:contextualSpacing/>
      </w:pPr>
    </w:p>
    <w:sectPr w:rsidR="00F13322" w:rsidRPr="00F13322" w:rsidSect="00707F3A">
      <w:headerReference w:type="default" r:id="rId32"/>
      <w:footerReference w:type="default" r:id="rId33"/>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9D2AE" w14:textId="77777777" w:rsidR="00CA2101" w:rsidRDefault="00CA2101" w:rsidP="001D1FB1">
      <w:pPr>
        <w:spacing w:after="0" w:line="240" w:lineRule="auto"/>
      </w:pPr>
      <w:r>
        <w:separator/>
      </w:r>
    </w:p>
  </w:endnote>
  <w:endnote w:type="continuationSeparator" w:id="0">
    <w:p w14:paraId="79F0685F" w14:textId="77777777" w:rsidR="00CA2101" w:rsidRDefault="00CA2101"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7112F" w14:textId="77777777" w:rsidR="00037A27" w:rsidRPr="00826566" w:rsidRDefault="00037A27">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8E366" w14:textId="77777777" w:rsidR="00037A27" w:rsidRPr="000A71A5" w:rsidRDefault="00037A27" w:rsidP="002C3B0D">
    <w:pPr>
      <w:pStyle w:val="Alatunniste"/>
      <w:rPr>
        <w:rFonts w:cs="Tahoma"/>
        <w:i/>
        <w:sz w:val="18"/>
        <w:szCs w:val="18"/>
        <w:lang w:val="en-US"/>
      </w:rPr>
    </w:pPr>
  </w:p>
  <w:p w14:paraId="6988A894" w14:textId="77777777" w:rsidR="00037A27" w:rsidRDefault="00037A2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0EC7D3AD" w14:textId="77777777" w:rsidR="00037A27" w:rsidRDefault="00037A27">
        <w:pPr>
          <w:pStyle w:val="Alatunniste"/>
          <w:jc w:val="right"/>
        </w:pPr>
        <w:r>
          <w:fldChar w:fldCharType="begin"/>
        </w:r>
        <w:r>
          <w:instrText>PAGE   \* MERGEFORMAT</w:instrText>
        </w:r>
        <w:r>
          <w:fldChar w:fldCharType="separate"/>
        </w:r>
        <w:r>
          <w:t>2</w:t>
        </w:r>
        <w:r>
          <w:fldChar w:fldCharType="end"/>
        </w:r>
      </w:p>
    </w:sdtContent>
  </w:sdt>
  <w:p w14:paraId="23103E09" w14:textId="77777777" w:rsidR="00037A27" w:rsidRPr="001257D9" w:rsidRDefault="00037A27"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26D2E" w14:textId="77777777" w:rsidR="00CA2101" w:rsidRDefault="00CA2101" w:rsidP="001D1FB1">
      <w:pPr>
        <w:spacing w:after="0" w:line="240" w:lineRule="auto"/>
      </w:pPr>
      <w:r>
        <w:separator/>
      </w:r>
    </w:p>
  </w:footnote>
  <w:footnote w:type="continuationSeparator" w:id="0">
    <w:p w14:paraId="1BC2E92B" w14:textId="77777777" w:rsidR="00CA2101" w:rsidRDefault="00CA2101"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A759E" w14:textId="5AA9B3A9" w:rsidR="00037A27" w:rsidRDefault="00CA2101" w:rsidP="0014376C">
    <w:pPr>
      <w:pStyle w:val="Yltunniste"/>
      <w:tabs>
        <w:tab w:val="clear" w:pos="4513"/>
        <w:tab w:val="clear" w:pos="9026"/>
        <w:tab w:val="left" w:pos="8952"/>
        <w:tab w:val="right" w:pos="9638"/>
      </w:tabs>
    </w:pPr>
    <w:r>
      <w:rPr>
        <w:noProof/>
      </w:rPr>
      <w:pict w14:anchorId="666F5C59">
        <v:shapetype id="_x0000_t202" coordsize="21600,21600" o:spt="202" path="m,l,21600r21600,l21600,xe">
          <v:stroke joinstyle="miter"/>
          <v:path gradientshapeok="t" o:connecttype="rect"/>
        </v:shapetype>
        <v:shape id="ims_document_metadata_asdf_asdf_0" o:spid="_x0000_s1027" type="#_x0000_t202" style="position:absolute;margin-left:42.5pt;margin-top:5.1pt;width:250pt;height:54.6pt;z-index:251659264">
          <v:textbox style="mso-next-textbox:#ims_document_metadata_asdf_asdf_0">
            <w:txbxContent>
              <w:p w14:paraId="7C1803ED" w14:textId="0A069DFB" w:rsidR="003B53A4" w:rsidRDefault="00037A27">
                <w:pPr>
                  <w:rPr>
                    <w:sz w:val="16"/>
                  </w:rPr>
                </w:pPr>
                <w:r>
                  <w:rPr>
                    <w:sz w:val="16"/>
                  </w:rPr>
                  <w:t xml:space="preserve">Versio: </w:t>
                </w:r>
                <w:r w:rsidR="003B53A4">
                  <w:rPr>
                    <w:sz w:val="16"/>
                  </w:rPr>
                  <w:t>2</w:t>
                </w:r>
                <w:r w:rsidR="003B53A4">
                  <w:rPr>
                    <w:sz w:val="16"/>
                  </w:rPr>
                  <w:br/>
                  <w:t>Pvm: 15.9.2026</w:t>
                </w:r>
                <w:r w:rsidR="003B53A4">
                  <w:rPr>
                    <w:sz w:val="16"/>
                  </w:rPr>
                  <w:br/>
                  <w:t>Hyväksyjä: Anna Jung</w:t>
                </w:r>
              </w:p>
              <w:p w14:paraId="087CB50A" w14:textId="77777777" w:rsidR="0077779B" w:rsidRDefault="0077779B"/>
            </w:txbxContent>
          </v:textbox>
        </v:shape>
      </w:pict>
    </w:r>
    <w:r w:rsidR="00037A27">
      <w:rPr>
        <w:noProof/>
      </w:rPr>
      <w:drawing>
        <wp:anchor distT="0" distB="0" distL="114300" distR="114300" simplePos="0" relativeHeight="251655168" behindDoc="0" locked="0" layoutInCell="1" allowOverlap="1" wp14:anchorId="51A99F14" wp14:editId="73489CB4">
          <wp:simplePos x="0" y="0"/>
          <wp:positionH relativeFrom="column">
            <wp:posOffset>4257040</wp:posOffset>
          </wp:positionH>
          <wp:positionV relativeFrom="paragraph">
            <wp:posOffset>98425</wp:posOffset>
          </wp:positionV>
          <wp:extent cx="1826260" cy="539750"/>
          <wp:effectExtent l="0" t="0" r="2540" b="0"/>
          <wp:wrapSquare wrapText="bothSides"/>
          <wp:docPr id="13329745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037A27">
      <w:tab/>
    </w:r>
    <w:r w:rsidR="00037A27">
      <w:tab/>
    </w:r>
  </w:p>
  <w:p w14:paraId="7FDF1BA4" w14:textId="23F79861" w:rsidR="00037A27" w:rsidRPr="00CA1836" w:rsidRDefault="00A23CD5" w:rsidP="00A23CD5">
    <w:pPr>
      <w:pStyle w:val="Yltunniste"/>
      <w:tabs>
        <w:tab w:val="clear" w:pos="4513"/>
        <w:tab w:val="clear" w:pos="9026"/>
        <w:tab w:val="left" w:pos="1985"/>
      </w:tabs>
    </w:pPr>
    <w:r>
      <w:tab/>
    </w:r>
  </w:p>
  <w:p w14:paraId="2D345C57" w14:textId="4229DA55" w:rsidR="00037A27" w:rsidRDefault="00CA2101">
    <w:r>
      <w:rPr>
        <w:noProof/>
      </w:rPr>
      <w:pict w14:anchorId="43B08872">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B6272" w14:textId="77777777" w:rsidR="00037A27" w:rsidRDefault="00037A27" w:rsidP="002C3B0D">
    <w:pPr>
      <w:pStyle w:val="Yltunniste"/>
      <w:jc w:val="right"/>
    </w:pPr>
    <w:r>
      <w:rPr>
        <w:noProof/>
      </w:rPr>
      <w:drawing>
        <wp:inline distT="0" distB="0" distL="0" distR="0" wp14:anchorId="5936A17D" wp14:editId="1FDE2C7A">
          <wp:extent cx="720000" cy="716400"/>
          <wp:effectExtent l="0" t="0" r="4445" b="7620"/>
          <wp:docPr id="967796007" name="Kuva 96779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7853F" w14:textId="062D02F5" w:rsidR="00037A27" w:rsidRPr="00820BE5" w:rsidRDefault="00CA2101" w:rsidP="00820BE5">
    <w:pPr>
      <w:pStyle w:val="Yltunniste"/>
    </w:pPr>
    <w:r>
      <w:rPr>
        <w:noProof/>
      </w:rPr>
      <w:pict w14:anchorId="75DF683E">
        <v:shapetype id="_x0000_t202" coordsize="21600,21600" o:spt="202" path="m,l,21600r21600,l21600,xe">
          <v:stroke joinstyle="miter"/>
          <v:path gradientshapeok="t" o:connecttype="rect"/>
        </v:shapetype>
        <v:shape id="ims_document_metadata_asdf_asdf_1" o:spid="_x0000_s1025" type="#_x0000_t202" style="position:absolute;margin-left:36.5pt;margin-top:7.45pt;width:250pt;height:29.2pt;z-index:251660288">
          <v:textbox style="mso-fit-shape-to-text:t">
            <w:txbxContent>
              <w:p w14:paraId="7BFD6EE9" w14:textId="77777777" w:rsidR="00037A27" w:rsidRDefault="00037A27">
                <w:r>
                  <w:rPr>
                    <w:sz w:val="16"/>
                  </w:rPr>
                  <w:t>Versio: 1</w:t>
                </w:r>
              </w:p>
            </w:txbxContent>
          </v:textbox>
        </v:shape>
      </w:pict>
    </w:r>
    <w:r w:rsidR="00037A27">
      <w:rPr>
        <w:noProof/>
      </w:rPr>
      <w:drawing>
        <wp:anchor distT="0" distB="0" distL="114300" distR="114300" simplePos="0" relativeHeight="251656192" behindDoc="0" locked="0" layoutInCell="1" allowOverlap="1" wp14:anchorId="295D05A9" wp14:editId="70AEE6DA">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83F8CD1" w14:textId="1E999D1C" w:rsidR="00037A27" w:rsidRDefault="00CA2101">
    <w:r>
      <w:rPr>
        <w:noProof/>
      </w:rPr>
      <w:pict w14:anchorId="00DB3DD3">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04337F"/>
    <w:multiLevelType w:val="hybridMultilevel"/>
    <w:tmpl w:val="946ED888"/>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01F36A51"/>
    <w:multiLevelType w:val="multilevel"/>
    <w:tmpl w:val="5D5E4C78"/>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5"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710893"/>
    <w:multiLevelType w:val="hybridMultilevel"/>
    <w:tmpl w:val="B80FB22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256641397">
    <w:abstractNumId w:val="12"/>
  </w:num>
  <w:num w:numId="2" w16cid:durableId="1978141695">
    <w:abstractNumId w:val="30"/>
  </w:num>
  <w:num w:numId="3" w16cid:durableId="2125491203">
    <w:abstractNumId w:val="9"/>
  </w:num>
  <w:num w:numId="4" w16cid:durableId="1934195743">
    <w:abstractNumId w:val="7"/>
  </w:num>
  <w:num w:numId="5" w16cid:durableId="357319703">
    <w:abstractNumId w:val="6"/>
  </w:num>
  <w:num w:numId="6" w16cid:durableId="1056127112">
    <w:abstractNumId w:val="5"/>
  </w:num>
  <w:num w:numId="7" w16cid:durableId="1966811733">
    <w:abstractNumId w:val="4"/>
  </w:num>
  <w:num w:numId="8" w16cid:durableId="286476306">
    <w:abstractNumId w:val="8"/>
  </w:num>
  <w:num w:numId="9" w16cid:durableId="1310939379">
    <w:abstractNumId w:val="3"/>
  </w:num>
  <w:num w:numId="10" w16cid:durableId="1464231654">
    <w:abstractNumId w:val="2"/>
  </w:num>
  <w:num w:numId="11" w16cid:durableId="493303936">
    <w:abstractNumId w:val="1"/>
  </w:num>
  <w:num w:numId="12" w16cid:durableId="1820029356">
    <w:abstractNumId w:val="0"/>
  </w:num>
  <w:num w:numId="13" w16cid:durableId="735593694">
    <w:abstractNumId w:val="55"/>
  </w:num>
  <w:num w:numId="14" w16cid:durableId="504169911">
    <w:abstractNumId w:val="10"/>
  </w:num>
  <w:num w:numId="15" w16cid:durableId="1716192559">
    <w:abstractNumId w:val="52"/>
  </w:num>
  <w:num w:numId="16" w16cid:durableId="1115906504">
    <w:abstractNumId w:val="25"/>
  </w:num>
  <w:num w:numId="17" w16cid:durableId="2130120866">
    <w:abstractNumId w:val="56"/>
  </w:num>
  <w:num w:numId="18" w16cid:durableId="2089575002">
    <w:abstractNumId w:val="38"/>
  </w:num>
  <w:num w:numId="19" w16cid:durableId="1606882625">
    <w:abstractNumId w:val="13"/>
  </w:num>
  <w:num w:numId="20" w16cid:durableId="1574047868">
    <w:abstractNumId w:val="27"/>
  </w:num>
  <w:num w:numId="21" w16cid:durableId="126632776">
    <w:abstractNumId w:val="53"/>
  </w:num>
  <w:num w:numId="22" w16cid:durableId="1275476022">
    <w:abstractNumId w:val="37"/>
  </w:num>
  <w:num w:numId="23" w16cid:durableId="181168507">
    <w:abstractNumId w:val="51"/>
  </w:num>
  <w:num w:numId="24" w16cid:durableId="1289236464">
    <w:abstractNumId w:val="44"/>
  </w:num>
  <w:num w:numId="25" w16cid:durableId="478420758">
    <w:abstractNumId w:val="36"/>
  </w:num>
  <w:num w:numId="26" w16cid:durableId="734814722">
    <w:abstractNumId w:val="20"/>
  </w:num>
  <w:num w:numId="27" w16cid:durableId="1792744842">
    <w:abstractNumId w:val="22"/>
  </w:num>
  <w:num w:numId="28" w16cid:durableId="179710568">
    <w:abstractNumId w:val="24"/>
  </w:num>
  <w:num w:numId="29" w16cid:durableId="1120033457">
    <w:abstractNumId w:val="43"/>
  </w:num>
  <w:num w:numId="30" w16cid:durableId="1712804791">
    <w:abstractNumId w:val="40"/>
  </w:num>
  <w:num w:numId="31" w16cid:durableId="1477601609">
    <w:abstractNumId w:val="49"/>
  </w:num>
  <w:num w:numId="32" w16cid:durableId="1532646664">
    <w:abstractNumId w:val="28"/>
  </w:num>
  <w:num w:numId="33" w16cid:durableId="1760834442">
    <w:abstractNumId w:val="29"/>
  </w:num>
  <w:num w:numId="34" w16cid:durableId="624509790">
    <w:abstractNumId w:val="19"/>
  </w:num>
  <w:num w:numId="35" w16cid:durableId="759058925">
    <w:abstractNumId w:val="32"/>
  </w:num>
  <w:num w:numId="36" w16cid:durableId="587927175">
    <w:abstractNumId w:val="46"/>
  </w:num>
  <w:num w:numId="37" w16cid:durableId="1418013873">
    <w:abstractNumId w:val="50"/>
  </w:num>
  <w:num w:numId="38" w16cid:durableId="403530007">
    <w:abstractNumId w:val="54"/>
  </w:num>
  <w:num w:numId="39" w16cid:durableId="932128431">
    <w:abstractNumId w:val="39"/>
  </w:num>
  <w:num w:numId="40" w16cid:durableId="171527991">
    <w:abstractNumId w:val="31"/>
  </w:num>
  <w:num w:numId="41" w16cid:durableId="892540059">
    <w:abstractNumId w:val="35"/>
  </w:num>
  <w:num w:numId="42" w16cid:durableId="959189754">
    <w:abstractNumId w:val="14"/>
  </w:num>
  <w:num w:numId="43" w16cid:durableId="405537163">
    <w:abstractNumId w:val="47"/>
  </w:num>
  <w:num w:numId="44" w16cid:durableId="328873754">
    <w:abstractNumId w:val="16"/>
  </w:num>
  <w:num w:numId="45" w16cid:durableId="1757363555">
    <w:abstractNumId w:val="23"/>
  </w:num>
  <w:num w:numId="46" w16cid:durableId="25493788">
    <w:abstractNumId w:val="42"/>
  </w:num>
  <w:num w:numId="47" w16cid:durableId="999970292">
    <w:abstractNumId w:val="15"/>
  </w:num>
  <w:num w:numId="48" w16cid:durableId="654263162">
    <w:abstractNumId w:val="33"/>
  </w:num>
  <w:num w:numId="49" w16cid:durableId="235210954">
    <w:abstractNumId w:val="34"/>
  </w:num>
  <w:num w:numId="50" w16cid:durableId="1453089539">
    <w:abstractNumId w:val="18"/>
  </w:num>
  <w:num w:numId="51" w16cid:durableId="1736008600">
    <w:abstractNumId w:val="26"/>
  </w:num>
  <w:num w:numId="52" w16cid:durableId="1006905577">
    <w:abstractNumId w:val="17"/>
  </w:num>
  <w:num w:numId="53" w16cid:durableId="57872913">
    <w:abstractNumId w:val="41"/>
  </w:num>
  <w:num w:numId="54" w16cid:durableId="875392084">
    <w:abstractNumId w:val="48"/>
  </w:num>
  <w:num w:numId="55" w16cid:durableId="1881280336">
    <w:abstractNumId w:val="21"/>
  </w:num>
  <w:num w:numId="56" w16cid:durableId="72901217">
    <w:abstractNumId w:val="57"/>
  </w:num>
  <w:num w:numId="57" w16cid:durableId="1231232255">
    <w:abstractNumId w:val="45"/>
  </w:num>
  <w:num w:numId="58" w16cid:durableId="1751613253">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17C"/>
    <w:rsid w:val="000013A9"/>
    <w:rsid w:val="000017D7"/>
    <w:rsid w:val="00001948"/>
    <w:rsid w:val="00001F3C"/>
    <w:rsid w:val="00001F50"/>
    <w:rsid w:val="000021B5"/>
    <w:rsid w:val="00002B83"/>
    <w:rsid w:val="000031E5"/>
    <w:rsid w:val="0000384B"/>
    <w:rsid w:val="0000416D"/>
    <w:rsid w:val="00004423"/>
    <w:rsid w:val="0000445A"/>
    <w:rsid w:val="000044B4"/>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493"/>
    <w:rsid w:val="000178D8"/>
    <w:rsid w:val="00017B81"/>
    <w:rsid w:val="00020191"/>
    <w:rsid w:val="000201E3"/>
    <w:rsid w:val="000208A4"/>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5946"/>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40A"/>
    <w:rsid w:val="000348F8"/>
    <w:rsid w:val="00034974"/>
    <w:rsid w:val="00035EE0"/>
    <w:rsid w:val="000366B7"/>
    <w:rsid w:val="00036CBA"/>
    <w:rsid w:val="00036CD7"/>
    <w:rsid w:val="00036FDB"/>
    <w:rsid w:val="00037577"/>
    <w:rsid w:val="00037A27"/>
    <w:rsid w:val="00040181"/>
    <w:rsid w:val="000405C9"/>
    <w:rsid w:val="000406A2"/>
    <w:rsid w:val="0004078E"/>
    <w:rsid w:val="000407D3"/>
    <w:rsid w:val="00041031"/>
    <w:rsid w:val="00041E80"/>
    <w:rsid w:val="00041FEA"/>
    <w:rsid w:val="000424AE"/>
    <w:rsid w:val="00043144"/>
    <w:rsid w:val="00044F67"/>
    <w:rsid w:val="000465D8"/>
    <w:rsid w:val="00046FBD"/>
    <w:rsid w:val="0004709D"/>
    <w:rsid w:val="000476DE"/>
    <w:rsid w:val="0005006D"/>
    <w:rsid w:val="000507C4"/>
    <w:rsid w:val="00050850"/>
    <w:rsid w:val="00050E65"/>
    <w:rsid w:val="00050E6F"/>
    <w:rsid w:val="00050F95"/>
    <w:rsid w:val="00051193"/>
    <w:rsid w:val="00051309"/>
    <w:rsid w:val="000515AC"/>
    <w:rsid w:val="00051AF0"/>
    <w:rsid w:val="00051F60"/>
    <w:rsid w:val="00051F84"/>
    <w:rsid w:val="000520D2"/>
    <w:rsid w:val="00052B9D"/>
    <w:rsid w:val="00052ECD"/>
    <w:rsid w:val="0005352F"/>
    <w:rsid w:val="000537BF"/>
    <w:rsid w:val="00053C37"/>
    <w:rsid w:val="000544D5"/>
    <w:rsid w:val="000544EF"/>
    <w:rsid w:val="00055B08"/>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63E"/>
    <w:rsid w:val="0007274B"/>
    <w:rsid w:val="00072918"/>
    <w:rsid w:val="00072FB7"/>
    <w:rsid w:val="00073931"/>
    <w:rsid w:val="00074057"/>
    <w:rsid w:val="000749F7"/>
    <w:rsid w:val="00074A3D"/>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98F"/>
    <w:rsid w:val="00084A71"/>
    <w:rsid w:val="00084DB9"/>
    <w:rsid w:val="00085749"/>
    <w:rsid w:val="00085939"/>
    <w:rsid w:val="00085BA1"/>
    <w:rsid w:val="00085EB2"/>
    <w:rsid w:val="000867A2"/>
    <w:rsid w:val="00086C63"/>
    <w:rsid w:val="0008703C"/>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DAE"/>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DF4"/>
    <w:rsid w:val="000B4E2E"/>
    <w:rsid w:val="000B5279"/>
    <w:rsid w:val="000B55DB"/>
    <w:rsid w:val="000B5E26"/>
    <w:rsid w:val="000B66F5"/>
    <w:rsid w:val="000B68D4"/>
    <w:rsid w:val="000B6D10"/>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44"/>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333D"/>
    <w:rsid w:val="000F3AC0"/>
    <w:rsid w:val="000F40AC"/>
    <w:rsid w:val="000F4341"/>
    <w:rsid w:val="000F4F57"/>
    <w:rsid w:val="000F5204"/>
    <w:rsid w:val="000F5671"/>
    <w:rsid w:val="000F5A5D"/>
    <w:rsid w:val="000F62F9"/>
    <w:rsid w:val="000F6523"/>
    <w:rsid w:val="000F6AB6"/>
    <w:rsid w:val="000F6B97"/>
    <w:rsid w:val="000F7099"/>
    <w:rsid w:val="000F7436"/>
    <w:rsid w:val="000F7C27"/>
    <w:rsid w:val="000F7DD9"/>
    <w:rsid w:val="00100B1F"/>
    <w:rsid w:val="00100B53"/>
    <w:rsid w:val="00100BBA"/>
    <w:rsid w:val="00100BC9"/>
    <w:rsid w:val="00100FA7"/>
    <w:rsid w:val="00101228"/>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1E"/>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0B1"/>
    <w:rsid w:val="0013320A"/>
    <w:rsid w:val="00133AA9"/>
    <w:rsid w:val="00134369"/>
    <w:rsid w:val="001343AE"/>
    <w:rsid w:val="001346D0"/>
    <w:rsid w:val="00134EA5"/>
    <w:rsid w:val="00136082"/>
    <w:rsid w:val="00136BE7"/>
    <w:rsid w:val="0014087A"/>
    <w:rsid w:val="00141802"/>
    <w:rsid w:val="0014184A"/>
    <w:rsid w:val="00141A2D"/>
    <w:rsid w:val="00141EB7"/>
    <w:rsid w:val="001422C5"/>
    <w:rsid w:val="001422E7"/>
    <w:rsid w:val="00142F10"/>
    <w:rsid w:val="00143761"/>
    <w:rsid w:val="0014376C"/>
    <w:rsid w:val="001437FF"/>
    <w:rsid w:val="00143DE1"/>
    <w:rsid w:val="001440BF"/>
    <w:rsid w:val="00144394"/>
    <w:rsid w:val="00144C3A"/>
    <w:rsid w:val="00145185"/>
    <w:rsid w:val="00146D6D"/>
    <w:rsid w:val="00146DE2"/>
    <w:rsid w:val="001477E4"/>
    <w:rsid w:val="001478BC"/>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BC4"/>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66D0"/>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87EF2"/>
    <w:rsid w:val="001914C4"/>
    <w:rsid w:val="001917A9"/>
    <w:rsid w:val="00191AF7"/>
    <w:rsid w:val="00191D57"/>
    <w:rsid w:val="00192186"/>
    <w:rsid w:val="001922BE"/>
    <w:rsid w:val="00192377"/>
    <w:rsid w:val="00192F28"/>
    <w:rsid w:val="00192F34"/>
    <w:rsid w:val="00193007"/>
    <w:rsid w:val="00193749"/>
    <w:rsid w:val="00193C0E"/>
    <w:rsid w:val="00193CB0"/>
    <w:rsid w:val="00193D0A"/>
    <w:rsid w:val="00193D44"/>
    <w:rsid w:val="001942C0"/>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88A"/>
    <w:rsid w:val="001A5951"/>
    <w:rsid w:val="001A5A1C"/>
    <w:rsid w:val="001A62F6"/>
    <w:rsid w:val="001A6360"/>
    <w:rsid w:val="001A64E7"/>
    <w:rsid w:val="001A68EF"/>
    <w:rsid w:val="001A6A2B"/>
    <w:rsid w:val="001A6D55"/>
    <w:rsid w:val="001B0086"/>
    <w:rsid w:val="001B02DD"/>
    <w:rsid w:val="001B070C"/>
    <w:rsid w:val="001B0836"/>
    <w:rsid w:val="001B0CC6"/>
    <w:rsid w:val="001B1C1E"/>
    <w:rsid w:val="001B1CF1"/>
    <w:rsid w:val="001B2E87"/>
    <w:rsid w:val="001B2FCD"/>
    <w:rsid w:val="001B33E0"/>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42E"/>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71D"/>
    <w:rsid w:val="001D5FF1"/>
    <w:rsid w:val="001D643D"/>
    <w:rsid w:val="001D7017"/>
    <w:rsid w:val="001D7045"/>
    <w:rsid w:val="001D7359"/>
    <w:rsid w:val="001D73CD"/>
    <w:rsid w:val="001D7C39"/>
    <w:rsid w:val="001D7D35"/>
    <w:rsid w:val="001D7D51"/>
    <w:rsid w:val="001E04D8"/>
    <w:rsid w:val="001E0506"/>
    <w:rsid w:val="001E096A"/>
    <w:rsid w:val="001E0C81"/>
    <w:rsid w:val="001E124E"/>
    <w:rsid w:val="001E161D"/>
    <w:rsid w:val="001E162C"/>
    <w:rsid w:val="001E20FE"/>
    <w:rsid w:val="001E2E6C"/>
    <w:rsid w:val="001E321C"/>
    <w:rsid w:val="001E3EB3"/>
    <w:rsid w:val="001E3ED0"/>
    <w:rsid w:val="001E3FC0"/>
    <w:rsid w:val="001E414C"/>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743"/>
    <w:rsid w:val="001F6E03"/>
    <w:rsid w:val="001F762E"/>
    <w:rsid w:val="00200471"/>
    <w:rsid w:val="00200D61"/>
    <w:rsid w:val="00201262"/>
    <w:rsid w:val="00201672"/>
    <w:rsid w:val="00201BE8"/>
    <w:rsid w:val="00202287"/>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091"/>
    <w:rsid w:val="00210295"/>
    <w:rsid w:val="00210C3A"/>
    <w:rsid w:val="00210E2B"/>
    <w:rsid w:val="00210F5B"/>
    <w:rsid w:val="0021135F"/>
    <w:rsid w:val="002122CF"/>
    <w:rsid w:val="00213656"/>
    <w:rsid w:val="002141E8"/>
    <w:rsid w:val="0021431B"/>
    <w:rsid w:val="002147CC"/>
    <w:rsid w:val="00214D94"/>
    <w:rsid w:val="00215077"/>
    <w:rsid w:val="00216F06"/>
    <w:rsid w:val="002203D2"/>
    <w:rsid w:val="00220871"/>
    <w:rsid w:val="00220D27"/>
    <w:rsid w:val="002211B1"/>
    <w:rsid w:val="00221C17"/>
    <w:rsid w:val="0022208E"/>
    <w:rsid w:val="0022210E"/>
    <w:rsid w:val="002227AD"/>
    <w:rsid w:val="002230E4"/>
    <w:rsid w:val="0022337A"/>
    <w:rsid w:val="002237F3"/>
    <w:rsid w:val="0022381A"/>
    <w:rsid w:val="00223A38"/>
    <w:rsid w:val="00223CC3"/>
    <w:rsid w:val="00224353"/>
    <w:rsid w:val="002255E7"/>
    <w:rsid w:val="00226429"/>
    <w:rsid w:val="00226DA6"/>
    <w:rsid w:val="002278A3"/>
    <w:rsid w:val="00227B97"/>
    <w:rsid w:val="00230273"/>
    <w:rsid w:val="002304D4"/>
    <w:rsid w:val="00230DAB"/>
    <w:rsid w:val="00231592"/>
    <w:rsid w:val="002317B2"/>
    <w:rsid w:val="00231ABA"/>
    <w:rsid w:val="0023210D"/>
    <w:rsid w:val="00232200"/>
    <w:rsid w:val="002329AB"/>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1FE"/>
    <w:rsid w:val="0024426F"/>
    <w:rsid w:val="00244286"/>
    <w:rsid w:val="00244B62"/>
    <w:rsid w:val="002460C6"/>
    <w:rsid w:val="0024619B"/>
    <w:rsid w:val="00246C4B"/>
    <w:rsid w:val="0024745E"/>
    <w:rsid w:val="00247468"/>
    <w:rsid w:val="00247E74"/>
    <w:rsid w:val="00247ECC"/>
    <w:rsid w:val="002502F7"/>
    <w:rsid w:val="00250747"/>
    <w:rsid w:val="00250BB9"/>
    <w:rsid w:val="002513AF"/>
    <w:rsid w:val="00251482"/>
    <w:rsid w:val="00251A9A"/>
    <w:rsid w:val="00251D06"/>
    <w:rsid w:val="0025201D"/>
    <w:rsid w:val="00253A0E"/>
    <w:rsid w:val="00253BBA"/>
    <w:rsid w:val="00254A4F"/>
    <w:rsid w:val="0025535D"/>
    <w:rsid w:val="002567B3"/>
    <w:rsid w:val="00256C2A"/>
    <w:rsid w:val="00256E57"/>
    <w:rsid w:val="00256FC4"/>
    <w:rsid w:val="002571B4"/>
    <w:rsid w:val="0025734D"/>
    <w:rsid w:val="0025752A"/>
    <w:rsid w:val="00257B51"/>
    <w:rsid w:val="00257BE7"/>
    <w:rsid w:val="00257C18"/>
    <w:rsid w:val="002600D6"/>
    <w:rsid w:val="00260349"/>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3108"/>
    <w:rsid w:val="00274351"/>
    <w:rsid w:val="002747AE"/>
    <w:rsid w:val="0027565A"/>
    <w:rsid w:val="00275E18"/>
    <w:rsid w:val="00276840"/>
    <w:rsid w:val="002769B7"/>
    <w:rsid w:val="002771F5"/>
    <w:rsid w:val="00277497"/>
    <w:rsid w:val="00277797"/>
    <w:rsid w:val="002778B7"/>
    <w:rsid w:val="00277B66"/>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15D2"/>
    <w:rsid w:val="0029268E"/>
    <w:rsid w:val="0029283F"/>
    <w:rsid w:val="00292AD5"/>
    <w:rsid w:val="00292EEE"/>
    <w:rsid w:val="00293559"/>
    <w:rsid w:val="00293825"/>
    <w:rsid w:val="00293C53"/>
    <w:rsid w:val="0029416C"/>
    <w:rsid w:val="002941B1"/>
    <w:rsid w:val="0029446A"/>
    <w:rsid w:val="00294571"/>
    <w:rsid w:val="00294630"/>
    <w:rsid w:val="00294B00"/>
    <w:rsid w:val="00294D83"/>
    <w:rsid w:val="00294DF6"/>
    <w:rsid w:val="00294E12"/>
    <w:rsid w:val="002953D1"/>
    <w:rsid w:val="00295741"/>
    <w:rsid w:val="0029651B"/>
    <w:rsid w:val="002967B5"/>
    <w:rsid w:val="0029748B"/>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5AC"/>
    <w:rsid w:val="002B08AD"/>
    <w:rsid w:val="002B08BB"/>
    <w:rsid w:val="002B11C3"/>
    <w:rsid w:val="002B1DAE"/>
    <w:rsid w:val="002B2214"/>
    <w:rsid w:val="002B268A"/>
    <w:rsid w:val="002B2AF5"/>
    <w:rsid w:val="002B4216"/>
    <w:rsid w:val="002B42FA"/>
    <w:rsid w:val="002B45A3"/>
    <w:rsid w:val="002B528F"/>
    <w:rsid w:val="002B561A"/>
    <w:rsid w:val="002B5736"/>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1CC"/>
    <w:rsid w:val="002C6A2E"/>
    <w:rsid w:val="002C6B44"/>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510"/>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42B"/>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1B"/>
    <w:rsid w:val="00306777"/>
    <w:rsid w:val="00306F91"/>
    <w:rsid w:val="003077E1"/>
    <w:rsid w:val="00310055"/>
    <w:rsid w:val="00310237"/>
    <w:rsid w:val="00310705"/>
    <w:rsid w:val="00310C53"/>
    <w:rsid w:val="00310E18"/>
    <w:rsid w:val="00311959"/>
    <w:rsid w:val="00312398"/>
    <w:rsid w:val="00312C00"/>
    <w:rsid w:val="00313673"/>
    <w:rsid w:val="00314399"/>
    <w:rsid w:val="0031445F"/>
    <w:rsid w:val="003144E7"/>
    <w:rsid w:val="00314532"/>
    <w:rsid w:val="00314709"/>
    <w:rsid w:val="00315504"/>
    <w:rsid w:val="0031588B"/>
    <w:rsid w:val="003162B1"/>
    <w:rsid w:val="00316992"/>
    <w:rsid w:val="00316A90"/>
    <w:rsid w:val="00316CBA"/>
    <w:rsid w:val="003176E3"/>
    <w:rsid w:val="00317EFF"/>
    <w:rsid w:val="003204EF"/>
    <w:rsid w:val="00320FBC"/>
    <w:rsid w:val="00321223"/>
    <w:rsid w:val="00321485"/>
    <w:rsid w:val="003225BE"/>
    <w:rsid w:val="00323217"/>
    <w:rsid w:val="00323E88"/>
    <w:rsid w:val="00324665"/>
    <w:rsid w:val="003258A7"/>
    <w:rsid w:val="00327529"/>
    <w:rsid w:val="003276B5"/>
    <w:rsid w:val="00327B75"/>
    <w:rsid w:val="00330286"/>
    <w:rsid w:val="0033036C"/>
    <w:rsid w:val="003303FE"/>
    <w:rsid w:val="0033051D"/>
    <w:rsid w:val="00330653"/>
    <w:rsid w:val="00331226"/>
    <w:rsid w:val="003312A6"/>
    <w:rsid w:val="003321D5"/>
    <w:rsid w:val="00332B24"/>
    <w:rsid w:val="00332B43"/>
    <w:rsid w:val="00333673"/>
    <w:rsid w:val="003344A1"/>
    <w:rsid w:val="003349F5"/>
    <w:rsid w:val="00334DFB"/>
    <w:rsid w:val="00334EB6"/>
    <w:rsid w:val="00335235"/>
    <w:rsid w:val="00335864"/>
    <w:rsid w:val="00336989"/>
    <w:rsid w:val="00336E33"/>
    <w:rsid w:val="003375B0"/>
    <w:rsid w:val="003377BF"/>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14D"/>
    <w:rsid w:val="0035030B"/>
    <w:rsid w:val="00350913"/>
    <w:rsid w:val="00350F62"/>
    <w:rsid w:val="003511E5"/>
    <w:rsid w:val="003512B1"/>
    <w:rsid w:val="003515C5"/>
    <w:rsid w:val="00352358"/>
    <w:rsid w:val="00352436"/>
    <w:rsid w:val="00352EFD"/>
    <w:rsid w:val="0035303E"/>
    <w:rsid w:val="00353409"/>
    <w:rsid w:val="00353CFC"/>
    <w:rsid w:val="00355130"/>
    <w:rsid w:val="0035549C"/>
    <w:rsid w:val="00355949"/>
    <w:rsid w:val="0035625E"/>
    <w:rsid w:val="0035660F"/>
    <w:rsid w:val="00356744"/>
    <w:rsid w:val="0035706E"/>
    <w:rsid w:val="00357140"/>
    <w:rsid w:val="0035724F"/>
    <w:rsid w:val="003577F5"/>
    <w:rsid w:val="00357857"/>
    <w:rsid w:val="00360078"/>
    <w:rsid w:val="003600E8"/>
    <w:rsid w:val="00360140"/>
    <w:rsid w:val="003603D4"/>
    <w:rsid w:val="0036053D"/>
    <w:rsid w:val="00360832"/>
    <w:rsid w:val="00360EB6"/>
    <w:rsid w:val="003610EA"/>
    <w:rsid w:val="003614A2"/>
    <w:rsid w:val="003616E5"/>
    <w:rsid w:val="00362CBC"/>
    <w:rsid w:val="00363927"/>
    <w:rsid w:val="0036428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13A"/>
    <w:rsid w:val="0038448A"/>
    <w:rsid w:val="00384602"/>
    <w:rsid w:val="00385F9E"/>
    <w:rsid w:val="0038697F"/>
    <w:rsid w:val="00386B7C"/>
    <w:rsid w:val="0038736D"/>
    <w:rsid w:val="00387667"/>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4CA5"/>
    <w:rsid w:val="0039632A"/>
    <w:rsid w:val="00397144"/>
    <w:rsid w:val="0039773D"/>
    <w:rsid w:val="00397BCA"/>
    <w:rsid w:val="003A0014"/>
    <w:rsid w:val="003A0796"/>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5C5B"/>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3A4"/>
    <w:rsid w:val="003B56C2"/>
    <w:rsid w:val="003B5744"/>
    <w:rsid w:val="003B581C"/>
    <w:rsid w:val="003B639D"/>
    <w:rsid w:val="003B6BEF"/>
    <w:rsid w:val="003B70F3"/>
    <w:rsid w:val="003B7296"/>
    <w:rsid w:val="003B7508"/>
    <w:rsid w:val="003C05C8"/>
    <w:rsid w:val="003C06AF"/>
    <w:rsid w:val="003C0BC6"/>
    <w:rsid w:val="003C0E9D"/>
    <w:rsid w:val="003C18F6"/>
    <w:rsid w:val="003C1C9A"/>
    <w:rsid w:val="003C2E47"/>
    <w:rsid w:val="003C347D"/>
    <w:rsid w:val="003C3543"/>
    <w:rsid w:val="003C3A31"/>
    <w:rsid w:val="003C3AD7"/>
    <w:rsid w:val="003C3C6C"/>
    <w:rsid w:val="003C46AF"/>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1D53"/>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893"/>
    <w:rsid w:val="003F455E"/>
    <w:rsid w:val="003F486D"/>
    <w:rsid w:val="003F4FA4"/>
    <w:rsid w:val="003F5A58"/>
    <w:rsid w:val="003F5E65"/>
    <w:rsid w:val="003F6243"/>
    <w:rsid w:val="003F6735"/>
    <w:rsid w:val="003F6FCF"/>
    <w:rsid w:val="003F769A"/>
    <w:rsid w:val="003F7A5B"/>
    <w:rsid w:val="003F7ED8"/>
    <w:rsid w:val="00400896"/>
    <w:rsid w:val="00400ACF"/>
    <w:rsid w:val="004012DE"/>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988"/>
    <w:rsid w:val="00424E71"/>
    <w:rsid w:val="0042522D"/>
    <w:rsid w:val="00425F57"/>
    <w:rsid w:val="004263D5"/>
    <w:rsid w:val="00426596"/>
    <w:rsid w:val="00426A2A"/>
    <w:rsid w:val="00426A31"/>
    <w:rsid w:val="004277AE"/>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94D"/>
    <w:rsid w:val="00437DC0"/>
    <w:rsid w:val="00437EC7"/>
    <w:rsid w:val="0044043A"/>
    <w:rsid w:val="004408BE"/>
    <w:rsid w:val="00440A28"/>
    <w:rsid w:val="00440DC1"/>
    <w:rsid w:val="0044120D"/>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47CD5"/>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2EBA"/>
    <w:rsid w:val="004631AD"/>
    <w:rsid w:val="00463C98"/>
    <w:rsid w:val="00464A3D"/>
    <w:rsid w:val="00464AB8"/>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87"/>
    <w:rsid w:val="00486AC9"/>
    <w:rsid w:val="0049081F"/>
    <w:rsid w:val="00491AB6"/>
    <w:rsid w:val="00491D78"/>
    <w:rsid w:val="004930CA"/>
    <w:rsid w:val="00493850"/>
    <w:rsid w:val="00494216"/>
    <w:rsid w:val="004943D8"/>
    <w:rsid w:val="00494A95"/>
    <w:rsid w:val="0049521A"/>
    <w:rsid w:val="00495901"/>
    <w:rsid w:val="00495FEF"/>
    <w:rsid w:val="00496467"/>
    <w:rsid w:val="00496A01"/>
    <w:rsid w:val="00496A87"/>
    <w:rsid w:val="00497C3C"/>
    <w:rsid w:val="004A115F"/>
    <w:rsid w:val="004A144E"/>
    <w:rsid w:val="004A1505"/>
    <w:rsid w:val="004A1919"/>
    <w:rsid w:val="004A19E7"/>
    <w:rsid w:val="004A1BCE"/>
    <w:rsid w:val="004A1DE7"/>
    <w:rsid w:val="004A27DE"/>
    <w:rsid w:val="004A37E6"/>
    <w:rsid w:val="004A3D07"/>
    <w:rsid w:val="004A3EB7"/>
    <w:rsid w:val="004A517F"/>
    <w:rsid w:val="004A542F"/>
    <w:rsid w:val="004A5A8A"/>
    <w:rsid w:val="004A625B"/>
    <w:rsid w:val="004A6817"/>
    <w:rsid w:val="004A690B"/>
    <w:rsid w:val="004A699F"/>
    <w:rsid w:val="004A6B4B"/>
    <w:rsid w:val="004A6DD3"/>
    <w:rsid w:val="004A74B0"/>
    <w:rsid w:val="004A7E61"/>
    <w:rsid w:val="004B018F"/>
    <w:rsid w:val="004B0695"/>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3940"/>
    <w:rsid w:val="004D4368"/>
    <w:rsid w:val="004D43BE"/>
    <w:rsid w:val="004D4977"/>
    <w:rsid w:val="004D4F99"/>
    <w:rsid w:val="004D50C8"/>
    <w:rsid w:val="004D6681"/>
    <w:rsid w:val="004D6A00"/>
    <w:rsid w:val="004D6B84"/>
    <w:rsid w:val="004D727C"/>
    <w:rsid w:val="004D73C2"/>
    <w:rsid w:val="004D7A43"/>
    <w:rsid w:val="004E044B"/>
    <w:rsid w:val="004E0842"/>
    <w:rsid w:val="004E1B96"/>
    <w:rsid w:val="004E204E"/>
    <w:rsid w:val="004E2243"/>
    <w:rsid w:val="004E224C"/>
    <w:rsid w:val="004E22D2"/>
    <w:rsid w:val="004E2592"/>
    <w:rsid w:val="004E2E77"/>
    <w:rsid w:val="004E311C"/>
    <w:rsid w:val="004E322F"/>
    <w:rsid w:val="004E3960"/>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AC2"/>
    <w:rsid w:val="00526DF7"/>
    <w:rsid w:val="00527058"/>
    <w:rsid w:val="005272A2"/>
    <w:rsid w:val="00527A19"/>
    <w:rsid w:val="00530BF6"/>
    <w:rsid w:val="005311B6"/>
    <w:rsid w:val="0053226C"/>
    <w:rsid w:val="005324D3"/>
    <w:rsid w:val="005326EB"/>
    <w:rsid w:val="0053284E"/>
    <w:rsid w:val="00533196"/>
    <w:rsid w:val="005333FE"/>
    <w:rsid w:val="005339CD"/>
    <w:rsid w:val="00533A3E"/>
    <w:rsid w:val="00533BF9"/>
    <w:rsid w:val="0053424B"/>
    <w:rsid w:val="0053465F"/>
    <w:rsid w:val="00534F46"/>
    <w:rsid w:val="00535D87"/>
    <w:rsid w:val="00536293"/>
    <w:rsid w:val="00536BD9"/>
    <w:rsid w:val="00536EB6"/>
    <w:rsid w:val="00536F45"/>
    <w:rsid w:val="00540434"/>
    <w:rsid w:val="00541D85"/>
    <w:rsid w:val="0054211A"/>
    <w:rsid w:val="00542946"/>
    <w:rsid w:val="00544085"/>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687E"/>
    <w:rsid w:val="00556B5F"/>
    <w:rsid w:val="005570BF"/>
    <w:rsid w:val="005600DE"/>
    <w:rsid w:val="005608D2"/>
    <w:rsid w:val="00561BFD"/>
    <w:rsid w:val="00561C87"/>
    <w:rsid w:val="00562314"/>
    <w:rsid w:val="005627F6"/>
    <w:rsid w:val="005628CD"/>
    <w:rsid w:val="00562AFC"/>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4A"/>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8BA"/>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2B2"/>
    <w:rsid w:val="005B69D1"/>
    <w:rsid w:val="005B6B57"/>
    <w:rsid w:val="005B72A6"/>
    <w:rsid w:val="005B7821"/>
    <w:rsid w:val="005B7E5B"/>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A6D"/>
    <w:rsid w:val="005C6DBD"/>
    <w:rsid w:val="005C7BD6"/>
    <w:rsid w:val="005D0A11"/>
    <w:rsid w:val="005D10B6"/>
    <w:rsid w:val="005D279B"/>
    <w:rsid w:val="005D3037"/>
    <w:rsid w:val="005D30E9"/>
    <w:rsid w:val="005D3493"/>
    <w:rsid w:val="005D3836"/>
    <w:rsid w:val="005D3A63"/>
    <w:rsid w:val="005D3ACB"/>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5FC7"/>
    <w:rsid w:val="005E636E"/>
    <w:rsid w:val="005E78CC"/>
    <w:rsid w:val="005F02A6"/>
    <w:rsid w:val="005F1C16"/>
    <w:rsid w:val="005F22F9"/>
    <w:rsid w:val="005F2EBC"/>
    <w:rsid w:val="005F3344"/>
    <w:rsid w:val="005F36FF"/>
    <w:rsid w:val="005F39F2"/>
    <w:rsid w:val="005F421A"/>
    <w:rsid w:val="005F43ED"/>
    <w:rsid w:val="005F46F4"/>
    <w:rsid w:val="005F5398"/>
    <w:rsid w:val="005F5909"/>
    <w:rsid w:val="005F6FF9"/>
    <w:rsid w:val="005F753F"/>
    <w:rsid w:val="005F7733"/>
    <w:rsid w:val="005F7B4A"/>
    <w:rsid w:val="005F7D09"/>
    <w:rsid w:val="00600AB4"/>
    <w:rsid w:val="00601217"/>
    <w:rsid w:val="006013B0"/>
    <w:rsid w:val="00601777"/>
    <w:rsid w:val="00601FE8"/>
    <w:rsid w:val="00602298"/>
    <w:rsid w:val="006024D3"/>
    <w:rsid w:val="00602E70"/>
    <w:rsid w:val="00603756"/>
    <w:rsid w:val="00603D78"/>
    <w:rsid w:val="006045E5"/>
    <w:rsid w:val="00604A86"/>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4E"/>
    <w:rsid w:val="00612FB4"/>
    <w:rsid w:val="006130AD"/>
    <w:rsid w:val="006133F7"/>
    <w:rsid w:val="006136C0"/>
    <w:rsid w:val="00613ED5"/>
    <w:rsid w:val="006147C3"/>
    <w:rsid w:val="006159EA"/>
    <w:rsid w:val="00615B53"/>
    <w:rsid w:val="00615F3B"/>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4F6"/>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18B"/>
    <w:rsid w:val="006654B6"/>
    <w:rsid w:val="006658AD"/>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26B"/>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183"/>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2B7"/>
    <w:rsid w:val="006934C7"/>
    <w:rsid w:val="00693DB6"/>
    <w:rsid w:val="00694B88"/>
    <w:rsid w:val="00694C36"/>
    <w:rsid w:val="00694D94"/>
    <w:rsid w:val="00694F21"/>
    <w:rsid w:val="00697082"/>
    <w:rsid w:val="006A013D"/>
    <w:rsid w:val="006A015F"/>
    <w:rsid w:val="006A05ED"/>
    <w:rsid w:val="006A065C"/>
    <w:rsid w:val="006A0E80"/>
    <w:rsid w:val="006A0E83"/>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2D24"/>
    <w:rsid w:val="006B3123"/>
    <w:rsid w:val="006B3367"/>
    <w:rsid w:val="006B34EA"/>
    <w:rsid w:val="006B36E3"/>
    <w:rsid w:val="006B3804"/>
    <w:rsid w:val="006B45F5"/>
    <w:rsid w:val="006B4CA8"/>
    <w:rsid w:val="006B4CD2"/>
    <w:rsid w:val="006B4E2C"/>
    <w:rsid w:val="006B552F"/>
    <w:rsid w:val="006B55B8"/>
    <w:rsid w:val="006B5B2A"/>
    <w:rsid w:val="006B5C5B"/>
    <w:rsid w:val="006B613E"/>
    <w:rsid w:val="006B63D6"/>
    <w:rsid w:val="006B6450"/>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39F"/>
    <w:rsid w:val="006C364F"/>
    <w:rsid w:val="006C419B"/>
    <w:rsid w:val="006C4C04"/>
    <w:rsid w:val="006C56BA"/>
    <w:rsid w:val="006C6EB9"/>
    <w:rsid w:val="006C73FE"/>
    <w:rsid w:val="006C7EC9"/>
    <w:rsid w:val="006D004B"/>
    <w:rsid w:val="006D011B"/>
    <w:rsid w:val="006D0413"/>
    <w:rsid w:val="006D0710"/>
    <w:rsid w:val="006D09E5"/>
    <w:rsid w:val="006D103A"/>
    <w:rsid w:val="006D15E6"/>
    <w:rsid w:val="006D1778"/>
    <w:rsid w:val="006D1F12"/>
    <w:rsid w:val="006D364F"/>
    <w:rsid w:val="006D384A"/>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1176"/>
    <w:rsid w:val="006E2007"/>
    <w:rsid w:val="006E215E"/>
    <w:rsid w:val="006E216A"/>
    <w:rsid w:val="006E216E"/>
    <w:rsid w:val="006E23FC"/>
    <w:rsid w:val="006E2B86"/>
    <w:rsid w:val="006E2D63"/>
    <w:rsid w:val="006E3360"/>
    <w:rsid w:val="006E34D7"/>
    <w:rsid w:val="006E451F"/>
    <w:rsid w:val="006E49BA"/>
    <w:rsid w:val="006E4E20"/>
    <w:rsid w:val="006E5173"/>
    <w:rsid w:val="006E556C"/>
    <w:rsid w:val="006E5818"/>
    <w:rsid w:val="006E59F9"/>
    <w:rsid w:val="006E617C"/>
    <w:rsid w:val="006E6381"/>
    <w:rsid w:val="006E6BD0"/>
    <w:rsid w:val="006E6CF9"/>
    <w:rsid w:val="006E7B1F"/>
    <w:rsid w:val="006F0416"/>
    <w:rsid w:val="006F0448"/>
    <w:rsid w:val="006F0D56"/>
    <w:rsid w:val="006F17E5"/>
    <w:rsid w:val="006F1855"/>
    <w:rsid w:val="006F185B"/>
    <w:rsid w:val="006F1B9F"/>
    <w:rsid w:val="006F1D69"/>
    <w:rsid w:val="006F201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00A9"/>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BF7"/>
    <w:rsid w:val="00713DFB"/>
    <w:rsid w:val="00714928"/>
    <w:rsid w:val="00714F53"/>
    <w:rsid w:val="007152B9"/>
    <w:rsid w:val="00715439"/>
    <w:rsid w:val="00715580"/>
    <w:rsid w:val="00716897"/>
    <w:rsid w:val="00716D4D"/>
    <w:rsid w:val="0071787C"/>
    <w:rsid w:val="00717AA7"/>
    <w:rsid w:val="00717C9A"/>
    <w:rsid w:val="007206EB"/>
    <w:rsid w:val="007208B1"/>
    <w:rsid w:val="00720974"/>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3A3"/>
    <w:rsid w:val="00725A72"/>
    <w:rsid w:val="00725D80"/>
    <w:rsid w:val="007270DF"/>
    <w:rsid w:val="007272AF"/>
    <w:rsid w:val="007272F4"/>
    <w:rsid w:val="00727F2C"/>
    <w:rsid w:val="00727F4F"/>
    <w:rsid w:val="00727F9F"/>
    <w:rsid w:val="00730066"/>
    <w:rsid w:val="00730216"/>
    <w:rsid w:val="00730436"/>
    <w:rsid w:val="007314B0"/>
    <w:rsid w:val="00731B26"/>
    <w:rsid w:val="00731B66"/>
    <w:rsid w:val="007321CE"/>
    <w:rsid w:val="0073242D"/>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587"/>
    <w:rsid w:val="007417FF"/>
    <w:rsid w:val="00741B09"/>
    <w:rsid w:val="00741CBE"/>
    <w:rsid w:val="00741DC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107"/>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C84"/>
    <w:rsid w:val="00760D1F"/>
    <w:rsid w:val="00760E3F"/>
    <w:rsid w:val="0076163C"/>
    <w:rsid w:val="007616C2"/>
    <w:rsid w:val="00761848"/>
    <w:rsid w:val="007625BA"/>
    <w:rsid w:val="007638CA"/>
    <w:rsid w:val="00763A13"/>
    <w:rsid w:val="00763CA4"/>
    <w:rsid w:val="00763EF3"/>
    <w:rsid w:val="0076401D"/>
    <w:rsid w:val="00764B18"/>
    <w:rsid w:val="00764F16"/>
    <w:rsid w:val="00765507"/>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79B"/>
    <w:rsid w:val="00777944"/>
    <w:rsid w:val="00777C52"/>
    <w:rsid w:val="007802C2"/>
    <w:rsid w:val="0078077E"/>
    <w:rsid w:val="0078167F"/>
    <w:rsid w:val="007822E3"/>
    <w:rsid w:val="00782568"/>
    <w:rsid w:val="007825A3"/>
    <w:rsid w:val="00782617"/>
    <w:rsid w:val="00782D78"/>
    <w:rsid w:val="0078471D"/>
    <w:rsid w:val="00784827"/>
    <w:rsid w:val="00784857"/>
    <w:rsid w:val="00784F83"/>
    <w:rsid w:val="00785117"/>
    <w:rsid w:val="007853C1"/>
    <w:rsid w:val="00785CF9"/>
    <w:rsid w:val="00786B09"/>
    <w:rsid w:val="00786D3B"/>
    <w:rsid w:val="0078708E"/>
    <w:rsid w:val="00787595"/>
    <w:rsid w:val="00787B76"/>
    <w:rsid w:val="0079054D"/>
    <w:rsid w:val="0079056D"/>
    <w:rsid w:val="00790731"/>
    <w:rsid w:val="0079098E"/>
    <w:rsid w:val="00790F58"/>
    <w:rsid w:val="0079143A"/>
    <w:rsid w:val="00793AEE"/>
    <w:rsid w:val="00794523"/>
    <w:rsid w:val="007946CE"/>
    <w:rsid w:val="00794FCA"/>
    <w:rsid w:val="00795CE9"/>
    <w:rsid w:val="007961A0"/>
    <w:rsid w:val="007971D3"/>
    <w:rsid w:val="0079729B"/>
    <w:rsid w:val="007976CC"/>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625"/>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9C6"/>
    <w:rsid w:val="007C49E3"/>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520D"/>
    <w:rsid w:val="007D73F2"/>
    <w:rsid w:val="007D74D5"/>
    <w:rsid w:val="007D77D4"/>
    <w:rsid w:val="007E0477"/>
    <w:rsid w:val="007E04EF"/>
    <w:rsid w:val="007E05DA"/>
    <w:rsid w:val="007E075C"/>
    <w:rsid w:val="007E089A"/>
    <w:rsid w:val="007E1035"/>
    <w:rsid w:val="007E1852"/>
    <w:rsid w:val="007E32A9"/>
    <w:rsid w:val="007E4671"/>
    <w:rsid w:val="007E513A"/>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0636"/>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49E"/>
    <w:rsid w:val="0081381A"/>
    <w:rsid w:val="00814470"/>
    <w:rsid w:val="00814557"/>
    <w:rsid w:val="00814670"/>
    <w:rsid w:val="00814D26"/>
    <w:rsid w:val="00814D4D"/>
    <w:rsid w:val="008150C6"/>
    <w:rsid w:val="0081519A"/>
    <w:rsid w:val="008167CA"/>
    <w:rsid w:val="00816DA0"/>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6BB1"/>
    <w:rsid w:val="00827357"/>
    <w:rsid w:val="00827BFC"/>
    <w:rsid w:val="00827C73"/>
    <w:rsid w:val="0083028D"/>
    <w:rsid w:val="0083075B"/>
    <w:rsid w:val="00830CED"/>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38EB"/>
    <w:rsid w:val="0084495A"/>
    <w:rsid w:val="00844991"/>
    <w:rsid w:val="00845415"/>
    <w:rsid w:val="008455C8"/>
    <w:rsid w:val="00845746"/>
    <w:rsid w:val="008461D4"/>
    <w:rsid w:val="00846214"/>
    <w:rsid w:val="0084708F"/>
    <w:rsid w:val="008505AA"/>
    <w:rsid w:val="00850DC5"/>
    <w:rsid w:val="00850FA7"/>
    <w:rsid w:val="00851C96"/>
    <w:rsid w:val="00852317"/>
    <w:rsid w:val="008524B4"/>
    <w:rsid w:val="00852567"/>
    <w:rsid w:val="008533A0"/>
    <w:rsid w:val="00853982"/>
    <w:rsid w:val="008539AC"/>
    <w:rsid w:val="0085408B"/>
    <w:rsid w:val="00854819"/>
    <w:rsid w:val="008552D8"/>
    <w:rsid w:val="008553B7"/>
    <w:rsid w:val="00855E51"/>
    <w:rsid w:val="008562DA"/>
    <w:rsid w:val="00856810"/>
    <w:rsid w:val="00856817"/>
    <w:rsid w:val="0085689F"/>
    <w:rsid w:val="00856C71"/>
    <w:rsid w:val="00856C7E"/>
    <w:rsid w:val="00857902"/>
    <w:rsid w:val="00860647"/>
    <w:rsid w:val="0086067B"/>
    <w:rsid w:val="00862DC5"/>
    <w:rsid w:val="00862F3F"/>
    <w:rsid w:val="00862FE6"/>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36C"/>
    <w:rsid w:val="00877D6B"/>
    <w:rsid w:val="008808D6"/>
    <w:rsid w:val="0088108D"/>
    <w:rsid w:val="00881425"/>
    <w:rsid w:val="0088152D"/>
    <w:rsid w:val="00881922"/>
    <w:rsid w:val="00882C48"/>
    <w:rsid w:val="0088350E"/>
    <w:rsid w:val="0088374C"/>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87D19"/>
    <w:rsid w:val="008901E1"/>
    <w:rsid w:val="008901EA"/>
    <w:rsid w:val="008907A6"/>
    <w:rsid w:val="00890BAD"/>
    <w:rsid w:val="00890CBC"/>
    <w:rsid w:val="0089112C"/>
    <w:rsid w:val="008911DC"/>
    <w:rsid w:val="008919D1"/>
    <w:rsid w:val="00891D03"/>
    <w:rsid w:val="00892AE8"/>
    <w:rsid w:val="008931F2"/>
    <w:rsid w:val="00893592"/>
    <w:rsid w:val="008936DF"/>
    <w:rsid w:val="0089452B"/>
    <w:rsid w:val="00894D52"/>
    <w:rsid w:val="00894DC6"/>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E11"/>
    <w:rsid w:val="008A3FC7"/>
    <w:rsid w:val="008A413F"/>
    <w:rsid w:val="008A4ECF"/>
    <w:rsid w:val="008A54C2"/>
    <w:rsid w:val="008A7AC8"/>
    <w:rsid w:val="008A7CD4"/>
    <w:rsid w:val="008A7D5E"/>
    <w:rsid w:val="008A7F06"/>
    <w:rsid w:val="008B17ED"/>
    <w:rsid w:val="008B201D"/>
    <w:rsid w:val="008B259E"/>
    <w:rsid w:val="008B26B2"/>
    <w:rsid w:val="008B2BF9"/>
    <w:rsid w:val="008B2CF3"/>
    <w:rsid w:val="008B2ED7"/>
    <w:rsid w:val="008B2EE3"/>
    <w:rsid w:val="008B2F30"/>
    <w:rsid w:val="008B3E37"/>
    <w:rsid w:val="008B46C0"/>
    <w:rsid w:val="008B50B3"/>
    <w:rsid w:val="008B536C"/>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0EF5"/>
    <w:rsid w:val="008E115D"/>
    <w:rsid w:val="008E1E22"/>
    <w:rsid w:val="008E240B"/>
    <w:rsid w:val="008E2740"/>
    <w:rsid w:val="008E2786"/>
    <w:rsid w:val="008E34B3"/>
    <w:rsid w:val="008E36DF"/>
    <w:rsid w:val="008E3C59"/>
    <w:rsid w:val="008E3E6D"/>
    <w:rsid w:val="008E4FBB"/>
    <w:rsid w:val="008E51F3"/>
    <w:rsid w:val="008E57CB"/>
    <w:rsid w:val="008E6971"/>
    <w:rsid w:val="008E6AAB"/>
    <w:rsid w:val="008E71C6"/>
    <w:rsid w:val="008E7406"/>
    <w:rsid w:val="008E7674"/>
    <w:rsid w:val="008F015D"/>
    <w:rsid w:val="008F0D6C"/>
    <w:rsid w:val="008F16AC"/>
    <w:rsid w:val="008F1973"/>
    <w:rsid w:val="008F2B46"/>
    <w:rsid w:val="008F2E99"/>
    <w:rsid w:val="008F3DBA"/>
    <w:rsid w:val="008F4C8A"/>
    <w:rsid w:val="008F4EC6"/>
    <w:rsid w:val="008F526C"/>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0D14"/>
    <w:rsid w:val="009310CE"/>
    <w:rsid w:val="00931705"/>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0ED8"/>
    <w:rsid w:val="00941809"/>
    <w:rsid w:val="00941D69"/>
    <w:rsid w:val="00942F3B"/>
    <w:rsid w:val="00944DCC"/>
    <w:rsid w:val="00945758"/>
    <w:rsid w:val="0094626A"/>
    <w:rsid w:val="009469DD"/>
    <w:rsid w:val="00946B8E"/>
    <w:rsid w:val="00946EA4"/>
    <w:rsid w:val="00947298"/>
    <w:rsid w:val="00947395"/>
    <w:rsid w:val="00947892"/>
    <w:rsid w:val="00947D6F"/>
    <w:rsid w:val="00947E1E"/>
    <w:rsid w:val="0095080D"/>
    <w:rsid w:val="00950A2B"/>
    <w:rsid w:val="00950CCA"/>
    <w:rsid w:val="009510A0"/>
    <w:rsid w:val="00951919"/>
    <w:rsid w:val="00951D5F"/>
    <w:rsid w:val="00952071"/>
    <w:rsid w:val="009520AD"/>
    <w:rsid w:val="009520B0"/>
    <w:rsid w:val="00952514"/>
    <w:rsid w:val="00952E5A"/>
    <w:rsid w:val="00952F33"/>
    <w:rsid w:val="00953019"/>
    <w:rsid w:val="009547DA"/>
    <w:rsid w:val="0095548A"/>
    <w:rsid w:val="0095573E"/>
    <w:rsid w:val="00955ECA"/>
    <w:rsid w:val="00956B82"/>
    <w:rsid w:val="00956E43"/>
    <w:rsid w:val="009602ED"/>
    <w:rsid w:val="00960ED9"/>
    <w:rsid w:val="009612E8"/>
    <w:rsid w:val="00961C54"/>
    <w:rsid w:val="0096278A"/>
    <w:rsid w:val="009629DC"/>
    <w:rsid w:val="00962DC2"/>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D89"/>
    <w:rsid w:val="00972F45"/>
    <w:rsid w:val="00974345"/>
    <w:rsid w:val="009751A6"/>
    <w:rsid w:val="0097607E"/>
    <w:rsid w:val="0097608D"/>
    <w:rsid w:val="0097642A"/>
    <w:rsid w:val="0097645B"/>
    <w:rsid w:val="00976AE3"/>
    <w:rsid w:val="00976CA4"/>
    <w:rsid w:val="00976D57"/>
    <w:rsid w:val="0097702F"/>
    <w:rsid w:val="00977467"/>
    <w:rsid w:val="009779E5"/>
    <w:rsid w:val="009800D3"/>
    <w:rsid w:val="009802FC"/>
    <w:rsid w:val="00980659"/>
    <w:rsid w:val="00980F87"/>
    <w:rsid w:val="00982D3E"/>
    <w:rsid w:val="00982D8E"/>
    <w:rsid w:val="00982F0D"/>
    <w:rsid w:val="00983414"/>
    <w:rsid w:val="009835CB"/>
    <w:rsid w:val="009835FD"/>
    <w:rsid w:val="00984953"/>
    <w:rsid w:val="00984BC3"/>
    <w:rsid w:val="009852E2"/>
    <w:rsid w:val="009853A5"/>
    <w:rsid w:val="00985D14"/>
    <w:rsid w:val="00985DEB"/>
    <w:rsid w:val="00986048"/>
    <w:rsid w:val="009860A8"/>
    <w:rsid w:val="00986244"/>
    <w:rsid w:val="00986895"/>
    <w:rsid w:val="0098732E"/>
    <w:rsid w:val="0099104C"/>
    <w:rsid w:val="00991C8E"/>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0FD0"/>
    <w:rsid w:val="009A181B"/>
    <w:rsid w:val="009A1AA2"/>
    <w:rsid w:val="009A1E41"/>
    <w:rsid w:val="009A24A0"/>
    <w:rsid w:val="009A2954"/>
    <w:rsid w:val="009A3998"/>
    <w:rsid w:val="009A40BC"/>
    <w:rsid w:val="009A4781"/>
    <w:rsid w:val="009A4C1A"/>
    <w:rsid w:val="009A6A47"/>
    <w:rsid w:val="009A74B3"/>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B7E09"/>
    <w:rsid w:val="009C143C"/>
    <w:rsid w:val="009C16B0"/>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5E5"/>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2EC"/>
    <w:rsid w:val="009F14F5"/>
    <w:rsid w:val="009F383D"/>
    <w:rsid w:val="009F3D38"/>
    <w:rsid w:val="009F48C5"/>
    <w:rsid w:val="009F4BC4"/>
    <w:rsid w:val="009F5A51"/>
    <w:rsid w:val="009F5C20"/>
    <w:rsid w:val="009F630D"/>
    <w:rsid w:val="009F7357"/>
    <w:rsid w:val="009F7C01"/>
    <w:rsid w:val="009F7CA7"/>
    <w:rsid w:val="009F7EAE"/>
    <w:rsid w:val="00A00037"/>
    <w:rsid w:val="00A0060C"/>
    <w:rsid w:val="00A00AF3"/>
    <w:rsid w:val="00A015A1"/>
    <w:rsid w:val="00A0186C"/>
    <w:rsid w:val="00A01A8C"/>
    <w:rsid w:val="00A01EE2"/>
    <w:rsid w:val="00A02EE7"/>
    <w:rsid w:val="00A03103"/>
    <w:rsid w:val="00A03A2E"/>
    <w:rsid w:val="00A03F63"/>
    <w:rsid w:val="00A04403"/>
    <w:rsid w:val="00A0477C"/>
    <w:rsid w:val="00A04BE2"/>
    <w:rsid w:val="00A05291"/>
    <w:rsid w:val="00A056B4"/>
    <w:rsid w:val="00A05A69"/>
    <w:rsid w:val="00A07033"/>
    <w:rsid w:val="00A0735F"/>
    <w:rsid w:val="00A10279"/>
    <w:rsid w:val="00A112DE"/>
    <w:rsid w:val="00A1178F"/>
    <w:rsid w:val="00A11D7B"/>
    <w:rsid w:val="00A123BE"/>
    <w:rsid w:val="00A13094"/>
    <w:rsid w:val="00A133C8"/>
    <w:rsid w:val="00A1389B"/>
    <w:rsid w:val="00A15750"/>
    <w:rsid w:val="00A15B3F"/>
    <w:rsid w:val="00A15C57"/>
    <w:rsid w:val="00A15C9C"/>
    <w:rsid w:val="00A1608B"/>
    <w:rsid w:val="00A16858"/>
    <w:rsid w:val="00A16CC3"/>
    <w:rsid w:val="00A16DB2"/>
    <w:rsid w:val="00A172BD"/>
    <w:rsid w:val="00A17FB1"/>
    <w:rsid w:val="00A2025C"/>
    <w:rsid w:val="00A20A81"/>
    <w:rsid w:val="00A224D8"/>
    <w:rsid w:val="00A232F3"/>
    <w:rsid w:val="00A2377A"/>
    <w:rsid w:val="00A23CD5"/>
    <w:rsid w:val="00A23E63"/>
    <w:rsid w:val="00A242A3"/>
    <w:rsid w:val="00A24746"/>
    <w:rsid w:val="00A252A7"/>
    <w:rsid w:val="00A255A2"/>
    <w:rsid w:val="00A255BA"/>
    <w:rsid w:val="00A25BB4"/>
    <w:rsid w:val="00A25DEB"/>
    <w:rsid w:val="00A26088"/>
    <w:rsid w:val="00A26237"/>
    <w:rsid w:val="00A26393"/>
    <w:rsid w:val="00A268C5"/>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3FC4"/>
    <w:rsid w:val="00A441DA"/>
    <w:rsid w:val="00A44264"/>
    <w:rsid w:val="00A4427D"/>
    <w:rsid w:val="00A44C81"/>
    <w:rsid w:val="00A44DF2"/>
    <w:rsid w:val="00A47428"/>
    <w:rsid w:val="00A4761C"/>
    <w:rsid w:val="00A500C1"/>
    <w:rsid w:val="00A505ED"/>
    <w:rsid w:val="00A50692"/>
    <w:rsid w:val="00A5160C"/>
    <w:rsid w:val="00A52863"/>
    <w:rsid w:val="00A52DBF"/>
    <w:rsid w:val="00A5422A"/>
    <w:rsid w:val="00A54450"/>
    <w:rsid w:val="00A549DF"/>
    <w:rsid w:val="00A54CB4"/>
    <w:rsid w:val="00A554D0"/>
    <w:rsid w:val="00A55A09"/>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23"/>
    <w:rsid w:val="00A679A8"/>
    <w:rsid w:val="00A67AD6"/>
    <w:rsid w:val="00A67F39"/>
    <w:rsid w:val="00A702E7"/>
    <w:rsid w:val="00A709BD"/>
    <w:rsid w:val="00A70BF0"/>
    <w:rsid w:val="00A71412"/>
    <w:rsid w:val="00A71F3C"/>
    <w:rsid w:val="00A72750"/>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77D4C"/>
    <w:rsid w:val="00A80E5E"/>
    <w:rsid w:val="00A80F38"/>
    <w:rsid w:val="00A8123B"/>
    <w:rsid w:val="00A812BD"/>
    <w:rsid w:val="00A8294E"/>
    <w:rsid w:val="00A82E93"/>
    <w:rsid w:val="00A8324B"/>
    <w:rsid w:val="00A83AD2"/>
    <w:rsid w:val="00A83B5A"/>
    <w:rsid w:val="00A83DDB"/>
    <w:rsid w:val="00A84463"/>
    <w:rsid w:val="00A852F3"/>
    <w:rsid w:val="00A85AFC"/>
    <w:rsid w:val="00A85FEB"/>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233"/>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067"/>
    <w:rsid w:val="00AB21D2"/>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17F"/>
    <w:rsid w:val="00AE0656"/>
    <w:rsid w:val="00AE09F8"/>
    <w:rsid w:val="00AE0A8C"/>
    <w:rsid w:val="00AE0B5F"/>
    <w:rsid w:val="00AE185D"/>
    <w:rsid w:val="00AE31B9"/>
    <w:rsid w:val="00AE3C42"/>
    <w:rsid w:val="00AE4075"/>
    <w:rsid w:val="00AE41A7"/>
    <w:rsid w:val="00AE4226"/>
    <w:rsid w:val="00AE4A74"/>
    <w:rsid w:val="00AE5898"/>
    <w:rsid w:val="00AE5B02"/>
    <w:rsid w:val="00AE624C"/>
    <w:rsid w:val="00AE6BD9"/>
    <w:rsid w:val="00AE6D5A"/>
    <w:rsid w:val="00AE6E83"/>
    <w:rsid w:val="00AE77C1"/>
    <w:rsid w:val="00AE7DBB"/>
    <w:rsid w:val="00AF03C1"/>
    <w:rsid w:val="00AF04DC"/>
    <w:rsid w:val="00AF0EE8"/>
    <w:rsid w:val="00AF1010"/>
    <w:rsid w:val="00AF1792"/>
    <w:rsid w:val="00AF2138"/>
    <w:rsid w:val="00AF2711"/>
    <w:rsid w:val="00AF280F"/>
    <w:rsid w:val="00AF29A4"/>
    <w:rsid w:val="00AF3AE2"/>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A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4EFF"/>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2E71"/>
    <w:rsid w:val="00B631EF"/>
    <w:rsid w:val="00B63345"/>
    <w:rsid w:val="00B643CB"/>
    <w:rsid w:val="00B64D4A"/>
    <w:rsid w:val="00B6512C"/>
    <w:rsid w:val="00B65F41"/>
    <w:rsid w:val="00B65F53"/>
    <w:rsid w:val="00B6611A"/>
    <w:rsid w:val="00B67AE3"/>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2BE"/>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7A7"/>
    <w:rsid w:val="00B97DF3"/>
    <w:rsid w:val="00BA0080"/>
    <w:rsid w:val="00BA0937"/>
    <w:rsid w:val="00BA094F"/>
    <w:rsid w:val="00BA121A"/>
    <w:rsid w:val="00BA14D5"/>
    <w:rsid w:val="00BA1538"/>
    <w:rsid w:val="00BA2312"/>
    <w:rsid w:val="00BA2375"/>
    <w:rsid w:val="00BA3E37"/>
    <w:rsid w:val="00BA3ECC"/>
    <w:rsid w:val="00BA3F22"/>
    <w:rsid w:val="00BA4972"/>
    <w:rsid w:val="00BA539E"/>
    <w:rsid w:val="00BA59A3"/>
    <w:rsid w:val="00BA6136"/>
    <w:rsid w:val="00BA6355"/>
    <w:rsid w:val="00BA6702"/>
    <w:rsid w:val="00BA67FA"/>
    <w:rsid w:val="00BA6B37"/>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6B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C76CC"/>
    <w:rsid w:val="00BD03D5"/>
    <w:rsid w:val="00BD0C71"/>
    <w:rsid w:val="00BD1364"/>
    <w:rsid w:val="00BD152A"/>
    <w:rsid w:val="00BD2AC2"/>
    <w:rsid w:val="00BD3357"/>
    <w:rsid w:val="00BD3638"/>
    <w:rsid w:val="00BD3900"/>
    <w:rsid w:val="00BD3938"/>
    <w:rsid w:val="00BD412C"/>
    <w:rsid w:val="00BD4B69"/>
    <w:rsid w:val="00BD7992"/>
    <w:rsid w:val="00BD7B1E"/>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682E"/>
    <w:rsid w:val="00BE7B27"/>
    <w:rsid w:val="00BF0025"/>
    <w:rsid w:val="00BF03B0"/>
    <w:rsid w:val="00BF040D"/>
    <w:rsid w:val="00BF0870"/>
    <w:rsid w:val="00BF0B1E"/>
    <w:rsid w:val="00BF10F6"/>
    <w:rsid w:val="00BF19B9"/>
    <w:rsid w:val="00BF1E2C"/>
    <w:rsid w:val="00BF21A0"/>
    <w:rsid w:val="00BF25FF"/>
    <w:rsid w:val="00BF2765"/>
    <w:rsid w:val="00BF333C"/>
    <w:rsid w:val="00BF3DE3"/>
    <w:rsid w:val="00BF42B4"/>
    <w:rsid w:val="00BF4301"/>
    <w:rsid w:val="00BF4CF6"/>
    <w:rsid w:val="00BF5CFD"/>
    <w:rsid w:val="00BF60D1"/>
    <w:rsid w:val="00BF62CA"/>
    <w:rsid w:val="00BF6385"/>
    <w:rsid w:val="00BF72FF"/>
    <w:rsid w:val="00BF76F4"/>
    <w:rsid w:val="00BF7C68"/>
    <w:rsid w:val="00C002F4"/>
    <w:rsid w:val="00C005F6"/>
    <w:rsid w:val="00C00687"/>
    <w:rsid w:val="00C00E00"/>
    <w:rsid w:val="00C0115D"/>
    <w:rsid w:val="00C019E1"/>
    <w:rsid w:val="00C01AEF"/>
    <w:rsid w:val="00C01B47"/>
    <w:rsid w:val="00C01F38"/>
    <w:rsid w:val="00C021EB"/>
    <w:rsid w:val="00C02C25"/>
    <w:rsid w:val="00C03321"/>
    <w:rsid w:val="00C04AE2"/>
    <w:rsid w:val="00C04E18"/>
    <w:rsid w:val="00C05034"/>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352"/>
    <w:rsid w:val="00C255A0"/>
    <w:rsid w:val="00C25888"/>
    <w:rsid w:val="00C26406"/>
    <w:rsid w:val="00C264F6"/>
    <w:rsid w:val="00C26C76"/>
    <w:rsid w:val="00C274E3"/>
    <w:rsid w:val="00C2752C"/>
    <w:rsid w:val="00C27C8B"/>
    <w:rsid w:val="00C27E69"/>
    <w:rsid w:val="00C30005"/>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3DDC"/>
    <w:rsid w:val="00C44B24"/>
    <w:rsid w:val="00C450A7"/>
    <w:rsid w:val="00C45203"/>
    <w:rsid w:val="00C45218"/>
    <w:rsid w:val="00C469D7"/>
    <w:rsid w:val="00C46F36"/>
    <w:rsid w:val="00C47A02"/>
    <w:rsid w:val="00C500DA"/>
    <w:rsid w:val="00C51079"/>
    <w:rsid w:val="00C5128F"/>
    <w:rsid w:val="00C51995"/>
    <w:rsid w:val="00C51A23"/>
    <w:rsid w:val="00C5236A"/>
    <w:rsid w:val="00C5249B"/>
    <w:rsid w:val="00C5297B"/>
    <w:rsid w:val="00C52AA1"/>
    <w:rsid w:val="00C52EFD"/>
    <w:rsid w:val="00C53AA6"/>
    <w:rsid w:val="00C53EDE"/>
    <w:rsid w:val="00C54034"/>
    <w:rsid w:val="00C5413D"/>
    <w:rsid w:val="00C542FC"/>
    <w:rsid w:val="00C5433E"/>
    <w:rsid w:val="00C5434E"/>
    <w:rsid w:val="00C54CDA"/>
    <w:rsid w:val="00C55099"/>
    <w:rsid w:val="00C55203"/>
    <w:rsid w:val="00C556BC"/>
    <w:rsid w:val="00C563C2"/>
    <w:rsid w:val="00C56912"/>
    <w:rsid w:val="00C5748F"/>
    <w:rsid w:val="00C57CE8"/>
    <w:rsid w:val="00C60638"/>
    <w:rsid w:val="00C61101"/>
    <w:rsid w:val="00C611BC"/>
    <w:rsid w:val="00C61B6C"/>
    <w:rsid w:val="00C623EF"/>
    <w:rsid w:val="00C62625"/>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58F"/>
    <w:rsid w:val="00C72A2A"/>
    <w:rsid w:val="00C72A3B"/>
    <w:rsid w:val="00C72BE7"/>
    <w:rsid w:val="00C73023"/>
    <w:rsid w:val="00C7379A"/>
    <w:rsid w:val="00C73F01"/>
    <w:rsid w:val="00C74704"/>
    <w:rsid w:val="00C7504C"/>
    <w:rsid w:val="00C759CD"/>
    <w:rsid w:val="00C76175"/>
    <w:rsid w:val="00C76E01"/>
    <w:rsid w:val="00C77721"/>
    <w:rsid w:val="00C77E6F"/>
    <w:rsid w:val="00C8029E"/>
    <w:rsid w:val="00C8035B"/>
    <w:rsid w:val="00C80BB9"/>
    <w:rsid w:val="00C80CD5"/>
    <w:rsid w:val="00C80DDE"/>
    <w:rsid w:val="00C81118"/>
    <w:rsid w:val="00C835AC"/>
    <w:rsid w:val="00C8367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26C9"/>
    <w:rsid w:val="00C930C5"/>
    <w:rsid w:val="00C93398"/>
    <w:rsid w:val="00C9373A"/>
    <w:rsid w:val="00C93DA7"/>
    <w:rsid w:val="00C94043"/>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101"/>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16"/>
    <w:rsid w:val="00CB0F6E"/>
    <w:rsid w:val="00CB0FD9"/>
    <w:rsid w:val="00CB1278"/>
    <w:rsid w:val="00CB2042"/>
    <w:rsid w:val="00CB293B"/>
    <w:rsid w:val="00CB3A58"/>
    <w:rsid w:val="00CB3ACE"/>
    <w:rsid w:val="00CB588A"/>
    <w:rsid w:val="00CB5ED9"/>
    <w:rsid w:val="00CB61A3"/>
    <w:rsid w:val="00CB6873"/>
    <w:rsid w:val="00CB69A6"/>
    <w:rsid w:val="00CB6DAB"/>
    <w:rsid w:val="00CB7108"/>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CF2"/>
    <w:rsid w:val="00CE2F18"/>
    <w:rsid w:val="00CE2F3B"/>
    <w:rsid w:val="00CE2FED"/>
    <w:rsid w:val="00CE3BAB"/>
    <w:rsid w:val="00CE48A2"/>
    <w:rsid w:val="00CE4CFD"/>
    <w:rsid w:val="00CE5706"/>
    <w:rsid w:val="00CE5937"/>
    <w:rsid w:val="00CE5A44"/>
    <w:rsid w:val="00CE5E4E"/>
    <w:rsid w:val="00CE6956"/>
    <w:rsid w:val="00CE71B5"/>
    <w:rsid w:val="00CE7261"/>
    <w:rsid w:val="00CE7271"/>
    <w:rsid w:val="00CF012F"/>
    <w:rsid w:val="00CF0C6F"/>
    <w:rsid w:val="00CF0F1A"/>
    <w:rsid w:val="00CF1244"/>
    <w:rsid w:val="00CF1525"/>
    <w:rsid w:val="00CF1D9F"/>
    <w:rsid w:val="00CF2992"/>
    <w:rsid w:val="00CF3150"/>
    <w:rsid w:val="00CF36DC"/>
    <w:rsid w:val="00CF38A8"/>
    <w:rsid w:val="00CF47C7"/>
    <w:rsid w:val="00CF60CD"/>
    <w:rsid w:val="00CF6233"/>
    <w:rsid w:val="00CF6436"/>
    <w:rsid w:val="00CF6A2A"/>
    <w:rsid w:val="00CF6CE7"/>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AF"/>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AF1"/>
    <w:rsid w:val="00D16E5A"/>
    <w:rsid w:val="00D17175"/>
    <w:rsid w:val="00D177EB"/>
    <w:rsid w:val="00D17A6B"/>
    <w:rsid w:val="00D20A41"/>
    <w:rsid w:val="00D20D50"/>
    <w:rsid w:val="00D21254"/>
    <w:rsid w:val="00D21D86"/>
    <w:rsid w:val="00D21FB9"/>
    <w:rsid w:val="00D221C6"/>
    <w:rsid w:val="00D2223E"/>
    <w:rsid w:val="00D223C6"/>
    <w:rsid w:val="00D23295"/>
    <w:rsid w:val="00D233CA"/>
    <w:rsid w:val="00D25333"/>
    <w:rsid w:val="00D253BA"/>
    <w:rsid w:val="00D25F6D"/>
    <w:rsid w:val="00D273F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28BC"/>
    <w:rsid w:val="00D43034"/>
    <w:rsid w:val="00D448C7"/>
    <w:rsid w:val="00D448E8"/>
    <w:rsid w:val="00D44E24"/>
    <w:rsid w:val="00D454D5"/>
    <w:rsid w:val="00D46679"/>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645C"/>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4C9"/>
    <w:rsid w:val="00D715B5"/>
    <w:rsid w:val="00D71738"/>
    <w:rsid w:val="00D71BED"/>
    <w:rsid w:val="00D71CC3"/>
    <w:rsid w:val="00D72D8A"/>
    <w:rsid w:val="00D72E14"/>
    <w:rsid w:val="00D73118"/>
    <w:rsid w:val="00D7398E"/>
    <w:rsid w:val="00D73BB6"/>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17CF"/>
    <w:rsid w:val="00D920FF"/>
    <w:rsid w:val="00D9248B"/>
    <w:rsid w:val="00D928BA"/>
    <w:rsid w:val="00D92C53"/>
    <w:rsid w:val="00D93172"/>
    <w:rsid w:val="00D93689"/>
    <w:rsid w:val="00D93B40"/>
    <w:rsid w:val="00D945BA"/>
    <w:rsid w:val="00D960D6"/>
    <w:rsid w:val="00D9666F"/>
    <w:rsid w:val="00D968CD"/>
    <w:rsid w:val="00D96960"/>
    <w:rsid w:val="00D96992"/>
    <w:rsid w:val="00D96CCF"/>
    <w:rsid w:val="00D97177"/>
    <w:rsid w:val="00D9719D"/>
    <w:rsid w:val="00D97ACA"/>
    <w:rsid w:val="00DA0EE0"/>
    <w:rsid w:val="00DA0F9D"/>
    <w:rsid w:val="00DA16D7"/>
    <w:rsid w:val="00DA1A7E"/>
    <w:rsid w:val="00DA1D4E"/>
    <w:rsid w:val="00DA22AB"/>
    <w:rsid w:val="00DA267F"/>
    <w:rsid w:val="00DA281E"/>
    <w:rsid w:val="00DA2D86"/>
    <w:rsid w:val="00DA3102"/>
    <w:rsid w:val="00DA360C"/>
    <w:rsid w:val="00DA4936"/>
    <w:rsid w:val="00DA4EB2"/>
    <w:rsid w:val="00DA53EA"/>
    <w:rsid w:val="00DA5569"/>
    <w:rsid w:val="00DA6C4E"/>
    <w:rsid w:val="00DA70EF"/>
    <w:rsid w:val="00DA750D"/>
    <w:rsid w:val="00DA7EC4"/>
    <w:rsid w:val="00DB0433"/>
    <w:rsid w:val="00DB081A"/>
    <w:rsid w:val="00DB0A7B"/>
    <w:rsid w:val="00DB2735"/>
    <w:rsid w:val="00DB3A13"/>
    <w:rsid w:val="00DB4025"/>
    <w:rsid w:val="00DB4690"/>
    <w:rsid w:val="00DB4A87"/>
    <w:rsid w:val="00DB4E0C"/>
    <w:rsid w:val="00DB59B2"/>
    <w:rsid w:val="00DB5F37"/>
    <w:rsid w:val="00DB62D5"/>
    <w:rsid w:val="00DB64FE"/>
    <w:rsid w:val="00DB7AAC"/>
    <w:rsid w:val="00DC0283"/>
    <w:rsid w:val="00DC0847"/>
    <w:rsid w:val="00DC09A2"/>
    <w:rsid w:val="00DC0C7B"/>
    <w:rsid w:val="00DC1F09"/>
    <w:rsid w:val="00DC22F1"/>
    <w:rsid w:val="00DC3282"/>
    <w:rsid w:val="00DC3368"/>
    <w:rsid w:val="00DC39C1"/>
    <w:rsid w:val="00DC5601"/>
    <w:rsid w:val="00DC58DB"/>
    <w:rsid w:val="00DC650D"/>
    <w:rsid w:val="00DC6766"/>
    <w:rsid w:val="00DC69F4"/>
    <w:rsid w:val="00DC7375"/>
    <w:rsid w:val="00DC74BA"/>
    <w:rsid w:val="00DC7ED3"/>
    <w:rsid w:val="00DC7FF1"/>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6E26"/>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0E5"/>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1A06"/>
    <w:rsid w:val="00E12360"/>
    <w:rsid w:val="00E127F2"/>
    <w:rsid w:val="00E13117"/>
    <w:rsid w:val="00E13155"/>
    <w:rsid w:val="00E13642"/>
    <w:rsid w:val="00E13FA3"/>
    <w:rsid w:val="00E14821"/>
    <w:rsid w:val="00E14986"/>
    <w:rsid w:val="00E14AA6"/>
    <w:rsid w:val="00E1571E"/>
    <w:rsid w:val="00E15726"/>
    <w:rsid w:val="00E169A4"/>
    <w:rsid w:val="00E17213"/>
    <w:rsid w:val="00E1778C"/>
    <w:rsid w:val="00E17955"/>
    <w:rsid w:val="00E17A9B"/>
    <w:rsid w:val="00E17EE5"/>
    <w:rsid w:val="00E206E4"/>
    <w:rsid w:val="00E2072C"/>
    <w:rsid w:val="00E207C4"/>
    <w:rsid w:val="00E21691"/>
    <w:rsid w:val="00E21DB3"/>
    <w:rsid w:val="00E22000"/>
    <w:rsid w:val="00E220AE"/>
    <w:rsid w:val="00E2289E"/>
    <w:rsid w:val="00E22C2E"/>
    <w:rsid w:val="00E2399B"/>
    <w:rsid w:val="00E23ED9"/>
    <w:rsid w:val="00E24027"/>
    <w:rsid w:val="00E244AC"/>
    <w:rsid w:val="00E24788"/>
    <w:rsid w:val="00E25E96"/>
    <w:rsid w:val="00E25FF5"/>
    <w:rsid w:val="00E260A0"/>
    <w:rsid w:val="00E2615C"/>
    <w:rsid w:val="00E267D6"/>
    <w:rsid w:val="00E26BBD"/>
    <w:rsid w:val="00E270EA"/>
    <w:rsid w:val="00E274F9"/>
    <w:rsid w:val="00E27A68"/>
    <w:rsid w:val="00E27A91"/>
    <w:rsid w:val="00E27AF3"/>
    <w:rsid w:val="00E27BA6"/>
    <w:rsid w:val="00E30227"/>
    <w:rsid w:val="00E3158A"/>
    <w:rsid w:val="00E315DC"/>
    <w:rsid w:val="00E33FD7"/>
    <w:rsid w:val="00E349CE"/>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5BD"/>
    <w:rsid w:val="00E527DB"/>
    <w:rsid w:val="00E533E2"/>
    <w:rsid w:val="00E53805"/>
    <w:rsid w:val="00E53DB5"/>
    <w:rsid w:val="00E544FA"/>
    <w:rsid w:val="00E54793"/>
    <w:rsid w:val="00E55019"/>
    <w:rsid w:val="00E5535E"/>
    <w:rsid w:val="00E55AAB"/>
    <w:rsid w:val="00E55EE0"/>
    <w:rsid w:val="00E5673B"/>
    <w:rsid w:val="00E571B6"/>
    <w:rsid w:val="00E57C60"/>
    <w:rsid w:val="00E60A6F"/>
    <w:rsid w:val="00E6166D"/>
    <w:rsid w:val="00E623E7"/>
    <w:rsid w:val="00E6305C"/>
    <w:rsid w:val="00E6400C"/>
    <w:rsid w:val="00E64593"/>
    <w:rsid w:val="00E64A22"/>
    <w:rsid w:val="00E64A38"/>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5C72"/>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87A0F"/>
    <w:rsid w:val="00E9038E"/>
    <w:rsid w:val="00E903BA"/>
    <w:rsid w:val="00E90630"/>
    <w:rsid w:val="00E90E9C"/>
    <w:rsid w:val="00E91149"/>
    <w:rsid w:val="00E921B9"/>
    <w:rsid w:val="00E9235E"/>
    <w:rsid w:val="00E92D48"/>
    <w:rsid w:val="00E92D8E"/>
    <w:rsid w:val="00E9313F"/>
    <w:rsid w:val="00E93E89"/>
    <w:rsid w:val="00E94B31"/>
    <w:rsid w:val="00E94B69"/>
    <w:rsid w:val="00E9550F"/>
    <w:rsid w:val="00E95924"/>
    <w:rsid w:val="00E978C3"/>
    <w:rsid w:val="00E97E6F"/>
    <w:rsid w:val="00EA06AA"/>
    <w:rsid w:val="00EA0E2B"/>
    <w:rsid w:val="00EA0ECB"/>
    <w:rsid w:val="00EA1771"/>
    <w:rsid w:val="00EA1B78"/>
    <w:rsid w:val="00EA2283"/>
    <w:rsid w:val="00EA291A"/>
    <w:rsid w:val="00EA2937"/>
    <w:rsid w:val="00EA2A09"/>
    <w:rsid w:val="00EA30F1"/>
    <w:rsid w:val="00EA32BC"/>
    <w:rsid w:val="00EA33DA"/>
    <w:rsid w:val="00EA410C"/>
    <w:rsid w:val="00EA4F02"/>
    <w:rsid w:val="00EA5175"/>
    <w:rsid w:val="00EA5347"/>
    <w:rsid w:val="00EA5758"/>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A0F"/>
    <w:rsid w:val="00EB4EB1"/>
    <w:rsid w:val="00EB5090"/>
    <w:rsid w:val="00EB510E"/>
    <w:rsid w:val="00EB5115"/>
    <w:rsid w:val="00EB5DB0"/>
    <w:rsid w:val="00EB625C"/>
    <w:rsid w:val="00EB6CD4"/>
    <w:rsid w:val="00EB7040"/>
    <w:rsid w:val="00EB7831"/>
    <w:rsid w:val="00EB7963"/>
    <w:rsid w:val="00EC0077"/>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0AB"/>
    <w:rsid w:val="00ED02B9"/>
    <w:rsid w:val="00ED104F"/>
    <w:rsid w:val="00ED1E1C"/>
    <w:rsid w:val="00ED27DC"/>
    <w:rsid w:val="00ED2A86"/>
    <w:rsid w:val="00ED4E72"/>
    <w:rsid w:val="00ED4FA0"/>
    <w:rsid w:val="00ED6029"/>
    <w:rsid w:val="00ED6567"/>
    <w:rsid w:val="00ED6930"/>
    <w:rsid w:val="00ED6E4B"/>
    <w:rsid w:val="00ED7D9F"/>
    <w:rsid w:val="00EE00AA"/>
    <w:rsid w:val="00EE0121"/>
    <w:rsid w:val="00EE02DE"/>
    <w:rsid w:val="00EE0906"/>
    <w:rsid w:val="00EE11CA"/>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19"/>
    <w:rsid w:val="00EF3E68"/>
    <w:rsid w:val="00EF44F2"/>
    <w:rsid w:val="00EF4C92"/>
    <w:rsid w:val="00EF4CD6"/>
    <w:rsid w:val="00EF5842"/>
    <w:rsid w:val="00EF5AC2"/>
    <w:rsid w:val="00EF6895"/>
    <w:rsid w:val="00EF6CF9"/>
    <w:rsid w:val="00EF6DE0"/>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514"/>
    <w:rsid w:val="00F05801"/>
    <w:rsid w:val="00F0644A"/>
    <w:rsid w:val="00F06B4B"/>
    <w:rsid w:val="00F06E8E"/>
    <w:rsid w:val="00F0726D"/>
    <w:rsid w:val="00F10FCE"/>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BC4"/>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3B92"/>
    <w:rsid w:val="00F3437D"/>
    <w:rsid w:val="00F349BA"/>
    <w:rsid w:val="00F350ED"/>
    <w:rsid w:val="00F357E2"/>
    <w:rsid w:val="00F35931"/>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5F7F"/>
    <w:rsid w:val="00F4617C"/>
    <w:rsid w:val="00F4668F"/>
    <w:rsid w:val="00F46BBD"/>
    <w:rsid w:val="00F46E13"/>
    <w:rsid w:val="00F46FAC"/>
    <w:rsid w:val="00F505D8"/>
    <w:rsid w:val="00F51B82"/>
    <w:rsid w:val="00F521C0"/>
    <w:rsid w:val="00F521C7"/>
    <w:rsid w:val="00F52991"/>
    <w:rsid w:val="00F539D6"/>
    <w:rsid w:val="00F55538"/>
    <w:rsid w:val="00F55CBD"/>
    <w:rsid w:val="00F56126"/>
    <w:rsid w:val="00F5632D"/>
    <w:rsid w:val="00F57508"/>
    <w:rsid w:val="00F60994"/>
    <w:rsid w:val="00F609B7"/>
    <w:rsid w:val="00F6104F"/>
    <w:rsid w:val="00F61704"/>
    <w:rsid w:val="00F61CC1"/>
    <w:rsid w:val="00F6226D"/>
    <w:rsid w:val="00F627A5"/>
    <w:rsid w:val="00F62F00"/>
    <w:rsid w:val="00F638FE"/>
    <w:rsid w:val="00F63917"/>
    <w:rsid w:val="00F6395A"/>
    <w:rsid w:val="00F63DA3"/>
    <w:rsid w:val="00F6414B"/>
    <w:rsid w:val="00F64227"/>
    <w:rsid w:val="00F64714"/>
    <w:rsid w:val="00F64989"/>
    <w:rsid w:val="00F649D0"/>
    <w:rsid w:val="00F6519A"/>
    <w:rsid w:val="00F6539D"/>
    <w:rsid w:val="00F655E3"/>
    <w:rsid w:val="00F65789"/>
    <w:rsid w:val="00F65818"/>
    <w:rsid w:val="00F66FDA"/>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32"/>
    <w:rsid w:val="00F81FB1"/>
    <w:rsid w:val="00F82759"/>
    <w:rsid w:val="00F82C42"/>
    <w:rsid w:val="00F83023"/>
    <w:rsid w:val="00F83040"/>
    <w:rsid w:val="00F831B7"/>
    <w:rsid w:val="00F84328"/>
    <w:rsid w:val="00F8439E"/>
    <w:rsid w:val="00F84866"/>
    <w:rsid w:val="00F84F30"/>
    <w:rsid w:val="00F859D7"/>
    <w:rsid w:val="00F85E78"/>
    <w:rsid w:val="00F86361"/>
    <w:rsid w:val="00F86A34"/>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1AD"/>
    <w:rsid w:val="00F97514"/>
    <w:rsid w:val="00F975BD"/>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66C7"/>
    <w:rsid w:val="00FA71A9"/>
    <w:rsid w:val="00FA72BA"/>
    <w:rsid w:val="00FA72C9"/>
    <w:rsid w:val="00FA7995"/>
    <w:rsid w:val="00FA7F8A"/>
    <w:rsid w:val="00FB00F9"/>
    <w:rsid w:val="00FB018B"/>
    <w:rsid w:val="00FB020E"/>
    <w:rsid w:val="00FB0535"/>
    <w:rsid w:val="00FB0636"/>
    <w:rsid w:val="00FB075D"/>
    <w:rsid w:val="00FB13DC"/>
    <w:rsid w:val="00FB1556"/>
    <w:rsid w:val="00FB19BA"/>
    <w:rsid w:val="00FB1B62"/>
    <w:rsid w:val="00FB1FEC"/>
    <w:rsid w:val="00FB2424"/>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3E8"/>
    <w:rsid w:val="00FC0786"/>
    <w:rsid w:val="00FC20A2"/>
    <w:rsid w:val="00FC2480"/>
    <w:rsid w:val="00FC33D4"/>
    <w:rsid w:val="00FC36F9"/>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75"/>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06D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9F47F"/>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uiPriority w:val="34"/>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294528299">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3428328">
      <w:bodyDiv w:val="1"/>
      <w:marLeft w:val="0"/>
      <w:marRight w:val="0"/>
      <w:marTop w:val="0"/>
      <w:marBottom w:val="0"/>
      <w:divBdr>
        <w:top w:val="none" w:sz="0" w:space="0" w:color="auto"/>
        <w:left w:val="none" w:sz="0" w:space="0" w:color="auto"/>
        <w:bottom w:val="none" w:sz="0" w:space="0" w:color="auto"/>
        <w:right w:val="none" w:sz="0" w:space="0" w:color="auto"/>
      </w:divBdr>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info@medituote.fi" TargetMode="External"/><Relationship Id="rId26" Type="http://schemas.openxmlformats.org/officeDocument/2006/relationships/hyperlink" Target="mailto:tuki@polycon.fi" TargetMode="External"/><Relationship Id="rId3" Type="http://schemas.openxmlformats.org/officeDocument/2006/relationships/customXml" Target="../customXml/item3.xml"/><Relationship Id="rId21" Type="http://schemas.openxmlformats.org/officeDocument/2006/relationships/hyperlink" Target="mailto:yritysasiakaspalvelu@elmo.fi"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aspa.ims.fi/servlet/StandardServlet?action=document&amp;view=document&amp;id=503" TargetMode="External"/><Relationship Id="rId25" Type="http://schemas.openxmlformats.org/officeDocument/2006/relationships/hyperlink" Target="https://www.google.com/search?q=Hakunila+k-market&amp;rlz=1C1CHBD_fiFI1143FI1144&amp;oq=Hakunila+k-market&amp;gs_lcrp=EgZjaHJvbWUyCQgAEEUYORiABDIICAEQABgWGB4yCAgCEAAYFhgeMggIAxAAGBYYHjIKCAQQABiABBiiBDIKCAUQABiABBiiBNIBCTQ4NTBqMGoxNagCCLACAfEFD15vkkNALfg&amp;sourceid=chrome&amp;ie=UTF-8"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taru.puurtinen@tavana.fi" TargetMode="External"/><Relationship Id="rId20" Type="http://schemas.openxmlformats.org/officeDocument/2006/relationships/hyperlink" Target="mailto:tuki@domacare.fi" TargetMode="External"/><Relationship Id="rId29" Type="http://schemas.openxmlformats.org/officeDocument/2006/relationships/hyperlink" Target="mailto:silla.tenkula@tavana.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ogle.com/maps/place/data=!4m2!3m1!1s0x4692066b26300825:0x7d6323b097f93462?sa=X&amp;ved=1t:8290&amp;ictx=111"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2.30.43.0/" TargetMode="External"/><Relationship Id="rId28" Type="http://schemas.openxmlformats.org/officeDocument/2006/relationships/hyperlink" Target="mailto:support@everon.fisupport@everon.fi-"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2.30.43.0/"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tel:034552000" TargetMode="External"/><Relationship Id="rId27" Type="http://schemas.openxmlformats.org/officeDocument/2006/relationships/hyperlink" Target="mailto:emilia.aikio@tavana.fi" TargetMode="External"/><Relationship Id="rId30" Type="http://schemas.openxmlformats.org/officeDocument/2006/relationships/image" Target="media/image4.png"/><Relationship Id="rId35" Type="http://schemas.openxmlformats.org/officeDocument/2006/relationships/glossaryDocument" Target="glossary/document.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17C"/>
    <w:rsid w:val="00001F3C"/>
    <w:rsid w:val="00003123"/>
    <w:rsid w:val="00036F2B"/>
    <w:rsid w:val="00046769"/>
    <w:rsid w:val="00074DF9"/>
    <w:rsid w:val="00077E5D"/>
    <w:rsid w:val="00085EB2"/>
    <w:rsid w:val="000A44A6"/>
    <w:rsid w:val="000B6D27"/>
    <w:rsid w:val="000D5D5B"/>
    <w:rsid w:val="000E10D2"/>
    <w:rsid w:val="000F076A"/>
    <w:rsid w:val="00100871"/>
    <w:rsid w:val="00106DC1"/>
    <w:rsid w:val="0011744C"/>
    <w:rsid w:val="00163171"/>
    <w:rsid w:val="0016522E"/>
    <w:rsid w:val="00172B44"/>
    <w:rsid w:val="00187EF2"/>
    <w:rsid w:val="001D17DE"/>
    <w:rsid w:val="001D1AA0"/>
    <w:rsid w:val="001D1EED"/>
    <w:rsid w:val="001F2123"/>
    <w:rsid w:val="001F29E2"/>
    <w:rsid w:val="001F79B1"/>
    <w:rsid w:val="002025A2"/>
    <w:rsid w:val="002772F4"/>
    <w:rsid w:val="002C2D69"/>
    <w:rsid w:val="00332B43"/>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0A61"/>
    <w:rsid w:val="005960D8"/>
    <w:rsid w:val="005B3503"/>
    <w:rsid w:val="005D1096"/>
    <w:rsid w:val="005E7E92"/>
    <w:rsid w:val="005F22F9"/>
    <w:rsid w:val="005F3391"/>
    <w:rsid w:val="005F3962"/>
    <w:rsid w:val="00617153"/>
    <w:rsid w:val="006205A8"/>
    <w:rsid w:val="006334BA"/>
    <w:rsid w:val="006658AD"/>
    <w:rsid w:val="0066742C"/>
    <w:rsid w:val="0067377B"/>
    <w:rsid w:val="0068400E"/>
    <w:rsid w:val="006A54C6"/>
    <w:rsid w:val="006B1695"/>
    <w:rsid w:val="006C7CA4"/>
    <w:rsid w:val="00702A1D"/>
    <w:rsid w:val="00724CD5"/>
    <w:rsid w:val="00727F4F"/>
    <w:rsid w:val="007327EE"/>
    <w:rsid w:val="00741B09"/>
    <w:rsid w:val="007442DB"/>
    <w:rsid w:val="00760B47"/>
    <w:rsid w:val="00767CA2"/>
    <w:rsid w:val="007D50F3"/>
    <w:rsid w:val="007E513A"/>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4427D"/>
    <w:rsid w:val="00A947E7"/>
    <w:rsid w:val="00AB356B"/>
    <w:rsid w:val="00AF5C60"/>
    <w:rsid w:val="00B25450"/>
    <w:rsid w:val="00B3299E"/>
    <w:rsid w:val="00B87E7F"/>
    <w:rsid w:val="00B9443A"/>
    <w:rsid w:val="00BB2513"/>
    <w:rsid w:val="00BB70FB"/>
    <w:rsid w:val="00BC49E2"/>
    <w:rsid w:val="00BE2AE0"/>
    <w:rsid w:val="00BF0870"/>
    <w:rsid w:val="00C0604F"/>
    <w:rsid w:val="00C27E69"/>
    <w:rsid w:val="00C36E63"/>
    <w:rsid w:val="00C77C29"/>
    <w:rsid w:val="00CD1BF0"/>
    <w:rsid w:val="00D20D50"/>
    <w:rsid w:val="00D36431"/>
    <w:rsid w:val="00D37B6A"/>
    <w:rsid w:val="00D70457"/>
    <w:rsid w:val="00DA01F8"/>
    <w:rsid w:val="00DA4545"/>
    <w:rsid w:val="00DE5A5F"/>
    <w:rsid w:val="00E02C7C"/>
    <w:rsid w:val="00E10195"/>
    <w:rsid w:val="00E106F1"/>
    <w:rsid w:val="00E12E47"/>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3015686-45e1-4983-a507-7fe3e0a792a5" xsi:nil="true"/>
  </documentManagement>
</p:properti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3.xml><?xml version="1.0" encoding="utf-8"?>
<ct:contentTypeSchema xmlns:ct="http://schemas.microsoft.com/office/2006/metadata/contentType" xmlns:ma="http://schemas.microsoft.com/office/2006/metadata/properties/metaAttributes" ct:_="" ma:_="" ma:contentTypeName="Asiakirja" ma:contentTypeID="0x0101007123BB007D8B08489156C608F9754E35" ma:contentTypeVersion="11" ma:contentTypeDescription="Luo uusi asiakirja." ma:contentTypeScope="" ma:versionID="5cba1b111e6ba87f7d51b3e0707d4d59">
  <xsd:schema xmlns:xsd="http://www.w3.org/2001/XMLSchema" xmlns:xs="http://www.w3.org/2001/XMLSchema" xmlns:p="http://schemas.microsoft.com/office/2006/metadata/properties" xmlns:ns3="d3015686-45e1-4983-a507-7fe3e0a792a5" targetNamespace="http://schemas.microsoft.com/office/2006/metadata/properties" ma:root="true" ma:fieldsID="f1b1981770bf0aa078e43fb09d67444c" ns3:_="">
    <xsd:import namespace="d3015686-45e1-4983-a507-7fe3e0a792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015686-45e1-4983-a507-7fe3e0a792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7D2D19-61F1-4EC1-82D5-9B1FCBE0CE9B}">
  <ds:schemaRefs>
    <ds:schemaRef ds:uri="http://schemas.microsoft.com/office/2006/metadata/properties"/>
    <ds:schemaRef ds:uri="http://schemas.microsoft.com/office/infopath/2007/PartnerControls"/>
    <ds:schemaRef ds:uri="d3015686-45e1-4983-a507-7fe3e0a792a5"/>
  </ds:schemaRefs>
</ds:datastoreItem>
</file>

<file path=customXml/itemProps2.xml><?xml version="1.0" encoding="utf-8"?>
<ds:datastoreItem xmlns:ds="http://schemas.openxmlformats.org/officeDocument/2006/customXml" ds:itemID="{8D1BD5EC-438D-4E55-8F76-41DF95497C1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47D4CAE7-1B0F-4E6C-8F8E-030F90DA5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015686-45e1-4983-a507-7fe3e0a79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B841A7-D7F3-49F0-BB4F-B727132D04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56</Pages>
  <Words>12860</Words>
  <Characters>104167</Characters>
  <Application>Microsoft Office Word</Application>
  <DocSecurity>0</DocSecurity>
  <Lines>868</Lines>
  <Paragraphs>233</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116794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Taru Puurtinen</cp:lastModifiedBy>
  <cp:revision>14</cp:revision>
  <cp:lastPrinted>2026-06-01T17:11:00Z</cp:lastPrinted>
  <dcterms:created xsi:type="dcterms:W3CDTF">2026-09-15T09:45:00Z</dcterms:created>
  <dcterms:modified xsi:type="dcterms:W3CDTF">2026-09-15T10:33:00Z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0x0101007123BB007D8B08489156C608F9754E35</vt:lpwstr>
  </property>
</Properties>
</file>