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B1AF6" w14:textId="77777777" w:rsidR="00826566" w:rsidRPr="00AA5E9C" w:rsidRDefault="00826566" w:rsidP="0093428E">
      <w:pPr>
        <w:spacing w:after="0"/>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75B6168C" w14:textId="77777777" w:rsidR="00826566" w:rsidRDefault="00826566" w:rsidP="009B5493">
          <w:pPr>
            <w:spacing w:after="0" w:line="240" w:lineRule="auto"/>
            <w:contextualSpacing/>
            <w:rPr>
              <w:rFonts w:ascii="Arial" w:hAnsi="Arial" w:cs="Arial"/>
            </w:rPr>
          </w:pPr>
        </w:p>
        <w:p w14:paraId="658BE820" w14:textId="77777777" w:rsidR="00C12F63" w:rsidRDefault="00C12F63" w:rsidP="009B5493">
          <w:pPr>
            <w:spacing w:after="0" w:line="240" w:lineRule="auto"/>
            <w:contextualSpacing/>
            <w:rPr>
              <w:rFonts w:ascii="Arial" w:hAnsi="Arial" w:cs="Arial"/>
              <w:color w:val="000000" w:themeColor="text1"/>
            </w:rPr>
          </w:pPr>
        </w:p>
        <w:p w14:paraId="435509C9"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399534FB"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30654F05"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34D4B61A" w14:textId="77777777" w:rsidTr="0001416A">
            <w:trPr>
              <w:trHeight w:val="1534"/>
            </w:trPr>
            <w:tc>
              <w:tcPr>
                <w:tcW w:w="8869" w:type="dxa"/>
              </w:tcPr>
              <w:p w14:paraId="2C1E4392"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0130F55"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63FFACF" w14:textId="77777777" w:rsidR="00576146" w:rsidRPr="004B1652" w:rsidRDefault="009B588B" w:rsidP="009B5493">
                <w:pPr>
                  <w:pStyle w:val="Eivli"/>
                  <w:contextualSpacing/>
                  <w:rPr>
                    <w:rFonts w:ascii="Arial" w:eastAsiaTheme="majorEastAsia" w:hAnsi="Arial" w:cs="Arial"/>
                    <w:b/>
                    <w:bCs/>
                    <w:sz w:val="52"/>
                    <w:szCs w:val="52"/>
                  </w:rPr>
                </w:pPr>
                <w:proofErr w:type="spellStart"/>
                <w:r w:rsidRPr="004B1652">
                  <w:rPr>
                    <w:rFonts w:ascii="Arial" w:eastAsiaTheme="majorEastAsia" w:hAnsi="Arial" w:cs="Arial"/>
                    <w:b/>
                    <w:bCs/>
                    <w:sz w:val="52"/>
                    <w:szCs w:val="52"/>
                  </w:rPr>
                  <w:t>Tavana</w:t>
                </w:r>
                <w:proofErr w:type="spellEnd"/>
                <w:r w:rsidRPr="004B1652">
                  <w:rPr>
                    <w:rFonts w:ascii="Arial" w:eastAsiaTheme="majorEastAsia" w:hAnsi="Arial" w:cs="Arial"/>
                    <w:b/>
                    <w:bCs/>
                    <w:sz w:val="52"/>
                    <w:szCs w:val="52"/>
                  </w:rPr>
                  <w:t xml:space="preserve"> </w:t>
                </w:r>
                <w:r w:rsidR="004B1652" w:rsidRPr="004B1652">
                  <w:rPr>
                    <w:rFonts w:ascii="Arial" w:eastAsiaTheme="majorEastAsia" w:hAnsi="Arial" w:cs="Arial"/>
                    <w:b/>
                    <w:bCs/>
                    <w:sz w:val="52"/>
                    <w:szCs w:val="52"/>
                  </w:rPr>
                  <w:t>Karpalo</w:t>
                </w:r>
              </w:p>
              <w:p w14:paraId="2F85A341" w14:textId="5C1F5082" w:rsidR="007462B9" w:rsidRPr="007462B9" w:rsidRDefault="00247C3E"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w:t>
                </w:r>
                <w:r w:rsidR="0099705F">
                  <w:rPr>
                    <w:rFonts w:ascii="Arial" w:eastAsiaTheme="majorEastAsia" w:hAnsi="Arial" w:cs="Arial"/>
                    <w:color w:val="7F7F7F" w:themeColor="text1" w:themeTint="80"/>
                    <w:sz w:val="24"/>
                    <w:szCs w:val="24"/>
                  </w:rPr>
                  <w:t>4.</w:t>
                </w:r>
                <w:r>
                  <w:rPr>
                    <w:rFonts w:ascii="Arial" w:eastAsiaTheme="majorEastAsia" w:hAnsi="Arial" w:cs="Arial"/>
                    <w:color w:val="7F7F7F" w:themeColor="text1" w:themeTint="80"/>
                    <w:sz w:val="24"/>
                    <w:szCs w:val="24"/>
                  </w:rPr>
                  <w:t>5</w:t>
                </w:r>
                <w:r w:rsidR="0099705F">
                  <w:rPr>
                    <w:rFonts w:ascii="Arial" w:eastAsiaTheme="majorEastAsia" w:hAnsi="Arial" w:cs="Arial"/>
                    <w:color w:val="7F7F7F" w:themeColor="text1" w:themeTint="80"/>
                    <w:sz w:val="24"/>
                    <w:szCs w:val="24"/>
                  </w:rPr>
                  <w:t>.2026</w:t>
                </w:r>
              </w:p>
            </w:tc>
          </w:tr>
          <w:tr w:rsidR="00826566" w:rsidRPr="00AA5E9C" w14:paraId="3A7DDB7D" w14:textId="77777777" w:rsidTr="0001416A">
            <w:trPr>
              <w:trHeight w:val="205"/>
            </w:trPr>
            <w:tc>
              <w:tcPr>
                <w:tcW w:w="8869" w:type="dxa"/>
                <w:tcMar>
                  <w:top w:w="216" w:type="dxa"/>
                  <w:left w:w="115" w:type="dxa"/>
                  <w:bottom w:w="216" w:type="dxa"/>
                  <w:right w:w="115" w:type="dxa"/>
                </w:tcMar>
              </w:tcPr>
              <w:p w14:paraId="5F5AD3D7" w14:textId="77777777" w:rsidR="00826566" w:rsidRPr="00AA5E9C" w:rsidRDefault="00826566" w:rsidP="009B5493">
                <w:pPr>
                  <w:pStyle w:val="Eivli"/>
                  <w:contextualSpacing/>
                  <w:rPr>
                    <w:rFonts w:ascii="Arial" w:hAnsi="Arial" w:cs="Arial"/>
                    <w:color w:val="7F7F7F" w:themeColor="text1" w:themeTint="80"/>
                    <w:sz w:val="24"/>
                  </w:rPr>
                </w:pPr>
              </w:p>
            </w:tc>
          </w:tr>
        </w:tbl>
        <w:p w14:paraId="095A11F8"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2D457F60" w14:textId="77777777" w:rsidTr="0067566D">
            <w:trPr>
              <w:trHeight w:val="474"/>
            </w:trPr>
            <w:tc>
              <w:tcPr>
                <w:tcW w:w="9058" w:type="dxa"/>
                <w:tcMar>
                  <w:top w:w="216" w:type="dxa"/>
                  <w:left w:w="115" w:type="dxa"/>
                  <w:bottom w:w="216" w:type="dxa"/>
                  <w:right w:w="115" w:type="dxa"/>
                </w:tcMar>
              </w:tcPr>
              <w:p w14:paraId="5F701C7A"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6B0155CD"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5E3460E9" w14:textId="77777777" w:rsidR="00826566" w:rsidRPr="00A67F39" w:rsidRDefault="00AB04D0"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6BBE1D4C" wp14:editId="4C239115">
                    <wp:simplePos x="0" y="0"/>
                    <wp:positionH relativeFrom="page">
                      <wp:posOffset>7522210</wp:posOffset>
                    </wp:positionH>
                    <wp:positionV relativeFrom="paragraph">
                      <wp:posOffset>8482330</wp:posOffset>
                    </wp:positionV>
                    <wp:extent cx="75565" cy="72390"/>
                    <wp:effectExtent l="0" t="0" r="19685" b="22860"/>
                    <wp:wrapNone/>
                    <wp:docPr id="719637401" name="Tekstiruutu 3"/>
                    <wp:cNvGraphicFramePr/>
                    <a:graphic xmlns:a="http://schemas.openxmlformats.org/drawingml/2006/main">
                      <a:graphicData uri="http://schemas.microsoft.com/office/word/2010/wordprocessingShape">
                        <wps:wsp>
                          <wps:cNvSpPr txBox="1"/>
                          <wps:spPr>
                            <a:xfrm flipH="1" flipV="1">
                              <a:off x="0" y="0"/>
                              <a:ext cx="75565" cy="72390"/>
                            </a:xfrm>
                            <a:prstGeom prst="rect">
                              <a:avLst/>
                            </a:prstGeom>
                            <a:solidFill>
                              <a:schemeClr val="lt1"/>
                            </a:solidFill>
                            <a:ln w="6350">
                              <a:solidFill>
                                <a:prstClr val="black"/>
                              </a:solidFill>
                            </a:ln>
                          </wps:spPr>
                          <wps:txbx>
                            <w:txbxContent>
                              <w:p w14:paraId="32733E8F" w14:textId="77777777" w:rsidR="002A7C2D" w:rsidRPr="004A6DD3" w:rsidRDefault="002A7C2D"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0A33C4A7" w14:textId="77777777" w:rsidR="002A7C2D" w:rsidRPr="004A6DD3" w:rsidRDefault="002A7C2D" w:rsidP="004163D5">
                                <w:pPr>
                                  <w:pStyle w:val="Luettelokappale"/>
                                  <w:numPr>
                                    <w:ilvl w:val="0"/>
                                    <w:numId w:val="45"/>
                                  </w:numPr>
                                  <w:spacing w:after="0" w:line="240" w:lineRule="auto"/>
                                  <w:rPr>
                                    <w:b/>
                                    <w:bCs/>
                                  </w:rPr>
                                </w:pPr>
                                <w:r w:rsidRPr="004A6DD3">
                                  <w:rPr>
                                    <w:b/>
                                    <w:bCs/>
                                  </w:rPr>
                                  <w:t>klikkaa hiiren oikealla painikkeella vihreää kehystä</w:t>
                                </w:r>
                              </w:p>
                              <w:p w14:paraId="7F0BDFD4" w14:textId="77777777" w:rsidR="002A7C2D" w:rsidRPr="004A6DD3" w:rsidRDefault="002A7C2D"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left:0;text-align:left;margin-left:592.3pt;margin-top:667.9pt;width:5.95pt;height:5.7pt;flip:x y;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" fillcolor="white [3201]" strokeweight=".5pt">
                    <v:textbox>
                      <w:txbxContent>
                        <w:p w14:paraId="32733E8F" w14:textId="77777777" w:rsidR="002A7C2D" w:rsidRPr="004A6DD3" w:rsidRDefault="002A7C2D"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0A33C4A7" w14:textId="77777777" w:rsidR="002A7C2D" w:rsidRPr="004A6DD3" w:rsidRDefault="002A7C2D" w:rsidP="004163D5">
                          <w:pPr>
                            <w:pStyle w:val="Luettelokappale"/>
                            <w:numPr>
                              <w:ilvl w:val="0"/>
                              <w:numId w:val="45"/>
                            </w:numPr>
                            <w:spacing w:after="0" w:line="240" w:lineRule="auto"/>
                            <w:rPr>
                              <w:b/>
                              <w:bCs/>
                            </w:rPr>
                          </w:pPr>
                          <w:r w:rsidRPr="004A6DD3">
                            <w:rPr>
                              <w:b/>
                              <w:bCs/>
                            </w:rPr>
                            <w:t>klikkaa hiiren oikealla painikkeella vihreää kehystä</w:t>
                          </w:r>
                        </w:p>
                        <w:p w14:paraId="7F0BDFD4" w14:textId="77777777" w:rsidR="002A7C2D" w:rsidRPr="004A6DD3" w:rsidRDefault="002A7C2D"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w10:wrap anchorx="page"/>
                  </v:shape>
                </w:pict>
              </mc:Fallback>
            </mc:AlternateContent>
          </w:r>
          <w:r>
            <w:rPr>
              <w:rFonts w:ascii="Arial" w:hAnsi="Arial" w:cs="Arial"/>
              <w:noProof/>
            </w:rPr>
            <mc:AlternateContent>
              <mc:Choice Requires="wps">
                <w:drawing>
                  <wp:anchor distT="0" distB="0" distL="114300" distR="114300" simplePos="0" relativeHeight="251657728" behindDoc="0" locked="0" layoutInCell="1" allowOverlap="1" wp14:anchorId="60424EBE" wp14:editId="441B9CAA">
                    <wp:simplePos x="0" y="0"/>
                    <wp:positionH relativeFrom="margin">
                      <wp:posOffset>6720840</wp:posOffset>
                    </wp:positionH>
                    <wp:positionV relativeFrom="paragraph">
                      <wp:posOffset>8013700</wp:posOffset>
                    </wp:positionV>
                    <wp:extent cx="45719" cy="45719"/>
                    <wp:effectExtent l="38100" t="38100" r="31115" b="31115"/>
                    <wp:wrapNone/>
                    <wp:docPr id="1353462987" name="Suorakulmio 2"/>
                    <wp:cNvGraphicFramePr/>
                    <a:graphic xmlns:a="http://schemas.openxmlformats.org/drawingml/2006/main">
                      <a:graphicData uri="http://schemas.microsoft.com/office/word/2010/wordprocessingShape">
                        <wps:wsp>
                          <wps:cNvSpPr/>
                          <wps:spPr>
                            <a:xfrm flipH="1" flipV="1">
                              <a:off x="0" y="0"/>
                              <a:ext cx="45719" cy="45719"/>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7574C" id="Suorakulmio 2" o:spid="_x0000_s1026" style="position:absolute;margin-left:529.2pt;margin-top:631pt;width:3.6pt;height:3.6pt;flip:x y;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" strokecolor="#7030a0" strokeweight="6pt">
                    <v:fill r:id="rId9" o:title="" recolor="t" rotate="t" type="frame"/>
                    <w10:wrap anchorx="margin"/>
                  </v:rect>
                </w:pict>
              </mc:Fallback>
            </mc:AlternateContent>
          </w:r>
          <w:r w:rsidR="002A7C2D">
            <w:rPr>
              <w:rFonts w:ascii="Arial" w:hAnsi="Arial" w:cs="Arial"/>
              <w:noProof/>
            </w:rPr>
            <w:drawing>
              <wp:inline distT="0" distB="0" distL="0" distR="0" wp14:anchorId="0B900A40" wp14:editId="2FE5F9C4">
                <wp:extent cx="4181475" cy="2707005"/>
                <wp:effectExtent l="0" t="0" r="9525" b="0"/>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6355" cy="2736059"/>
                        </a:xfrm>
                        <a:prstGeom prst="rect">
                          <a:avLst/>
                        </a:prstGeom>
                        <a:noFill/>
                      </pic:spPr>
                    </pic:pic>
                  </a:graphicData>
                </a:graphic>
              </wp:inline>
            </w:drawing>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A76BF16"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88D6CCF" w14:textId="257AD394" w:rsidR="00EC56DF"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1087819" w:history="1">
            <w:r w:rsidR="00EC56DF" w:rsidRPr="00A35839">
              <w:rPr>
                <w:rStyle w:val="Hyperlinkki"/>
                <w:rFonts w:eastAsia="Arial"/>
                <w:noProof/>
              </w:rPr>
              <w:t>1</w:t>
            </w:r>
            <w:r w:rsidR="00EC56DF">
              <w:rPr>
                <w:rFonts w:asciiTheme="minorHAnsi" w:eastAsiaTheme="minorEastAsia" w:hAnsiTheme="minorHAnsi" w:cstheme="minorBidi"/>
                <w:caps w:val="0"/>
                <w:noProof/>
                <w:sz w:val="22"/>
                <w:szCs w:val="22"/>
              </w:rPr>
              <w:tab/>
            </w:r>
            <w:r w:rsidR="00EC56DF" w:rsidRPr="00A35839">
              <w:rPr>
                <w:rStyle w:val="Hyperlinkki"/>
                <w:rFonts w:eastAsia="Arial"/>
                <w:noProof/>
              </w:rPr>
              <w:t>Palveluntuottajaa, palveluyksikköä ja toimintaa koskevat tiedot</w:t>
            </w:r>
            <w:r w:rsidR="00EC56DF">
              <w:rPr>
                <w:noProof/>
                <w:webHidden/>
              </w:rPr>
              <w:tab/>
            </w:r>
            <w:r w:rsidR="00EC56DF">
              <w:rPr>
                <w:noProof/>
                <w:webHidden/>
              </w:rPr>
              <w:fldChar w:fldCharType="begin"/>
            </w:r>
            <w:r w:rsidR="00EC56DF">
              <w:rPr>
                <w:noProof/>
                <w:webHidden/>
              </w:rPr>
              <w:instrText xml:space="preserve"> PAGEREF _Toc221087819 \h </w:instrText>
            </w:r>
            <w:r w:rsidR="00EC56DF">
              <w:rPr>
                <w:noProof/>
                <w:webHidden/>
              </w:rPr>
            </w:r>
            <w:r w:rsidR="00EC56DF">
              <w:rPr>
                <w:noProof/>
                <w:webHidden/>
              </w:rPr>
              <w:fldChar w:fldCharType="separate"/>
            </w:r>
            <w:r w:rsidR="00334DF3">
              <w:rPr>
                <w:noProof/>
                <w:webHidden/>
              </w:rPr>
              <w:t>1</w:t>
            </w:r>
            <w:r w:rsidR="00EC56DF">
              <w:rPr>
                <w:noProof/>
                <w:webHidden/>
              </w:rPr>
              <w:fldChar w:fldCharType="end"/>
            </w:r>
          </w:hyperlink>
        </w:p>
        <w:p w14:paraId="4494156B" w14:textId="2D24DB46"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20" w:history="1">
            <w:r w:rsidRPr="00A35839">
              <w:rPr>
                <w:rStyle w:val="Hyperlinkki"/>
                <w:rFonts w:eastAsia="Arial" w:cs="Arial"/>
                <w:noProof/>
              </w:rPr>
              <w:t>1.1</w:t>
            </w:r>
            <w:r>
              <w:rPr>
                <w:rFonts w:asciiTheme="minorHAnsi" w:eastAsiaTheme="minorEastAsia" w:hAnsiTheme="minorHAnsi" w:cstheme="minorBidi"/>
                <w:noProof/>
                <w:sz w:val="22"/>
                <w:szCs w:val="22"/>
              </w:rPr>
              <w:tab/>
            </w:r>
            <w:r w:rsidRPr="00A3583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_Toc221087820 \h </w:instrText>
            </w:r>
            <w:r>
              <w:rPr>
                <w:noProof/>
                <w:webHidden/>
              </w:rPr>
            </w:r>
            <w:r>
              <w:rPr>
                <w:noProof/>
                <w:webHidden/>
              </w:rPr>
              <w:fldChar w:fldCharType="separate"/>
            </w:r>
            <w:r w:rsidR="00334DF3">
              <w:rPr>
                <w:noProof/>
                <w:webHidden/>
              </w:rPr>
              <w:t>1</w:t>
            </w:r>
            <w:r>
              <w:rPr>
                <w:noProof/>
                <w:webHidden/>
              </w:rPr>
              <w:fldChar w:fldCharType="end"/>
            </w:r>
          </w:hyperlink>
        </w:p>
        <w:p w14:paraId="00068A02" w14:textId="73ADD2AB"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21" w:history="1">
            <w:r w:rsidRPr="00A35839">
              <w:rPr>
                <w:rStyle w:val="Hyperlinkki"/>
                <w:rFonts w:eastAsia="Arial" w:cs="Arial"/>
                <w:noProof/>
              </w:rPr>
              <w:t>1.2</w:t>
            </w:r>
            <w:r>
              <w:rPr>
                <w:rFonts w:asciiTheme="minorHAnsi" w:eastAsiaTheme="minorEastAsia" w:hAnsiTheme="minorHAnsi" w:cstheme="minorBidi"/>
                <w:noProof/>
                <w:sz w:val="22"/>
                <w:szCs w:val="22"/>
              </w:rPr>
              <w:tab/>
            </w:r>
            <w:r w:rsidRPr="00A3583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_Toc221087821 \h </w:instrText>
            </w:r>
            <w:r>
              <w:rPr>
                <w:noProof/>
                <w:webHidden/>
              </w:rPr>
            </w:r>
            <w:r>
              <w:rPr>
                <w:noProof/>
                <w:webHidden/>
              </w:rPr>
              <w:fldChar w:fldCharType="separate"/>
            </w:r>
            <w:r w:rsidR="00334DF3">
              <w:rPr>
                <w:noProof/>
                <w:webHidden/>
              </w:rPr>
              <w:t>1</w:t>
            </w:r>
            <w:r>
              <w:rPr>
                <w:noProof/>
                <w:webHidden/>
              </w:rPr>
              <w:fldChar w:fldCharType="end"/>
            </w:r>
          </w:hyperlink>
        </w:p>
        <w:p w14:paraId="15E923EE" w14:textId="0A84B6F8"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22" w:history="1">
            <w:r w:rsidRPr="00A35839">
              <w:rPr>
                <w:rStyle w:val="Hyperlinkki"/>
                <w:rFonts w:cs="Arial"/>
                <w:noProof/>
              </w:rPr>
              <w:t>1.3</w:t>
            </w:r>
            <w:r>
              <w:rPr>
                <w:rFonts w:asciiTheme="minorHAnsi" w:eastAsiaTheme="minorEastAsia" w:hAnsiTheme="minorHAnsi" w:cstheme="minorBidi"/>
                <w:noProof/>
                <w:sz w:val="22"/>
                <w:szCs w:val="22"/>
              </w:rPr>
              <w:tab/>
            </w:r>
            <w:r w:rsidRPr="00A3583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_Toc221087822 \h </w:instrText>
            </w:r>
            <w:r>
              <w:rPr>
                <w:noProof/>
                <w:webHidden/>
              </w:rPr>
            </w:r>
            <w:r>
              <w:rPr>
                <w:noProof/>
                <w:webHidden/>
              </w:rPr>
              <w:fldChar w:fldCharType="separate"/>
            </w:r>
            <w:r w:rsidR="00334DF3">
              <w:rPr>
                <w:noProof/>
                <w:webHidden/>
              </w:rPr>
              <w:t>1</w:t>
            </w:r>
            <w:r>
              <w:rPr>
                <w:noProof/>
                <w:webHidden/>
              </w:rPr>
              <w:fldChar w:fldCharType="end"/>
            </w:r>
          </w:hyperlink>
        </w:p>
        <w:p w14:paraId="2C141397" w14:textId="6C174542"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23" w:history="1">
            <w:r w:rsidRPr="00A35839">
              <w:rPr>
                <w:rStyle w:val="Hyperlinkki"/>
                <w:rFonts w:eastAsia="Arial"/>
                <w:noProof/>
              </w:rPr>
              <w:t>1.4</w:t>
            </w:r>
            <w:r>
              <w:rPr>
                <w:rFonts w:asciiTheme="minorHAnsi" w:eastAsiaTheme="minorEastAsia" w:hAnsiTheme="minorHAnsi" w:cstheme="minorBidi"/>
                <w:noProof/>
                <w:sz w:val="22"/>
                <w:szCs w:val="22"/>
              </w:rPr>
              <w:tab/>
            </w:r>
            <w:r w:rsidRPr="00A35839">
              <w:rPr>
                <w:rStyle w:val="Hyperlinkki"/>
                <w:rFonts w:eastAsia="Arial"/>
                <w:noProof/>
              </w:rPr>
              <w:t>Palveluiden sisältö</w:t>
            </w:r>
            <w:r>
              <w:rPr>
                <w:noProof/>
                <w:webHidden/>
              </w:rPr>
              <w:tab/>
            </w:r>
            <w:r>
              <w:rPr>
                <w:noProof/>
                <w:webHidden/>
              </w:rPr>
              <w:fldChar w:fldCharType="begin"/>
            </w:r>
            <w:r>
              <w:rPr>
                <w:noProof/>
                <w:webHidden/>
              </w:rPr>
              <w:instrText xml:space="preserve"> PAGEREF _Toc221087823 \h </w:instrText>
            </w:r>
            <w:r>
              <w:rPr>
                <w:noProof/>
                <w:webHidden/>
              </w:rPr>
            </w:r>
            <w:r>
              <w:rPr>
                <w:noProof/>
                <w:webHidden/>
              </w:rPr>
              <w:fldChar w:fldCharType="separate"/>
            </w:r>
            <w:r w:rsidR="00334DF3">
              <w:rPr>
                <w:noProof/>
                <w:webHidden/>
              </w:rPr>
              <w:t>2</w:t>
            </w:r>
            <w:r>
              <w:rPr>
                <w:noProof/>
                <w:webHidden/>
              </w:rPr>
              <w:fldChar w:fldCharType="end"/>
            </w:r>
          </w:hyperlink>
        </w:p>
        <w:p w14:paraId="19405CD8" w14:textId="5BBE2222"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4" w:history="1">
            <w:r w:rsidRPr="00A35839">
              <w:rPr>
                <w:rStyle w:val="Hyperlinkki"/>
                <w:rFonts w:eastAsia="Arial"/>
                <w:noProof/>
              </w:rPr>
              <w:t>1.4.1</w:t>
            </w:r>
            <w:r>
              <w:rPr>
                <w:rFonts w:asciiTheme="minorHAnsi" w:eastAsiaTheme="minorEastAsia" w:hAnsiTheme="minorHAnsi" w:cstheme="minorBidi"/>
                <w:noProof/>
                <w:sz w:val="22"/>
                <w:szCs w:val="22"/>
              </w:rPr>
              <w:tab/>
            </w:r>
            <w:r w:rsidRPr="00A3583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_Toc221087824 \h </w:instrText>
            </w:r>
            <w:r>
              <w:rPr>
                <w:noProof/>
                <w:webHidden/>
              </w:rPr>
            </w:r>
            <w:r>
              <w:rPr>
                <w:noProof/>
                <w:webHidden/>
              </w:rPr>
              <w:fldChar w:fldCharType="separate"/>
            </w:r>
            <w:r w:rsidR="00334DF3">
              <w:rPr>
                <w:noProof/>
                <w:webHidden/>
              </w:rPr>
              <w:t>2</w:t>
            </w:r>
            <w:r>
              <w:rPr>
                <w:noProof/>
                <w:webHidden/>
              </w:rPr>
              <w:fldChar w:fldCharType="end"/>
            </w:r>
          </w:hyperlink>
        </w:p>
        <w:p w14:paraId="55369BB1" w14:textId="6376FC79"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5" w:history="1">
            <w:r w:rsidRPr="00A35839">
              <w:rPr>
                <w:rStyle w:val="Hyperlinkki"/>
                <w:rFonts w:eastAsia="Arial"/>
                <w:noProof/>
              </w:rPr>
              <w:t>1.4.2</w:t>
            </w:r>
            <w:r>
              <w:rPr>
                <w:rFonts w:asciiTheme="minorHAnsi" w:eastAsiaTheme="minorEastAsia" w:hAnsiTheme="minorHAnsi" w:cstheme="minorBidi"/>
                <w:noProof/>
                <w:sz w:val="22"/>
                <w:szCs w:val="22"/>
              </w:rPr>
              <w:tab/>
            </w:r>
            <w:r w:rsidRPr="00A35839">
              <w:rPr>
                <w:rStyle w:val="Hyperlinkki"/>
                <w:rFonts w:eastAsia="Arial"/>
                <w:noProof/>
              </w:rPr>
              <w:t>Ravitsemus</w:t>
            </w:r>
            <w:r>
              <w:rPr>
                <w:noProof/>
                <w:webHidden/>
              </w:rPr>
              <w:tab/>
            </w:r>
            <w:r>
              <w:rPr>
                <w:noProof/>
                <w:webHidden/>
              </w:rPr>
              <w:fldChar w:fldCharType="begin"/>
            </w:r>
            <w:r>
              <w:rPr>
                <w:noProof/>
                <w:webHidden/>
              </w:rPr>
              <w:instrText xml:space="preserve"> PAGEREF _Toc221087825 \h </w:instrText>
            </w:r>
            <w:r>
              <w:rPr>
                <w:noProof/>
                <w:webHidden/>
              </w:rPr>
            </w:r>
            <w:r>
              <w:rPr>
                <w:noProof/>
                <w:webHidden/>
              </w:rPr>
              <w:fldChar w:fldCharType="separate"/>
            </w:r>
            <w:r w:rsidR="00334DF3">
              <w:rPr>
                <w:noProof/>
                <w:webHidden/>
              </w:rPr>
              <w:t>3</w:t>
            </w:r>
            <w:r>
              <w:rPr>
                <w:noProof/>
                <w:webHidden/>
              </w:rPr>
              <w:fldChar w:fldCharType="end"/>
            </w:r>
          </w:hyperlink>
        </w:p>
        <w:p w14:paraId="2AFFAB3F" w14:textId="088750D6"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6" w:history="1">
            <w:r w:rsidRPr="00A35839">
              <w:rPr>
                <w:rStyle w:val="Hyperlinkki"/>
                <w:rFonts w:eastAsia="Arial"/>
                <w:noProof/>
              </w:rPr>
              <w:t>1.4.3</w:t>
            </w:r>
            <w:r>
              <w:rPr>
                <w:rFonts w:asciiTheme="minorHAnsi" w:eastAsiaTheme="minorEastAsia" w:hAnsiTheme="minorHAnsi" w:cstheme="minorBidi"/>
                <w:noProof/>
                <w:sz w:val="22"/>
                <w:szCs w:val="22"/>
              </w:rPr>
              <w:tab/>
            </w:r>
            <w:r w:rsidRPr="00A35839">
              <w:rPr>
                <w:rStyle w:val="Hyperlinkki"/>
                <w:rFonts w:eastAsia="Arial"/>
                <w:noProof/>
              </w:rPr>
              <w:t>Arjessa toimiminen</w:t>
            </w:r>
            <w:r>
              <w:rPr>
                <w:noProof/>
                <w:webHidden/>
              </w:rPr>
              <w:tab/>
            </w:r>
            <w:r>
              <w:rPr>
                <w:noProof/>
                <w:webHidden/>
              </w:rPr>
              <w:fldChar w:fldCharType="begin"/>
            </w:r>
            <w:r>
              <w:rPr>
                <w:noProof/>
                <w:webHidden/>
              </w:rPr>
              <w:instrText xml:space="preserve"> PAGEREF _Toc221087826 \h </w:instrText>
            </w:r>
            <w:r>
              <w:rPr>
                <w:noProof/>
                <w:webHidden/>
              </w:rPr>
            </w:r>
            <w:r>
              <w:rPr>
                <w:noProof/>
                <w:webHidden/>
              </w:rPr>
              <w:fldChar w:fldCharType="separate"/>
            </w:r>
            <w:r w:rsidR="00334DF3">
              <w:rPr>
                <w:noProof/>
                <w:webHidden/>
              </w:rPr>
              <w:t>4</w:t>
            </w:r>
            <w:r>
              <w:rPr>
                <w:noProof/>
                <w:webHidden/>
              </w:rPr>
              <w:fldChar w:fldCharType="end"/>
            </w:r>
          </w:hyperlink>
        </w:p>
        <w:p w14:paraId="2D59507A" w14:textId="6AF553B5"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7" w:history="1">
            <w:r w:rsidRPr="00A35839">
              <w:rPr>
                <w:rStyle w:val="Hyperlinkki"/>
                <w:rFonts w:eastAsia="Arial"/>
                <w:noProof/>
              </w:rPr>
              <w:t>1.4.4</w:t>
            </w:r>
            <w:r>
              <w:rPr>
                <w:rFonts w:asciiTheme="minorHAnsi" w:eastAsiaTheme="minorEastAsia" w:hAnsiTheme="minorHAnsi" w:cstheme="minorBidi"/>
                <w:noProof/>
                <w:sz w:val="22"/>
                <w:szCs w:val="22"/>
              </w:rPr>
              <w:tab/>
            </w:r>
            <w:r w:rsidRPr="00A35839">
              <w:rPr>
                <w:rStyle w:val="Hyperlinkki"/>
                <w:rFonts w:eastAsia="Arial"/>
                <w:noProof/>
              </w:rPr>
              <w:t>Omaohjaajamalli</w:t>
            </w:r>
            <w:r>
              <w:rPr>
                <w:noProof/>
                <w:webHidden/>
              </w:rPr>
              <w:tab/>
            </w:r>
            <w:r>
              <w:rPr>
                <w:noProof/>
                <w:webHidden/>
              </w:rPr>
              <w:fldChar w:fldCharType="begin"/>
            </w:r>
            <w:r>
              <w:rPr>
                <w:noProof/>
                <w:webHidden/>
              </w:rPr>
              <w:instrText xml:space="preserve"> PAGEREF _Toc221087827 \h </w:instrText>
            </w:r>
            <w:r>
              <w:rPr>
                <w:noProof/>
                <w:webHidden/>
              </w:rPr>
            </w:r>
            <w:r>
              <w:rPr>
                <w:noProof/>
                <w:webHidden/>
              </w:rPr>
              <w:fldChar w:fldCharType="separate"/>
            </w:r>
            <w:r w:rsidR="00334DF3">
              <w:rPr>
                <w:noProof/>
                <w:webHidden/>
              </w:rPr>
              <w:t>5</w:t>
            </w:r>
            <w:r>
              <w:rPr>
                <w:noProof/>
                <w:webHidden/>
              </w:rPr>
              <w:fldChar w:fldCharType="end"/>
            </w:r>
          </w:hyperlink>
        </w:p>
        <w:p w14:paraId="567121D3" w14:textId="7152AD32"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8" w:history="1">
            <w:r w:rsidRPr="00A35839">
              <w:rPr>
                <w:rStyle w:val="Hyperlinkki"/>
                <w:rFonts w:eastAsia="Arial"/>
                <w:noProof/>
              </w:rPr>
              <w:t>1.4.5</w:t>
            </w:r>
            <w:r>
              <w:rPr>
                <w:rFonts w:asciiTheme="minorHAnsi" w:eastAsiaTheme="minorEastAsia" w:hAnsiTheme="minorHAnsi" w:cstheme="minorBidi"/>
                <w:noProof/>
                <w:sz w:val="22"/>
                <w:szCs w:val="22"/>
              </w:rPr>
              <w:tab/>
            </w:r>
            <w:r w:rsidRPr="00A35839">
              <w:rPr>
                <w:rStyle w:val="Hyperlinkki"/>
                <w:noProof/>
              </w:rPr>
              <w:t>Siisteys</w:t>
            </w:r>
            <w:r>
              <w:rPr>
                <w:noProof/>
                <w:webHidden/>
              </w:rPr>
              <w:tab/>
            </w:r>
            <w:r>
              <w:rPr>
                <w:noProof/>
                <w:webHidden/>
              </w:rPr>
              <w:fldChar w:fldCharType="begin"/>
            </w:r>
            <w:r>
              <w:rPr>
                <w:noProof/>
                <w:webHidden/>
              </w:rPr>
              <w:instrText xml:space="preserve"> PAGEREF _Toc221087828 \h </w:instrText>
            </w:r>
            <w:r>
              <w:rPr>
                <w:noProof/>
                <w:webHidden/>
              </w:rPr>
            </w:r>
            <w:r>
              <w:rPr>
                <w:noProof/>
                <w:webHidden/>
              </w:rPr>
              <w:fldChar w:fldCharType="separate"/>
            </w:r>
            <w:r w:rsidR="00334DF3">
              <w:rPr>
                <w:noProof/>
                <w:webHidden/>
              </w:rPr>
              <w:t>5</w:t>
            </w:r>
            <w:r>
              <w:rPr>
                <w:noProof/>
                <w:webHidden/>
              </w:rPr>
              <w:fldChar w:fldCharType="end"/>
            </w:r>
          </w:hyperlink>
        </w:p>
        <w:p w14:paraId="4D2B7CC2" w14:textId="1284A73E"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9" w:history="1">
            <w:r w:rsidRPr="00A35839">
              <w:rPr>
                <w:rStyle w:val="Hyperlinkki"/>
                <w:rFonts w:eastAsia="Arial"/>
                <w:noProof/>
              </w:rPr>
              <w:t>1.4.6</w:t>
            </w:r>
            <w:r>
              <w:rPr>
                <w:rFonts w:asciiTheme="minorHAnsi" w:eastAsiaTheme="minorEastAsia" w:hAnsiTheme="minorHAnsi" w:cstheme="minorBidi"/>
                <w:noProof/>
                <w:sz w:val="22"/>
                <w:szCs w:val="22"/>
              </w:rPr>
              <w:tab/>
            </w:r>
            <w:r w:rsidRPr="00A3583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_Toc221087829 \h </w:instrText>
            </w:r>
            <w:r>
              <w:rPr>
                <w:noProof/>
                <w:webHidden/>
              </w:rPr>
            </w:r>
            <w:r>
              <w:rPr>
                <w:noProof/>
                <w:webHidden/>
              </w:rPr>
              <w:fldChar w:fldCharType="separate"/>
            </w:r>
            <w:r w:rsidR="00334DF3">
              <w:rPr>
                <w:noProof/>
                <w:webHidden/>
              </w:rPr>
              <w:t>6</w:t>
            </w:r>
            <w:r>
              <w:rPr>
                <w:noProof/>
                <w:webHidden/>
              </w:rPr>
              <w:fldChar w:fldCharType="end"/>
            </w:r>
          </w:hyperlink>
        </w:p>
        <w:p w14:paraId="185E07E7" w14:textId="4797DD87"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30" w:history="1">
            <w:r w:rsidRPr="00A35839">
              <w:rPr>
                <w:rStyle w:val="Hyperlinkki"/>
                <w:rFonts w:eastAsia="Arial" w:cs="Arial"/>
                <w:noProof/>
              </w:rPr>
              <w:t>1.5</w:t>
            </w:r>
            <w:r>
              <w:rPr>
                <w:rFonts w:asciiTheme="minorHAnsi" w:eastAsiaTheme="minorEastAsia" w:hAnsiTheme="minorHAnsi" w:cstheme="minorBidi"/>
                <w:noProof/>
                <w:sz w:val="22"/>
                <w:szCs w:val="22"/>
              </w:rPr>
              <w:tab/>
            </w:r>
            <w:r w:rsidRPr="00A35839">
              <w:rPr>
                <w:rStyle w:val="Hyperlinkki"/>
                <w:rFonts w:eastAsia="Arial"/>
                <w:noProof/>
              </w:rPr>
              <w:t>Visio ja arvot</w:t>
            </w:r>
            <w:r>
              <w:rPr>
                <w:noProof/>
                <w:webHidden/>
              </w:rPr>
              <w:tab/>
            </w:r>
            <w:r>
              <w:rPr>
                <w:noProof/>
                <w:webHidden/>
              </w:rPr>
              <w:fldChar w:fldCharType="begin"/>
            </w:r>
            <w:r>
              <w:rPr>
                <w:noProof/>
                <w:webHidden/>
              </w:rPr>
              <w:instrText xml:space="preserve"> PAGEREF _Toc221087830 \h </w:instrText>
            </w:r>
            <w:r>
              <w:rPr>
                <w:noProof/>
                <w:webHidden/>
              </w:rPr>
            </w:r>
            <w:r>
              <w:rPr>
                <w:noProof/>
                <w:webHidden/>
              </w:rPr>
              <w:fldChar w:fldCharType="separate"/>
            </w:r>
            <w:r w:rsidR="00334DF3">
              <w:rPr>
                <w:noProof/>
                <w:webHidden/>
              </w:rPr>
              <w:t>7</w:t>
            </w:r>
            <w:r>
              <w:rPr>
                <w:noProof/>
                <w:webHidden/>
              </w:rPr>
              <w:fldChar w:fldCharType="end"/>
            </w:r>
          </w:hyperlink>
        </w:p>
        <w:p w14:paraId="6A61F232" w14:textId="14BBEDDB" w:rsidR="00EC56DF" w:rsidRDefault="00EC56DF">
          <w:pPr>
            <w:pStyle w:val="Sisluet1"/>
            <w:rPr>
              <w:rFonts w:asciiTheme="minorHAnsi" w:eastAsiaTheme="minorEastAsia" w:hAnsiTheme="minorHAnsi" w:cstheme="minorBidi"/>
              <w:caps w:val="0"/>
              <w:noProof/>
              <w:sz w:val="22"/>
              <w:szCs w:val="22"/>
            </w:rPr>
          </w:pPr>
          <w:hyperlink w:anchor="_Toc221087831" w:history="1">
            <w:r w:rsidRPr="00A35839">
              <w:rPr>
                <w:rStyle w:val="Hyperlinkki"/>
                <w:rFonts w:eastAsia="Arial"/>
                <w:noProof/>
              </w:rPr>
              <w:t>2</w:t>
            </w:r>
            <w:r>
              <w:rPr>
                <w:rFonts w:asciiTheme="minorHAnsi" w:eastAsiaTheme="minorEastAsia" w:hAnsiTheme="minorHAnsi" w:cstheme="minorBidi"/>
                <w:caps w:val="0"/>
                <w:noProof/>
                <w:sz w:val="22"/>
                <w:szCs w:val="22"/>
              </w:rPr>
              <w:tab/>
            </w:r>
            <w:r w:rsidRPr="00A3583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_Toc221087831 \h </w:instrText>
            </w:r>
            <w:r>
              <w:rPr>
                <w:noProof/>
                <w:webHidden/>
              </w:rPr>
            </w:r>
            <w:r>
              <w:rPr>
                <w:noProof/>
                <w:webHidden/>
              </w:rPr>
              <w:fldChar w:fldCharType="separate"/>
            </w:r>
            <w:r w:rsidR="00334DF3">
              <w:rPr>
                <w:noProof/>
                <w:webHidden/>
              </w:rPr>
              <w:t>8</w:t>
            </w:r>
            <w:r>
              <w:rPr>
                <w:noProof/>
                <w:webHidden/>
              </w:rPr>
              <w:fldChar w:fldCharType="end"/>
            </w:r>
          </w:hyperlink>
        </w:p>
        <w:p w14:paraId="4A955ABB" w14:textId="17B88FF7" w:rsidR="00EC56DF" w:rsidRDefault="00EC56DF">
          <w:pPr>
            <w:pStyle w:val="Sisluet1"/>
            <w:rPr>
              <w:rFonts w:asciiTheme="minorHAnsi" w:eastAsiaTheme="minorEastAsia" w:hAnsiTheme="minorHAnsi" w:cstheme="minorBidi"/>
              <w:caps w:val="0"/>
              <w:noProof/>
              <w:sz w:val="22"/>
              <w:szCs w:val="22"/>
            </w:rPr>
          </w:pPr>
          <w:hyperlink w:anchor="_Toc221087832" w:history="1">
            <w:r w:rsidRPr="00A35839">
              <w:rPr>
                <w:rStyle w:val="Hyperlinkki"/>
                <w:rFonts w:eastAsia="Arial"/>
                <w:noProof/>
              </w:rPr>
              <w:t>3</w:t>
            </w:r>
            <w:r>
              <w:rPr>
                <w:rFonts w:asciiTheme="minorHAnsi" w:eastAsiaTheme="minorEastAsia" w:hAnsiTheme="minorHAnsi" w:cstheme="minorBidi"/>
                <w:caps w:val="0"/>
                <w:noProof/>
                <w:sz w:val="22"/>
                <w:szCs w:val="22"/>
              </w:rPr>
              <w:tab/>
            </w:r>
            <w:r w:rsidRPr="00A3583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_Toc221087832 \h </w:instrText>
            </w:r>
            <w:r>
              <w:rPr>
                <w:noProof/>
                <w:webHidden/>
              </w:rPr>
            </w:r>
            <w:r>
              <w:rPr>
                <w:noProof/>
                <w:webHidden/>
              </w:rPr>
              <w:fldChar w:fldCharType="separate"/>
            </w:r>
            <w:r w:rsidR="00334DF3">
              <w:rPr>
                <w:noProof/>
                <w:webHidden/>
              </w:rPr>
              <w:t>10</w:t>
            </w:r>
            <w:r>
              <w:rPr>
                <w:noProof/>
                <w:webHidden/>
              </w:rPr>
              <w:fldChar w:fldCharType="end"/>
            </w:r>
          </w:hyperlink>
        </w:p>
        <w:p w14:paraId="5EC6875B" w14:textId="73363D7B"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33" w:history="1">
            <w:r w:rsidRPr="00A35839">
              <w:rPr>
                <w:rStyle w:val="Hyperlinkki"/>
                <w:rFonts w:eastAsia="Arial" w:cs="Arial"/>
                <w:noProof/>
              </w:rPr>
              <w:t>3.1</w:t>
            </w:r>
            <w:r>
              <w:rPr>
                <w:rFonts w:asciiTheme="minorHAnsi" w:eastAsiaTheme="minorEastAsia" w:hAnsiTheme="minorHAnsi" w:cstheme="minorBidi"/>
                <w:noProof/>
                <w:sz w:val="22"/>
                <w:szCs w:val="22"/>
              </w:rPr>
              <w:tab/>
            </w:r>
            <w:r w:rsidRPr="00A3583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_Toc221087833 \h </w:instrText>
            </w:r>
            <w:r>
              <w:rPr>
                <w:noProof/>
                <w:webHidden/>
              </w:rPr>
            </w:r>
            <w:r>
              <w:rPr>
                <w:noProof/>
                <w:webHidden/>
              </w:rPr>
              <w:fldChar w:fldCharType="separate"/>
            </w:r>
            <w:r w:rsidR="00334DF3">
              <w:rPr>
                <w:noProof/>
                <w:webHidden/>
              </w:rPr>
              <w:t>10</w:t>
            </w:r>
            <w:r>
              <w:rPr>
                <w:noProof/>
                <w:webHidden/>
              </w:rPr>
              <w:fldChar w:fldCharType="end"/>
            </w:r>
          </w:hyperlink>
        </w:p>
        <w:p w14:paraId="01439C95" w14:textId="1F1784A2"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34" w:history="1">
            <w:r w:rsidRPr="00A35839">
              <w:rPr>
                <w:rStyle w:val="Hyperlinkki"/>
                <w:rFonts w:eastAsia="Arial" w:cs="Arial"/>
                <w:noProof/>
              </w:rPr>
              <w:t>3.2</w:t>
            </w:r>
            <w:r>
              <w:rPr>
                <w:rFonts w:asciiTheme="minorHAnsi" w:eastAsiaTheme="minorEastAsia" w:hAnsiTheme="minorHAnsi" w:cstheme="minorBidi"/>
                <w:noProof/>
                <w:sz w:val="22"/>
                <w:szCs w:val="22"/>
              </w:rPr>
              <w:tab/>
            </w:r>
            <w:r w:rsidRPr="00A3583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_Toc221087834 \h </w:instrText>
            </w:r>
            <w:r>
              <w:rPr>
                <w:noProof/>
                <w:webHidden/>
              </w:rPr>
            </w:r>
            <w:r>
              <w:rPr>
                <w:noProof/>
                <w:webHidden/>
              </w:rPr>
              <w:fldChar w:fldCharType="separate"/>
            </w:r>
            <w:r w:rsidR="00334DF3">
              <w:rPr>
                <w:noProof/>
                <w:webHidden/>
              </w:rPr>
              <w:t>11</w:t>
            </w:r>
            <w:r>
              <w:rPr>
                <w:noProof/>
                <w:webHidden/>
              </w:rPr>
              <w:fldChar w:fldCharType="end"/>
            </w:r>
          </w:hyperlink>
        </w:p>
        <w:p w14:paraId="19DAB089" w14:textId="368C1552"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35" w:history="1">
            <w:r w:rsidRPr="00A35839">
              <w:rPr>
                <w:rStyle w:val="Hyperlinkki"/>
                <w:rFonts w:eastAsia="Arial" w:cs="Arial"/>
                <w:noProof/>
              </w:rPr>
              <w:t>3.2.1</w:t>
            </w:r>
            <w:r>
              <w:rPr>
                <w:rFonts w:asciiTheme="minorHAnsi" w:eastAsiaTheme="minorEastAsia" w:hAnsiTheme="minorHAnsi" w:cstheme="minorBidi"/>
                <w:noProof/>
                <w:sz w:val="22"/>
                <w:szCs w:val="22"/>
              </w:rPr>
              <w:tab/>
            </w:r>
            <w:r w:rsidRPr="00A3583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_Toc221087835 \h </w:instrText>
            </w:r>
            <w:r>
              <w:rPr>
                <w:noProof/>
                <w:webHidden/>
              </w:rPr>
            </w:r>
            <w:r>
              <w:rPr>
                <w:noProof/>
                <w:webHidden/>
              </w:rPr>
              <w:fldChar w:fldCharType="separate"/>
            </w:r>
            <w:r w:rsidR="00334DF3">
              <w:rPr>
                <w:noProof/>
                <w:webHidden/>
              </w:rPr>
              <w:t>11</w:t>
            </w:r>
            <w:r>
              <w:rPr>
                <w:noProof/>
                <w:webHidden/>
              </w:rPr>
              <w:fldChar w:fldCharType="end"/>
            </w:r>
          </w:hyperlink>
        </w:p>
        <w:p w14:paraId="75B33848" w14:textId="18272F79"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36" w:history="1">
            <w:r w:rsidRPr="00A35839">
              <w:rPr>
                <w:rStyle w:val="Hyperlinkki"/>
                <w:rFonts w:eastAsia="Arial" w:cs="Arial"/>
                <w:noProof/>
              </w:rPr>
              <w:t>3.2.2</w:t>
            </w:r>
            <w:r>
              <w:rPr>
                <w:rFonts w:asciiTheme="minorHAnsi" w:eastAsiaTheme="minorEastAsia" w:hAnsiTheme="minorHAnsi" w:cstheme="minorBidi"/>
                <w:noProof/>
                <w:sz w:val="22"/>
                <w:szCs w:val="22"/>
              </w:rPr>
              <w:tab/>
            </w:r>
            <w:r w:rsidRPr="00A3583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_Toc221087836 \h </w:instrText>
            </w:r>
            <w:r>
              <w:rPr>
                <w:noProof/>
                <w:webHidden/>
              </w:rPr>
            </w:r>
            <w:r>
              <w:rPr>
                <w:noProof/>
                <w:webHidden/>
              </w:rPr>
              <w:fldChar w:fldCharType="separate"/>
            </w:r>
            <w:r w:rsidR="00334DF3">
              <w:rPr>
                <w:noProof/>
                <w:webHidden/>
              </w:rPr>
              <w:t>11</w:t>
            </w:r>
            <w:r>
              <w:rPr>
                <w:noProof/>
                <w:webHidden/>
              </w:rPr>
              <w:fldChar w:fldCharType="end"/>
            </w:r>
          </w:hyperlink>
        </w:p>
        <w:p w14:paraId="7783168E" w14:textId="028D4C26"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37" w:history="1">
            <w:r w:rsidRPr="00A35839">
              <w:rPr>
                <w:rStyle w:val="Hyperlinkki"/>
                <w:rFonts w:eastAsia="Arial" w:cs="Arial"/>
                <w:noProof/>
              </w:rPr>
              <w:t>3.3</w:t>
            </w:r>
            <w:r>
              <w:rPr>
                <w:rFonts w:asciiTheme="minorHAnsi" w:eastAsiaTheme="minorEastAsia" w:hAnsiTheme="minorHAnsi" w:cstheme="minorBidi"/>
                <w:noProof/>
                <w:sz w:val="22"/>
                <w:szCs w:val="22"/>
              </w:rPr>
              <w:tab/>
            </w:r>
            <w:r w:rsidRPr="00A3583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_Toc221087837 \h </w:instrText>
            </w:r>
            <w:r>
              <w:rPr>
                <w:noProof/>
                <w:webHidden/>
              </w:rPr>
            </w:r>
            <w:r>
              <w:rPr>
                <w:noProof/>
                <w:webHidden/>
              </w:rPr>
              <w:fldChar w:fldCharType="separate"/>
            </w:r>
            <w:r w:rsidR="00334DF3">
              <w:rPr>
                <w:noProof/>
                <w:webHidden/>
              </w:rPr>
              <w:t>13</w:t>
            </w:r>
            <w:r>
              <w:rPr>
                <w:noProof/>
                <w:webHidden/>
              </w:rPr>
              <w:fldChar w:fldCharType="end"/>
            </w:r>
          </w:hyperlink>
        </w:p>
        <w:p w14:paraId="7B05397F" w14:textId="333568CC"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38" w:history="1">
            <w:r w:rsidRPr="00A35839">
              <w:rPr>
                <w:rStyle w:val="Hyperlinkki"/>
                <w:rFonts w:eastAsia="Arial" w:cs="Arial"/>
                <w:noProof/>
              </w:rPr>
              <w:t>3.3.1</w:t>
            </w:r>
            <w:r>
              <w:rPr>
                <w:rFonts w:asciiTheme="minorHAnsi" w:eastAsiaTheme="minorEastAsia" w:hAnsiTheme="minorHAnsi" w:cstheme="minorBidi"/>
                <w:noProof/>
                <w:sz w:val="22"/>
                <w:szCs w:val="22"/>
              </w:rPr>
              <w:tab/>
            </w:r>
            <w:r w:rsidRPr="00A3583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_Toc221087838 \h </w:instrText>
            </w:r>
            <w:r>
              <w:rPr>
                <w:noProof/>
                <w:webHidden/>
              </w:rPr>
            </w:r>
            <w:r>
              <w:rPr>
                <w:noProof/>
                <w:webHidden/>
              </w:rPr>
              <w:fldChar w:fldCharType="separate"/>
            </w:r>
            <w:r w:rsidR="00334DF3">
              <w:rPr>
                <w:noProof/>
                <w:webHidden/>
              </w:rPr>
              <w:t>13</w:t>
            </w:r>
            <w:r>
              <w:rPr>
                <w:noProof/>
                <w:webHidden/>
              </w:rPr>
              <w:fldChar w:fldCharType="end"/>
            </w:r>
          </w:hyperlink>
        </w:p>
        <w:p w14:paraId="127BBD58" w14:textId="2259A571"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39" w:history="1">
            <w:r w:rsidRPr="00A35839">
              <w:rPr>
                <w:rStyle w:val="Hyperlinkki"/>
                <w:rFonts w:eastAsia="Arial"/>
                <w:noProof/>
              </w:rPr>
              <w:t>3.3.2</w:t>
            </w:r>
            <w:r>
              <w:rPr>
                <w:rFonts w:asciiTheme="minorHAnsi" w:eastAsiaTheme="minorEastAsia" w:hAnsiTheme="minorHAnsi" w:cstheme="minorBidi"/>
                <w:noProof/>
                <w:sz w:val="22"/>
                <w:szCs w:val="22"/>
              </w:rPr>
              <w:tab/>
            </w:r>
            <w:r w:rsidRPr="00A35839">
              <w:rPr>
                <w:rStyle w:val="Hyperlinkki"/>
                <w:rFonts w:eastAsia="Arial"/>
                <w:noProof/>
              </w:rPr>
              <w:t>Toimitilat ja välineet</w:t>
            </w:r>
            <w:r>
              <w:rPr>
                <w:noProof/>
                <w:webHidden/>
              </w:rPr>
              <w:tab/>
            </w:r>
            <w:r>
              <w:rPr>
                <w:noProof/>
                <w:webHidden/>
              </w:rPr>
              <w:fldChar w:fldCharType="begin"/>
            </w:r>
            <w:r>
              <w:rPr>
                <w:noProof/>
                <w:webHidden/>
              </w:rPr>
              <w:instrText xml:space="preserve"> PAGEREF _Toc221087839 \h </w:instrText>
            </w:r>
            <w:r>
              <w:rPr>
                <w:noProof/>
                <w:webHidden/>
              </w:rPr>
            </w:r>
            <w:r>
              <w:rPr>
                <w:noProof/>
                <w:webHidden/>
              </w:rPr>
              <w:fldChar w:fldCharType="separate"/>
            </w:r>
            <w:r w:rsidR="00334DF3">
              <w:rPr>
                <w:noProof/>
                <w:webHidden/>
              </w:rPr>
              <w:t>15</w:t>
            </w:r>
            <w:r>
              <w:rPr>
                <w:noProof/>
                <w:webHidden/>
              </w:rPr>
              <w:fldChar w:fldCharType="end"/>
            </w:r>
          </w:hyperlink>
        </w:p>
        <w:p w14:paraId="301B845B" w14:textId="216BA272"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0" w:history="1">
            <w:r w:rsidRPr="00A35839">
              <w:rPr>
                <w:rStyle w:val="Hyperlinkki"/>
                <w:rFonts w:cs="Arial"/>
                <w:noProof/>
              </w:rPr>
              <w:t>3.3.3</w:t>
            </w:r>
            <w:r>
              <w:rPr>
                <w:rFonts w:asciiTheme="minorHAnsi" w:eastAsiaTheme="minorEastAsia" w:hAnsiTheme="minorHAnsi" w:cstheme="minorBidi"/>
                <w:noProof/>
                <w:sz w:val="22"/>
                <w:szCs w:val="22"/>
              </w:rPr>
              <w:tab/>
            </w:r>
            <w:r w:rsidRPr="00A3583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_Toc221087840 \h </w:instrText>
            </w:r>
            <w:r>
              <w:rPr>
                <w:noProof/>
                <w:webHidden/>
              </w:rPr>
            </w:r>
            <w:r>
              <w:rPr>
                <w:noProof/>
                <w:webHidden/>
              </w:rPr>
              <w:fldChar w:fldCharType="separate"/>
            </w:r>
            <w:r w:rsidR="00334DF3">
              <w:rPr>
                <w:noProof/>
                <w:webHidden/>
              </w:rPr>
              <w:t>17</w:t>
            </w:r>
            <w:r>
              <w:rPr>
                <w:noProof/>
                <w:webHidden/>
              </w:rPr>
              <w:fldChar w:fldCharType="end"/>
            </w:r>
          </w:hyperlink>
        </w:p>
        <w:p w14:paraId="2AB1510E" w14:textId="7325F27D" w:rsidR="00EC56DF" w:rsidRDefault="00EC56DF">
          <w:pPr>
            <w:pStyle w:val="Sisluet3"/>
            <w:tabs>
              <w:tab w:val="left" w:pos="1775"/>
              <w:tab w:val="right" w:leader="dot" w:pos="9628"/>
            </w:tabs>
            <w:rPr>
              <w:noProof/>
            </w:rPr>
          </w:pPr>
          <w:hyperlink w:anchor="_Toc221087841" w:history="1">
            <w:r w:rsidRPr="00A35839">
              <w:rPr>
                <w:rStyle w:val="Hyperlinkki"/>
                <w:rFonts w:eastAsia="Arial" w:cs="Arial"/>
                <w:noProof/>
              </w:rPr>
              <w:t>3.3.4</w:t>
            </w:r>
            <w:r>
              <w:rPr>
                <w:rFonts w:asciiTheme="minorHAnsi" w:eastAsiaTheme="minorEastAsia" w:hAnsiTheme="minorHAnsi" w:cstheme="minorBidi"/>
                <w:noProof/>
                <w:sz w:val="22"/>
                <w:szCs w:val="22"/>
              </w:rPr>
              <w:tab/>
            </w:r>
            <w:r w:rsidRPr="00A3583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_Toc221087841 \h </w:instrText>
            </w:r>
            <w:r>
              <w:rPr>
                <w:noProof/>
                <w:webHidden/>
              </w:rPr>
            </w:r>
            <w:r>
              <w:rPr>
                <w:noProof/>
                <w:webHidden/>
              </w:rPr>
              <w:fldChar w:fldCharType="separate"/>
            </w:r>
            <w:r w:rsidR="00334DF3">
              <w:rPr>
                <w:noProof/>
                <w:webHidden/>
              </w:rPr>
              <w:t>22</w:t>
            </w:r>
            <w:r>
              <w:rPr>
                <w:noProof/>
                <w:webHidden/>
              </w:rPr>
              <w:fldChar w:fldCharType="end"/>
            </w:r>
          </w:hyperlink>
        </w:p>
        <w:p w14:paraId="4E4F453C" w14:textId="3D18404D" w:rsidR="00334DF3" w:rsidRPr="00334DF3" w:rsidRDefault="00334DF3" w:rsidP="00334DF3">
          <w:pPr>
            <w:rPr>
              <w:rFonts w:ascii="Arial" w:hAnsi="Arial" w:cs="Arial"/>
              <w:noProof/>
              <w:sz w:val="24"/>
              <w:szCs w:val="24"/>
            </w:rPr>
          </w:pPr>
          <w:r>
            <w:rPr>
              <w:noProof/>
            </w:rPr>
            <w:t xml:space="preserve">                   </w:t>
          </w:r>
          <w:r w:rsidRPr="00334DF3">
            <w:rPr>
              <w:rFonts w:ascii="Arial" w:hAnsi="Arial" w:cs="Arial"/>
              <w:noProof/>
              <w:sz w:val="24"/>
              <w:szCs w:val="24"/>
            </w:rPr>
            <w:t xml:space="preserve"> 3.3.5      Fyysinen tietoturva</w:t>
          </w:r>
        </w:p>
        <w:p w14:paraId="6F7F5030" w14:textId="23EB4057"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2" w:history="1">
            <w:r w:rsidRPr="00A35839">
              <w:rPr>
                <w:rStyle w:val="Hyperlinkki"/>
                <w:rFonts w:eastAsia="Arial" w:cs="Arial"/>
                <w:noProof/>
              </w:rPr>
              <w:t>3.3.</w:t>
            </w:r>
            <w:r w:rsidR="00334DF3">
              <w:rPr>
                <w:rStyle w:val="Hyperlinkki"/>
                <w:rFonts w:eastAsia="Arial" w:cs="Arial"/>
                <w:noProof/>
              </w:rPr>
              <w:t>6</w:t>
            </w:r>
            <w:r>
              <w:rPr>
                <w:rFonts w:asciiTheme="minorHAnsi" w:eastAsiaTheme="minorEastAsia" w:hAnsiTheme="minorHAnsi" w:cstheme="minorBidi"/>
                <w:noProof/>
                <w:sz w:val="22"/>
                <w:szCs w:val="22"/>
              </w:rPr>
              <w:tab/>
            </w:r>
            <w:r w:rsidRPr="00A3583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_Toc221087842 \h </w:instrText>
            </w:r>
            <w:r>
              <w:rPr>
                <w:noProof/>
                <w:webHidden/>
              </w:rPr>
            </w:r>
            <w:r>
              <w:rPr>
                <w:noProof/>
                <w:webHidden/>
              </w:rPr>
              <w:fldChar w:fldCharType="separate"/>
            </w:r>
            <w:r w:rsidR="00334DF3">
              <w:rPr>
                <w:noProof/>
                <w:webHidden/>
              </w:rPr>
              <w:t>23</w:t>
            </w:r>
            <w:r>
              <w:rPr>
                <w:noProof/>
                <w:webHidden/>
              </w:rPr>
              <w:fldChar w:fldCharType="end"/>
            </w:r>
          </w:hyperlink>
        </w:p>
        <w:p w14:paraId="023433EF" w14:textId="6BF34C2E"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3" w:history="1">
            <w:r w:rsidRPr="00A35839">
              <w:rPr>
                <w:rStyle w:val="Hyperlinkki"/>
                <w:rFonts w:eastAsia="Arial" w:cs="Arial"/>
                <w:noProof/>
              </w:rPr>
              <w:t>3.3.</w:t>
            </w:r>
            <w:r w:rsidR="00334DF3">
              <w:rPr>
                <w:rStyle w:val="Hyperlinkki"/>
                <w:rFonts w:eastAsia="Arial" w:cs="Arial"/>
                <w:noProof/>
              </w:rPr>
              <w:t>7</w:t>
            </w:r>
            <w:r>
              <w:rPr>
                <w:rFonts w:asciiTheme="minorHAnsi" w:eastAsiaTheme="minorEastAsia" w:hAnsiTheme="minorHAnsi" w:cstheme="minorBidi"/>
                <w:noProof/>
                <w:sz w:val="22"/>
                <w:szCs w:val="22"/>
              </w:rPr>
              <w:tab/>
            </w:r>
            <w:r w:rsidRPr="00A3583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_Toc221087843 \h </w:instrText>
            </w:r>
            <w:r>
              <w:rPr>
                <w:noProof/>
                <w:webHidden/>
              </w:rPr>
            </w:r>
            <w:r>
              <w:rPr>
                <w:noProof/>
                <w:webHidden/>
              </w:rPr>
              <w:fldChar w:fldCharType="separate"/>
            </w:r>
            <w:r w:rsidR="00334DF3">
              <w:rPr>
                <w:noProof/>
                <w:webHidden/>
              </w:rPr>
              <w:t>25</w:t>
            </w:r>
            <w:r>
              <w:rPr>
                <w:noProof/>
                <w:webHidden/>
              </w:rPr>
              <w:fldChar w:fldCharType="end"/>
            </w:r>
          </w:hyperlink>
        </w:p>
        <w:p w14:paraId="27B8F9EB" w14:textId="78A6D6B9"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4" w:history="1">
            <w:r w:rsidRPr="00A35839">
              <w:rPr>
                <w:rStyle w:val="Hyperlinkki"/>
                <w:rFonts w:eastAsia="Arial" w:cs="Arial"/>
                <w:noProof/>
              </w:rPr>
              <w:t>3.3.</w:t>
            </w:r>
            <w:r w:rsidR="00334DF3">
              <w:rPr>
                <w:rStyle w:val="Hyperlinkki"/>
                <w:rFonts w:eastAsia="Arial" w:cs="Arial"/>
                <w:noProof/>
              </w:rPr>
              <w:t>8</w:t>
            </w:r>
            <w:r>
              <w:rPr>
                <w:rFonts w:asciiTheme="minorHAnsi" w:eastAsiaTheme="minorEastAsia" w:hAnsiTheme="minorHAnsi" w:cstheme="minorBidi"/>
                <w:noProof/>
                <w:sz w:val="22"/>
                <w:szCs w:val="22"/>
              </w:rPr>
              <w:tab/>
            </w:r>
            <w:r w:rsidRPr="00A3583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_Toc221087844 \h </w:instrText>
            </w:r>
            <w:r>
              <w:rPr>
                <w:noProof/>
                <w:webHidden/>
              </w:rPr>
            </w:r>
            <w:r>
              <w:rPr>
                <w:noProof/>
                <w:webHidden/>
              </w:rPr>
              <w:fldChar w:fldCharType="separate"/>
            </w:r>
            <w:r w:rsidR="00334DF3">
              <w:rPr>
                <w:noProof/>
                <w:webHidden/>
              </w:rPr>
              <w:t>26</w:t>
            </w:r>
            <w:r>
              <w:rPr>
                <w:noProof/>
                <w:webHidden/>
              </w:rPr>
              <w:fldChar w:fldCharType="end"/>
            </w:r>
          </w:hyperlink>
        </w:p>
        <w:p w14:paraId="7E5878A6" w14:textId="1348E0B1"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45" w:history="1">
            <w:r w:rsidRPr="00A35839">
              <w:rPr>
                <w:rStyle w:val="Hyperlinkki"/>
                <w:rFonts w:eastAsia="Arial" w:cs="Arial"/>
                <w:noProof/>
              </w:rPr>
              <w:t>3.4</w:t>
            </w:r>
            <w:r>
              <w:rPr>
                <w:rFonts w:asciiTheme="minorHAnsi" w:eastAsiaTheme="minorEastAsia" w:hAnsiTheme="minorHAnsi" w:cstheme="minorBidi"/>
                <w:noProof/>
                <w:sz w:val="22"/>
                <w:szCs w:val="22"/>
              </w:rPr>
              <w:tab/>
            </w:r>
            <w:r w:rsidRPr="00A3583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_Toc221087845 \h </w:instrText>
            </w:r>
            <w:r>
              <w:rPr>
                <w:noProof/>
                <w:webHidden/>
              </w:rPr>
            </w:r>
            <w:r>
              <w:rPr>
                <w:noProof/>
                <w:webHidden/>
              </w:rPr>
              <w:fldChar w:fldCharType="separate"/>
            </w:r>
            <w:r w:rsidR="00334DF3">
              <w:rPr>
                <w:noProof/>
                <w:webHidden/>
              </w:rPr>
              <w:t>27</w:t>
            </w:r>
            <w:r>
              <w:rPr>
                <w:noProof/>
                <w:webHidden/>
              </w:rPr>
              <w:fldChar w:fldCharType="end"/>
            </w:r>
          </w:hyperlink>
        </w:p>
        <w:p w14:paraId="231965B4" w14:textId="5C195D3B"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6" w:history="1">
            <w:r w:rsidRPr="00A35839">
              <w:rPr>
                <w:rStyle w:val="Hyperlinkki"/>
                <w:rFonts w:eastAsia="Arial" w:cs="Arial"/>
                <w:noProof/>
              </w:rPr>
              <w:t>3.4.1</w:t>
            </w:r>
            <w:r>
              <w:rPr>
                <w:rFonts w:asciiTheme="minorHAnsi" w:eastAsiaTheme="minorEastAsia" w:hAnsiTheme="minorHAnsi" w:cstheme="minorBidi"/>
                <w:noProof/>
                <w:sz w:val="22"/>
                <w:szCs w:val="22"/>
              </w:rPr>
              <w:tab/>
            </w:r>
            <w:r w:rsidRPr="00A3583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_Toc221087846 \h </w:instrText>
            </w:r>
            <w:r>
              <w:rPr>
                <w:noProof/>
                <w:webHidden/>
              </w:rPr>
            </w:r>
            <w:r>
              <w:rPr>
                <w:noProof/>
                <w:webHidden/>
              </w:rPr>
              <w:fldChar w:fldCharType="separate"/>
            </w:r>
            <w:r w:rsidR="00334DF3">
              <w:rPr>
                <w:noProof/>
                <w:webHidden/>
              </w:rPr>
              <w:t>27</w:t>
            </w:r>
            <w:r>
              <w:rPr>
                <w:noProof/>
                <w:webHidden/>
              </w:rPr>
              <w:fldChar w:fldCharType="end"/>
            </w:r>
          </w:hyperlink>
        </w:p>
        <w:p w14:paraId="205F655D" w14:textId="19E53DAB"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7" w:history="1">
            <w:r w:rsidRPr="00A35839">
              <w:rPr>
                <w:rStyle w:val="Hyperlinkki"/>
                <w:rFonts w:cs="Arial"/>
                <w:noProof/>
              </w:rPr>
              <w:t>3.4.2</w:t>
            </w:r>
            <w:r>
              <w:rPr>
                <w:rFonts w:asciiTheme="minorHAnsi" w:eastAsiaTheme="minorEastAsia" w:hAnsiTheme="minorHAnsi" w:cstheme="minorBidi"/>
                <w:noProof/>
                <w:sz w:val="22"/>
                <w:szCs w:val="22"/>
              </w:rPr>
              <w:tab/>
            </w:r>
            <w:r w:rsidRPr="00A3583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_Toc221087847 \h </w:instrText>
            </w:r>
            <w:r>
              <w:rPr>
                <w:noProof/>
                <w:webHidden/>
              </w:rPr>
            </w:r>
            <w:r>
              <w:rPr>
                <w:noProof/>
                <w:webHidden/>
              </w:rPr>
              <w:fldChar w:fldCharType="separate"/>
            </w:r>
            <w:r w:rsidR="00334DF3">
              <w:rPr>
                <w:noProof/>
                <w:webHidden/>
              </w:rPr>
              <w:t>29</w:t>
            </w:r>
            <w:r>
              <w:rPr>
                <w:noProof/>
                <w:webHidden/>
              </w:rPr>
              <w:fldChar w:fldCharType="end"/>
            </w:r>
          </w:hyperlink>
        </w:p>
        <w:p w14:paraId="06C05264" w14:textId="41982687"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8" w:history="1">
            <w:r w:rsidRPr="00A35839">
              <w:rPr>
                <w:rStyle w:val="Hyperlinkki"/>
                <w:rFonts w:cs="Arial"/>
                <w:noProof/>
              </w:rPr>
              <w:t>3.4.3</w:t>
            </w:r>
            <w:r>
              <w:rPr>
                <w:rFonts w:asciiTheme="minorHAnsi" w:eastAsiaTheme="minorEastAsia" w:hAnsiTheme="minorHAnsi" w:cstheme="minorBidi"/>
                <w:noProof/>
                <w:sz w:val="22"/>
                <w:szCs w:val="22"/>
              </w:rPr>
              <w:tab/>
            </w:r>
            <w:r w:rsidRPr="00A3583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_Toc221087848 \h </w:instrText>
            </w:r>
            <w:r>
              <w:rPr>
                <w:noProof/>
                <w:webHidden/>
              </w:rPr>
            </w:r>
            <w:r>
              <w:rPr>
                <w:noProof/>
                <w:webHidden/>
              </w:rPr>
              <w:fldChar w:fldCharType="separate"/>
            </w:r>
            <w:r w:rsidR="00334DF3">
              <w:rPr>
                <w:noProof/>
                <w:webHidden/>
              </w:rPr>
              <w:t>29</w:t>
            </w:r>
            <w:r>
              <w:rPr>
                <w:noProof/>
                <w:webHidden/>
              </w:rPr>
              <w:fldChar w:fldCharType="end"/>
            </w:r>
          </w:hyperlink>
        </w:p>
        <w:p w14:paraId="1B25833F" w14:textId="0AB22C2D"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49" w:history="1">
            <w:r w:rsidRPr="00A35839">
              <w:rPr>
                <w:rStyle w:val="Hyperlinkki"/>
                <w:rFonts w:eastAsia="Arial" w:cs="Arial"/>
                <w:noProof/>
              </w:rPr>
              <w:t>3.5</w:t>
            </w:r>
            <w:r>
              <w:rPr>
                <w:rFonts w:asciiTheme="minorHAnsi" w:eastAsiaTheme="minorEastAsia" w:hAnsiTheme="minorHAnsi" w:cstheme="minorBidi"/>
                <w:noProof/>
                <w:sz w:val="22"/>
                <w:szCs w:val="22"/>
              </w:rPr>
              <w:tab/>
            </w:r>
            <w:r w:rsidRPr="00A3583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_Toc221087849 \h </w:instrText>
            </w:r>
            <w:r>
              <w:rPr>
                <w:noProof/>
                <w:webHidden/>
              </w:rPr>
            </w:r>
            <w:r>
              <w:rPr>
                <w:noProof/>
                <w:webHidden/>
              </w:rPr>
              <w:fldChar w:fldCharType="separate"/>
            </w:r>
            <w:r w:rsidR="00334DF3">
              <w:rPr>
                <w:noProof/>
                <w:webHidden/>
              </w:rPr>
              <w:t>32</w:t>
            </w:r>
            <w:r>
              <w:rPr>
                <w:noProof/>
                <w:webHidden/>
              </w:rPr>
              <w:fldChar w:fldCharType="end"/>
            </w:r>
          </w:hyperlink>
        </w:p>
        <w:p w14:paraId="0928D537" w14:textId="1B9EE415"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0" w:history="1">
            <w:r w:rsidRPr="00A35839">
              <w:rPr>
                <w:rStyle w:val="Hyperlinkki"/>
                <w:rFonts w:eastAsia="Arial" w:cs="Arial"/>
                <w:noProof/>
              </w:rPr>
              <w:t>3.5.1</w:t>
            </w:r>
            <w:r>
              <w:rPr>
                <w:rFonts w:asciiTheme="minorHAnsi" w:eastAsiaTheme="minorEastAsia" w:hAnsiTheme="minorHAnsi" w:cstheme="minorBidi"/>
                <w:noProof/>
                <w:sz w:val="22"/>
                <w:szCs w:val="22"/>
              </w:rPr>
              <w:tab/>
            </w:r>
            <w:r w:rsidRPr="00A3583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_Toc221087850 \h </w:instrText>
            </w:r>
            <w:r>
              <w:rPr>
                <w:noProof/>
                <w:webHidden/>
              </w:rPr>
            </w:r>
            <w:r>
              <w:rPr>
                <w:noProof/>
                <w:webHidden/>
              </w:rPr>
              <w:fldChar w:fldCharType="separate"/>
            </w:r>
            <w:r w:rsidR="00334DF3">
              <w:rPr>
                <w:noProof/>
                <w:webHidden/>
              </w:rPr>
              <w:t>32</w:t>
            </w:r>
            <w:r>
              <w:rPr>
                <w:noProof/>
                <w:webHidden/>
              </w:rPr>
              <w:fldChar w:fldCharType="end"/>
            </w:r>
          </w:hyperlink>
        </w:p>
        <w:p w14:paraId="7E8863D6" w14:textId="646E32DB"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1" w:history="1">
            <w:r w:rsidRPr="00A35839">
              <w:rPr>
                <w:rStyle w:val="Hyperlinkki"/>
                <w:rFonts w:eastAsia="Arial"/>
                <w:noProof/>
              </w:rPr>
              <w:t>3.5.2</w:t>
            </w:r>
            <w:r>
              <w:rPr>
                <w:rFonts w:asciiTheme="minorHAnsi" w:eastAsiaTheme="minorEastAsia" w:hAnsiTheme="minorHAnsi" w:cstheme="minorBidi"/>
                <w:noProof/>
                <w:sz w:val="22"/>
                <w:szCs w:val="22"/>
              </w:rPr>
              <w:tab/>
            </w:r>
            <w:r w:rsidRPr="00A3583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_Toc221087851 \h </w:instrText>
            </w:r>
            <w:r>
              <w:rPr>
                <w:noProof/>
                <w:webHidden/>
              </w:rPr>
            </w:r>
            <w:r>
              <w:rPr>
                <w:noProof/>
                <w:webHidden/>
              </w:rPr>
              <w:fldChar w:fldCharType="separate"/>
            </w:r>
            <w:r w:rsidR="00334DF3">
              <w:rPr>
                <w:noProof/>
                <w:webHidden/>
              </w:rPr>
              <w:t>33</w:t>
            </w:r>
            <w:r>
              <w:rPr>
                <w:noProof/>
                <w:webHidden/>
              </w:rPr>
              <w:fldChar w:fldCharType="end"/>
            </w:r>
          </w:hyperlink>
        </w:p>
        <w:p w14:paraId="516B062C" w14:textId="4B277ACE"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2" w:history="1">
            <w:r w:rsidRPr="00A35839">
              <w:rPr>
                <w:rStyle w:val="Hyperlinkki"/>
                <w:rFonts w:cs="Arial"/>
                <w:noProof/>
              </w:rPr>
              <w:t>3.5.3</w:t>
            </w:r>
            <w:r>
              <w:rPr>
                <w:rFonts w:asciiTheme="minorHAnsi" w:eastAsiaTheme="minorEastAsia" w:hAnsiTheme="minorHAnsi" w:cstheme="minorBidi"/>
                <w:noProof/>
                <w:sz w:val="22"/>
                <w:szCs w:val="22"/>
              </w:rPr>
              <w:tab/>
            </w:r>
            <w:r w:rsidRPr="00A3583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_Toc221087852 \h </w:instrText>
            </w:r>
            <w:r>
              <w:rPr>
                <w:noProof/>
                <w:webHidden/>
              </w:rPr>
            </w:r>
            <w:r>
              <w:rPr>
                <w:noProof/>
                <w:webHidden/>
              </w:rPr>
              <w:fldChar w:fldCharType="separate"/>
            </w:r>
            <w:r w:rsidR="00334DF3">
              <w:rPr>
                <w:noProof/>
                <w:webHidden/>
              </w:rPr>
              <w:t>34</w:t>
            </w:r>
            <w:r>
              <w:rPr>
                <w:noProof/>
                <w:webHidden/>
              </w:rPr>
              <w:fldChar w:fldCharType="end"/>
            </w:r>
          </w:hyperlink>
        </w:p>
        <w:p w14:paraId="11D8A286" w14:textId="24C55C62"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3" w:history="1">
            <w:r w:rsidRPr="00A35839">
              <w:rPr>
                <w:rStyle w:val="Hyperlinkki"/>
                <w:rFonts w:cs="Arial"/>
                <w:noProof/>
              </w:rPr>
              <w:t>3.5.4</w:t>
            </w:r>
            <w:r>
              <w:rPr>
                <w:rFonts w:asciiTheme="minorHAnsi" w:eastAsiaTheme="minorEastAsia" w:hAnsiTheme="minorHAnsi" w:cstheme="minorBidi"/>
                <w:noProof/>
                <w:sz w:val="22"/>
                <w:szCs w:val="22"/>
              </w:rPr>
              <w:tab/>
            </w:r>
            <w:r w:rsidRPr="00A3583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_Toc221087853 \h </w:instrText>
            </w:r>
            <w:r>
              <w:rPr>
                <w:noProof/>
                <w:webHidden/>
              </w:rPr>
            </w:r>
            <w:r>
              <w:rPr>
                <w:noProof/>
                <w:webHidden/>
              </w:rPr>
              <w:fldChar w:fldCharType="separate"/>
            </w:r>
            <w:r w:rsidR="00334DF3">
              <w:rPr>
                <w:noProof/>
                <w:webHidden/>
              </w:rPr>
              <w:t>36</w:t>
            </w:r>
            <w:r>
              <w:rPr>
                <w:noProof/>
                <w:webHidden/>
              </w:rPr>
              <w:fldChar w:fldCharType="end"/>
            </w:r>
          </w:hyperlink>
        </w:p>
        <w:p w14:paraId="3EDFAEAB" w14:textId="3FC09F78"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4" w:history="1">
            <w:r w:rsidRPr="00A35839">
              <w:rPr>
                <w:rStyle w:val="Hyperlinkki"/>
                <w:rFonts w:cs="Arial"/>
                <w:noProof/>
              </w:rPr>
              <w:t>3.5.5</w:t>
            </w:r>
            <w:r>
              <w:rPr>
                <w:rFonts w:asciiTheme="minorHAnsi" w:eastAsiaTheme="minorEastAsia" w:hAnsiTheme="minorHAnsi" w:cstheme="minorBidi"/>
                <w:noProof/>
                <w:sz w:val="22"/>
                <w:szCs w:val="22"/>
              </w:rPr>
              <w:tab/>
            </w:r>
            <w:r w:rsidRPr="00A35839">
              <w:rPr>
                <w:rStyle w:val="Hyperlinkki"/>
                <w:rFonts w:cs="Arial"/>
                <w:noProof/>
              </w:rPr>
              <w:t>Palautteen kerääminen</w:t>
            </w:r>
            <w:r>
              <w:rPr>
                <w:noProof/>
                <w:webHidden/>
              </w:rPr>
              <w:tab/>
            </w:r>
            <w:r>
              <w:rPr>
                <w:noProof/>
                <w:webHidden/>
              </w:rPr>
              <w:fldChar w:fldCharType="begin"/>
            </w:r>
            <w:r>
              <w:rPr>
                <w:noProof/>
                <w:webHidden/>
              </w:rPr>
              <w:instrText xml:space="preserve"> PAGEREF _Toc221087854 \h </w:instrText>
            </w:r>
            <w:r>
              <w:rPr>
                <w:noProof/>
                <w:webHidden/>
              </w:rPr>
            </w:r>
            <w:r>
              <w:rPr>
                <w:noProof/>
                <w:webHidden/>
              </w:rPr>
              <w:fldChar w:fldCharType="separate"/>
            </w:r>
            <w:r w:rsidR="00334DF3">
              <w:rPr>
                <w:noProof/>
                <w:webHidden/>
              </w:rPr>
              <w:t>37</w:t>
            </w:r>
            <w:r>
              <w:rPr>
                <w:noProof/>
                <w:webHidden/>
              </w:rPr>
              <w:fldChar w:fldCharType="end"/>
            </w:r>
          </w:hyperlink>
        </w:p>
        <w:p w14:paraId="263CB49C" w14:textId="6BCE402B"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5" w:history="1">
            <w:r w:rsidRPr="00A35839">
              <w:rPr>
                <w:rStyle w:val="Hyperlinkki"/>
                <w:rFonts w:cs="Arial"/>
                <w:noProof/>
              </w:rPr>
              <w:t>3.5.6</w:t>
            </w:r>
            <w:r>
              <w:rPr>
                <w:rFonts w:asciiTheme="minorHAnsi" w:eastAsiaTheme="minorEastAsia" w:hAnsiTheme="minorHAnsi" w:cstheme="minorBidi"/>
                <w:noProof/>
                <w:sz w:val="22"/>
                <w:szCs w:val="22"/>
              </w:rPr>
              <w:tab/>
            </w:r>
            <w:r w:rsidRPr="00A35839">
              <w:rPr>
                <w:rStyle w:val="Hyperlinkki"/>
                <w:rFonts w:cs="Arial"/>
                <w:noProof/>
              </w:rPr>
              <w:t>Asiakkaan oikeusturva</w:t>
            </w:r>
            <w:r>
              <w:rPr>
                <w:noProof/>
                <w:webHidden/>
              </w:rPr>
              <w:tab/>
            </w:r>
            <w:r>
              <w:rPr>
                <w:noProof/>
                <w:webHidden/>
              </w:rPr>
              <w:fldChar w:fldCharType="begin"/>
            </w:r>
            <w:r>
              <w:rPr>
                <w:noProof/>
                <w:webHidden/>
              </w:rPr>
              <w:instrText xml:space="preserve"> PAGEREF _Toc221087855 \h </w:instrText>
            </w:r>
            <w:r>
              <w:rPr>
                <w:noProof/>
                <w:webHidden/>
              </w:rPr>
            </w:r>
            <w:r>
              <w:rPr>
                <w:noProof/>
                <w:webHidden/>
              </w:rPr>
              <w:fldChar w:fldCharType="separate"/>
            </w:r>
            <w:r w:rsidR="00334DF3">
              <w:rPr>
                <w:noProof/>
                <w:webHidden/>
              </w:rPr>
              <w:t>37</w:t>
            </w:r>
            <w:r>
              <w:rPr>
                <w:noProof/>
                <w:webHidden/>
              </w:rPr>
              <w:fldChar w:fldCharType="end"/>
            </w:r>
          </w:hyperlink>
        </w:p>
        <w:p w14:paraId="01E97A06" w14:textId="7CBD0E35" w:rsidR="00EC56DF" w:rsidRDefault="00EC56DF">
          <w:pPr>
            <w:pStyle w:val="Sisluet1"/>
            <w:rPr>
              <w:rFonts w:asciiTheme="minorHAnsi" w:eastAsiaTheme="minorEastAsia" w:hAnsiTheme="minorHAnsi" w:cstheme="minorBidi"/>
              <w:caps w:val="0"/>
              <w:noProof/>
              <w:sz w:val="22"/>
              <w:szCs w:val="22"/>
            </w:rPr>
          </w:pPr>
          <w:hyperlink w:anchor="_Toc221087856" w:history="1">
            <w:r w:rsidRPr="00A35839">
              <w:rPr>
                <w:rStyle w:val="Hyperlinkki"/>
                <w:rFonts w:eastAsia="Arial"/>
                <w:noProof/>
              </w:rPr>
              <w:t>4</w:t>
            </w:r>
            <w:r>
              <w:rPr>
                <w:rFonts w:asciiTheme="minorHAnsi" w:eastAsiaTheme="minorEastAsia" w:hAnsiTheme="minorHAnsi" w:cstheme="minorBidi"/>
                <w:caps w:val="0"/>
                <w:noProof/>
                <w:sz w:val="22"/>
                <w:szCs w:val="22"/>
              </w:rPr>
              <w:tab/>
            </w:r>
            <w:r w:rsidRPr="00A3583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_Toc221087856 \h </w:instrText>
            </w:r>
            <w:r>
              <w:rPr>
                <w:noProof/>
                <w:webHidden/>
              </w:rPr>
            </w:r>
            <w:r>
              <w:rPr>
                <w:noProof/>
                <w:webHidden/>
              </w:rPr>
              <w:fldChar w:fldCharType="separate"/>
            </w:r>
            <w:r w:rsidR="00334DF3">
              <w:rPr>
                <w:noProof/>
                <w:webHidden/>
              </w:rPr>
              <w:t>40</w:t>
            </w:r>
            <w:r>
              <w:rPr>
                <w:noProof/>
                <w:webHidden/>
              </w:rPr>
              <w:fldChar w:fldCharType="end"/>
            </w:r>
          </w:hyperlink>
        </w:p>
        <w:p w14:paraId="74FAF83E" w14:textId="040C3C42"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57" w:history="1">
            <w:r w:rsidRPr="00A35839">
              <w:rPr>
                <w:rStyle w:val="Hyperlinkki"/>
                <w:rFonts w:cs="Arial"/>
                <w:noProof/>
              </w:rPr>
              <w:t>4.1</w:t>
            </w:r>
            <w:r>
              <w:rPr>
                <w:rFonts w:asciiTheme="minorHAnsi" w:eastAsiaTheme="minorEastAsia" w:hAnsiTheme="minorHAnsi" w:cstheme="minorBidi"/>
                <w:noProof/>
                <w:sz w:val="22"/>
                <w:szCs w:val="22"/>
              </w:rPr>
              <w:tab/>
            </w:r>
            <w:r w:rsidRPr="00A3583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_Toc221087857 \h </w:instrText>
            </w:r>
            <w:r>
              <w:rPr>
                <w:noProof/>
                <w:webHidden/>
              </w:rPr>
            </w:r>
            <w:r>
              <w:rPr>
                <w:noProof/>
                <w:webHidden/>
              </w:rPr>
              <w:fldChar w:fldCharType="separate"/>
            </w:r>
            <w:r w:rsidR="00334DF3">
              <w:rPr>
                <w:noProof/>
                <w:webHidden/>
              </w:rPr>
              <w:t>40</w:t>
            </w:r>
            <w:r>
              <w:rPr>
                <w:noProof/>
                <w:webHidden/>
              </w:rPr>
              <w:fldChar w:fldCharType="end"/>
            </w:r>
          </w:hyperlink>
        </w:p>
        <w:p w14:paraId="5B1247FA" w14:textId="443746BF"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8" w:history="1">
            <w:r w:rsidRPr="00A35839">
              <w:rPr>
                <w:rStyle w:val="Hyperlinkki"/>
                <w:rFonts w:cs="Arial"/>
                <w:noProof/>
              </w:rPr>
              <w:t>4.1.1</w:t>
            </w:r>
            <w:r>
              <w:rPr>
                <w:rFonts w:asciiTheme="minorHAnsi" w:eastAsiaTheme="minorEastAsia" w:hAnsiTheme="minorHAnsi" w:cstheme="minorBidi"/>
                <w:noProof/>
                <w:sz w:val="22"/>
                <w:szCs w:val="22"/>
              </w:rPr>
              <w:tab/>
            </w:r>
            <w:r w:rsidRPr="00A3583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_Toc221087858 \h </w:instrText>
            </w:r>
            <w:r>
              <w:rPr>
                <w:noProof/>
                <w:webHidden/>
              </w:rPr>
            </w:r>
            <w:r>
              <w:rPr>
                <w:noProof/>
                <w:webHidden/>
              </w:rPr>
              <w:fldChar w:fldCharType="separate"/>
            </w:r>
            <w:r w:rsidR="00334DF3">
              <w:rPr>
                <w:noProof/>
                <w:webHidden/>
              </w:rPr>
              <w:t>43</w:t>
            </w:r>
            <w:r>
              <w:rPr>
                <w:noProof/>
                <w:webHidden/>
              </w:rPr>
              <w:fldChar w:fldCharType="end"/>
            </w:r>
          </w:hyperlink>
        </w:p>
        <w:p w14:paraId="6760307D" w14:textId="3A4A2112"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59" w:history="1">
            <w:r w:rsidRPr="00A35839">
              <w:rPr>
                <w:rStyle w:val="Hyperlinkki"/>
                <w:rFonts w:eastAsia="Arial" w:cs="Arial"/>
                <w:noProof/>
              </w:rPr>
              <w:t>4.2</w:t>
            </w:r>
            <w:r>
              <w:rPr>
                <w:rFonts w:asciiTheme="minorHAnsi" w:eastAsiaTheme="minorEastAsia" w:hAnsiTheme="minorHAnsi" w:cstheme="minorBidi"/>
                <w:noProof/>
                <w:sz w:val="22"/>
                <w:szCs w:val="22"/>
              </w:rPr>
              <w:tab/>
            </w:r>
            <w:r w:rsidRPr="00A3583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_Toc221087859 \h </w:instrText>
            </w:r>
            <w:r>
              <w:rPr>
                <w:noProof/>
                <w:webHidden/>
              </w:rPr>
            </w:r>
            <w:r>
              <w:rPr>
                <w:noProof/>
                <w:webHidden/>
              </w:rPr>
              <w:fldChar w:fldCharType="separate"/>
            </w:r>
            <w:r w:rsidR="00334DF3">
              <w:rPr>
                <w:noProof/>
                <w:webHidden/>
              </w:rPr>
              <w:t>44</w:t>
            </w:r>
            <w:r>
              <w:rPr>
                <w:noProof/>
                <w:webHidden/>
              </w:rPr>
              <w:fldChar w:fldCharType="end"/>
            </w:r>
          </w:hyperlink>
        </w:p>
        <w:p w14:paraId="7031101C" w14:textId="5900C39A"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60" w:history="1">
            <w:r w:rsidRPr="00A35839">
              <w:rPr>
                <w:rStyle w:val="Hyperlinkki"/>
                <w:rFonts w:cs="Arial"/>
                <w:bCs/>
                <w:noProof/>
              </w:rPr>
              <w:t>4.3</w:t>
            </w:r>
            <w:r>
              <w:rPr>
                <w:rFonts w:asciiTheme="minorHAnsi" w:eastAsiaTheme="minorEastAsia" w:hAnsiTheme="minorHAnsi" w:cstheme="minorBidi"/>
                <w:noProof/>
                <w:sz w:val="22"/>
                <w:szCs w:val="22"/>
              </w:rPr>
              <w:tab/>
            </w:r>
            <w:r w:rsidRPr="00A3583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_Toc221087860 \h </w:instrText>
            </w:r>
            <w:r>
              <w:rPr>
                <w:noProof/>
                <w:webHidden/>
              </w:rPr>
            </w:r>
            <w:r>
              <w:rPr>
                <w:noProof/>
                <w:webHidden/>
              </w:rPr>
              <w:fldChar w:fldCharType="separate"/>
            </w:r>
            <w:r w:rsidR="00334DF3">
              <w:rPr>
                <w:noProof/>
                <w:webHidden/>
              </w:rPr>
              <w:t>45</w:t>
            </w:r>
            <w:r>
              <w:rPr>
                <w:noProof/>
                <w:webHidden/>
              </w:rPr>
              <w:fldChar w:fldCharType="end"/>
            </w:r>
          </w:hyperlink>
        </w:p>
        <w:p w14:paraId="2544072C" w14:textId="3E9F3A88"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61" w:history="1">
            <w:r w:rsidRPr="00A35839">
              <w:rPr>
                <w:rStyle w:val="Hyperlinkki"/>
                <w:rFonts w:eastAsia="Arial" w:cs="Arial"/>
                <w:noProof/>
              </w:rPr>
              <w:t>4.4</w:t>
            </w:r>
            <w:r>
              <w:rPr>
                <w:rFonts w:asciiTheme="minorHAnsi" w:eastAsiaTheme="minorEastAsia" w:hAnsiTheme="minorHAnsi" w:cstheme="minorBidi"/>
                <w:noProof/>
                <w:sz w:val="22"/>
                <w:szCs w:val="22"/>
              </w:rPr>
              <w:tab/>
            </w:r>
            <w:r w:rsidRPr="00A3583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_Toc221087861 \h </w:instrText>
            </w:r>
            <w:r>
              <w:rPr>
                <w:noProof/>
                <w:webHidden/>
              </w:rPr>
            </w:r>
            <w:r>
              <w:rPr>
                <w:noProof/>
                <w:webHidden/>
              </w:rPr>
              <w:fldChar w:fldCharType="separate"/>
            </w:r>
            <w:r w:rsidR="00334DF3">
              <w:rPr>
                <w:noProof/>
                <w:webHidden/>
              </w:rPr>
              <w:t>46</w:t>
            </w:r>
            <w:r>
              <w:rPr>
                <w:noProof/>
                <w:webHidden/>
              </w:rPr>
              <w:fldChar w:fldCharType="end"/>
            </w:r>
          </w:hyperlink>
        </w:p>
        <w:p w14:paraId="3DD3E658" w14:textId="63933DA0" w:rsidR="00EC56DF" w:rsidRDefault="00EC56DF">
          <w:pPr>
            <w:pStyle w:val="Sisluet1"/>
            <w:rPr>
              <w:rFonts w:asciiTheme="minorHAnsi" w:eastAsiaTheme="minorEastAsia" w:hAnsiTheme="minorHAnsi" w:cstheme="minorBidi"/>
              <w:caps w:val="0"/>
              <w:noProof/>
              <w:sz w:val="22"/>
              <w:szCs w:val="22"/>
            </w:rPr>
          </w:pPr>
          <w:hyperlink w:anchor="_Toc221087862" w:history="1">
            <w:r w:rsidRPr="00A35839">
              <w:rPr>
                <w:rStyle w:val="Hyperlinkki"/>
                <w:rFonts w:eastAsia="Arial"/>
                <w:noProof/>
              </w:rPr>
              <w:t>5</w:t>
            </w:r>
            <w:r>
              <w:rPr>
                <w:rFonts w:asciiTheme="minorHAnsi" w:eastAsiaTheme="minorEastAsia" w:hAnsiTheme="minorHAnsi" w:cstheme="minorBidi"/>
                <w:caps w:val="0"/>
                <w:noProof/>
                <w:sz w:val="22"/>
                <w:szCs w:val="22"/>
              </w:rPr>
              <w:tab/>
            </w:r>
            <w:r w:rsidRPr="00A3583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_Toc221087862 \h </w:instrText>
            </w:r>
            <w:r>
              <w:rPr>
                <w:noProof/>
                <w:webHidden/>
              </w:rPr>
            </w:r>
            <w:r>
              <w:rPr>
                <w:noProof/>
                <w:webHidden/>
              </w:rPr>
              <w:fldChar w:fldCharType="separate"/>
            </w:r>
            <w:r w:rsidR="00334DF3">
              <w:rPr>
                <w:noProof/>
                <w:webHidden/>
              </w:rPr>
              <w:t>46</w:t>
            </w:r>
            <w:r>
              <w:rPr>
                <w:noProof/>
                <w:webHidden/>
              </w:rPr>
              <w:fldChar w:fldCharType="end"/>
            </w:r>
          </w:hyperlink>
        </w:p>
        <w:p w14:paraId="0538A320" w14:textId="589EB254"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63" w:history="1">
            <w:r w:rsidRPr="00A35839">
              <w:rPr>
                <w:rStyle w:val="Hyperlinkki"/>
                <w:rFonts w:eastAsia="Arial" w:cs="Arial"/>
                <w:noProof/>
              </w:rPr>
              <w:t>5.1</w:t>
            </w:r>
            <w:r>
              <w:rPr>
                <w:rFonts w:asciiTheme="minorHAnsi" w:eastAsiaTheme="minorEastAsia" w:hAnsiTheme="minorHAnsi" w:cstheme="minorBidi"/>
                <w:noProof/>
                <w:sz w:val="22"/>
                <w:szCs w:val="22"/>
              </w:rPr>
              <w:tab/>
            </w:r>
            <w:r w:rsidRPr="00A3583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_Toc221087863 \h </w:instrText>
            </w:r>
            <w:r>
              <w:rPr>
                <w:noProof/>
                <w:webHidden/>
              </w:rPr>
            </w:r>
            <w:r>
              <w:rPr>
                <w:noProof/>
                <w:webHidden/>
              </w:rPr>
              <w:fldChar w:fldCharType="separate"/>
            </w:r>
            <w:r w:rsidR="00334DF3">
              <w:rPr>
                <w:noProof/>
                <w:webHidden/>
              </w:rPr>
              <w:t>47</w:t>
            </w:r>
            <w:r>
              <w:rPr>
                <w:noProof/>
                <w:webHidden/>
              </w:rPr>
              <w:fldChar w:fldCharType="end"/>
            </w:r>
          </w:hyperlink>
        </w:p>
        <w:p w14:paraId="68D6BE57" w14:textId="45552E3B" w:rsidR="00EC56DF" w:rsidRDefault="00EC56DF">
          <w:pPr>
            <w:pStyle w:val="Sisluet1"/>
            <w:rPr>
              <w:rFonts w:asciiTheme="minorHAnsi" w:eastAsiaTheme="minorEastAsia" w:hAnsiTheme="minorHAnsi" w:cstheme="minorBidi"/>
              <w:caps w:val="0"/>
              <w:noProof/>
              <w:sz w:val="22"/>
              <w:szCs w:val="22"/>
            </w:rPr>
          </w:pPr>
          <w:hyperlink w:anchor="_Toc221087864" w:history="1">
            <w:r w:rsidRPr="00A35839">
              <w:rPr>
                <w:rStyle w:val="Hyperlinkki"/>
                <w:noProof/>
              </w:rPr>
              <w:t>6</w:t>
            </w:r>
            <w:r>
              <w:rPr>
                <w:rFonts w:asciiTheme="minorHAnsi" w:eastAsiaTheme="minorEastAsia" w:hAnsiTheme="minorHAnsi" w:cstheme="minorBidi"/>
                <w:caps w:val="0"/>
                <w:noProof/>
                <w:sz w:val="22"/>
                <w:szCs w:val="22"/>
              </w:rPr>
              <w:tab/>
            </w:r>
            <w:r w:rsidRPr="00A35839">
              <w:rPr>
                <w:rStyle w:val="Hyperlinkki"/>
                <w:rFonts w:eastAsia="Arial"/>
                <w:noProof/>
              </w:rPr>
              <w:t>Lukukuittaus</w:t>
            </w:r>
            <w:r>
              <w:rPr>
                <w:noProof/>
                <w:webHidden/>
              </w:rPr>
              <w:tab/>
            </w:r>
            <w:r>
              <w:rPr>
                <w:noProof/>
                <w:webHidden/>
              </w:rPr>
              <w:fldChar w:fldCharType="begin"/>
            </w:r>
            <w:r>
              <w:rPr>
                <w:noProof/>
                <w:webHidden/>
              </w:rPr>
              <w:instrText xml:space="preserve"> PAGEREF _Toc221087864 \h </w:instrText>
            </w:r>
            <w:r>
              <w:rPr>
                <w:noProof/>
                <w:webHidden/>
              </w:rPr>
            </w:r>
            <w:r>
              <w:rPr>
                <w:noProof/>
                <w:webHidden/>
              </w:rPr>
              <w:fldChar w:fldCharType="separate"/>
            </w:r>
            <w:r w:rsidR="00334DF3">
              <w:rPr>
                <w:noProof/>
                <w:webHidden/>
              </w:rPr>
              <w:t>48</w:t>
            </w:r>
            <w:r>
              <w:rPr>
                <w:noProof/>
                <w:webHidden/>
              </w:rPr>
              <w:fldChar w:fldCharType="end"/>
            </w:r>
          </w:hyperlink>
        </w:p>
        <w:p w14:paraId="115106E5"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C823942" w14:textId="77777777" w:rsidR="00B13E53" w:rsidRPr="00A3446E" w:rsidRDefault="00B13E53" w:rsidP="002801CB">
      <w:pPr>
        <w:pStyle w:val="Otsikko1"/>
        <w:spacing w:after="160"/>
        <w:rPr>
          <w:rFonts w:eastAsia="Arial"/>
        </w:rPr>
      </w:pPr>
      <w:bookmarkStart w:id="2" w:name="_Toc175740430"/>
      <w:bookmarkStart w:id="3" w:name="_Toc175741893"/>
      <w:bookmarkStart w:id="4" w:name="_Toc175741948"/>
      <w:bookmarkStart w:id="5" w:name="_Toc177734565"/>
      <w:bookmarkStart w:id="6" w:name="_Toc221087819"/>
      <w:bookmarkEnd w:id="1"/>
      <w:r w:rsidRPr="00A3446E">
        <w:rPr>
          <w:rFonts w:eastAsia="Arial"/>
        </w:rPr>
        <w:lastRenderedPageBreak/>
        <w:t>Palveluntuottajaa, palveluyksikköä ja toimintaa koskevat tiedot</w:t>
      </w:r>
      <w:bookmarkEnd w:id="2"/>
      <w:bookmarkEnd w:id="3"/>
      <w:bookmarkEnd w:id="4"/>
      <w:bookmarkEnd w:id="5"/>
      <w:bookmarkEnd w:id="6"/>
    </w:p>
    <w:p w14:paraId="5ADB9069" w14:textId="77777777" w:rsidR="0067566D" w:rsidRPr="003B3629" w:rsidRDefault="00B13E53" w:rsidP="002801CB">
      <w:pPr>
        <w:pStyle w:val="Otsikko2"/>
        <w:spacing w:after="160"/>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108782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6FB9558E" w14:textId="77777777" w:rsidTr="00A67AD6">
        <w:tc>
          <w:tcPr>
            <w:tcW w:w="4815" w:type="dxa"/>
          </w:tcPr>
          <w:p w14:paraId="343FFAAA" w14:textId="77777777"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5802287" w14:textId="77777777" w:rsidR="000B7438" w:rsidRPr="008B7768" w:rsidRDefault="008B7768" w:rsidP="002801CB">
            <w:pPr>
              <w:spacing w:after="160" w:line="360"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04F1117C" w14:textId="77777777" w:rsidTr="00A67AD6">
        <w:tc>
          <w:tcPr>
            <w:tcW w:w="4815" w:type="dxa"/>
          </w:tcPr>
          <w:p w14:paraId="3414117D" w14:textId="77777777"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0EFA747" w14:textId="77777777" w:rsidR="000B7438" w:rsidRPr="008B7768" w:rsidRDefault="008B7768" w:rsidP="002801CB">
            <w:pPr>
              <w:spacing w:after="160" w:line="360"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DFF418F" w14:textId="77777777" w:rsidTr="00A67AD6">
        <w:trPr>
          <w:trHeight w:val="268"/>
        </w:trPr>
        <w:tc>
          <w:tcPr>
            <w:tcW w:w="4815" w:type="dxa"/>
          </w:tcPr>
          <w:p w14:paraId="2F38687D" w14:textId="77777777" w:rsid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20D495A" w14:textId="77777777" w:rsidR="008B776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2C3D640" w14:textId="77777777" w:rsidR="000B7438" w:rsidRPr="008B7768" w:rsidRDefault="008B7768" w:rsidP="002801CB">
            <w:pPr>
              <w:spacing w:after="160" w:line="360"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1068DFB" w14:textId="77777777" w:rsidTr="00A67AD6">
        <w:tc>
          <w:tcPr>
            <w:tcW w:w="4815" w:type="dxa"/>
          </w:tcPr>
          <w:p w14:paraId="2482E730" w14:textId="77777777"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CEBE6EA" w14:textId="77777777" w:rsidR="0067566D" w:rsidRPr="008B7768" w:rsidRDefault="008B7768" w:rsidP="002801CB">
            <w:pPr>
              <w:spacing w:after="160" w:line="360"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43818A09" w14:textId="77777777" w:rsidR="001029E1" w:rsidRPr="0067566D" w:rsidRDefault="00B13E53" w:rsidP="002801CB">
      <w:pPr>
        <w:pStyle w:val="Otsikko2"/>
        <w:spacing w:after="160"/>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108782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4E0984EA" w14:textId="77777777" w:rsidTr="008B7768">
        <w:tc>
          <w:tcPr>
            <w:tcW w:w="4814" w:type="dxa"/>
          </w:tcPr>
          <w:p w14:paraId="5B99496B"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2A27905" w14:textId="77777777" w:rsidR="008B7768" w:rsidRPr="005C19FE" w:rsidRDefault="005C19FE" w:rsidP="002801CB">
            <w:pPr>
              <w:spacing w:after="160" w:line="360" w:lineRule="auto"/>
              <w:contextualSpacing/>
              <w:rPr>
                <w:rFonts w:ascii="Arial" w:eastAsia="Arial" w:hAnsi="Arial" w:cs="Arial"/>
                <w:sz w:val="24"/>
                <w:szCs w:val="24"/>
              </w:rPr>
            </w:pPr>
            <w:proofErr w:type="spellStart"/>
            <w:r w:rsidRPr="005C19FE">
              <w:rPr>
                <w:rFonts w:ascii="Arial" w:eastAsia="Arial" w:hAnsi="Arial" w:cs="Arial"/>
                <w:sz w:val="24"/>
                <w:szCs w:val="24"/>
              </w:rPr>
              <w:t>Tavana</w:t>
            </w:r>
            <w:proofErr w:type="spellEnd"/>
            <w:r w:rsidRPr="005C19FE">
              <w:rPr>
                <w:rFonts w:ascii="Arial" w:eastAsia="Arial" w:hAnsi="Arial" w:cs="Arial"/>
                <w:sz w:val="24"/>
                <w:szCs w:val="24"/>
              </w:rPr>
              <w:t xml:space="preserve"> Karpalo</w:t>
            </w:r>
          </w:p>
        </w:tc>
      </w:tr>
      <w:tr w:rsidR="008B7768" w14:paraId="39D9FFE3" w14:textId="77777777" w:rsidTr="008B7768">
        <w:tc>
          <w:tcPr>
            <w:tcW w:w="4814" w:type="dxa"/>
          </w:tcPr>
          <w:p w14:paraId="5E3CE584" w14:textId="77777777" w:rsidR="00A67AD6" w:rsidRDefault="008B7768" w:rsidP="002801CB">
            <w:pPr>
              <w:spacing w:after="160" w:line="360"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13DD0FE"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B878A86" w14:textId="77777777" w:rsidR="008B7768" w:rsidRPr="005C19FE" w:rsidRDefault="005C19FE" w:rsidP="002801CB">
            <w:pPr>
              <w:spacing w:after="160" w:line="360" w:lineRule="auto"/>
              <w:contextualSpacing/>
              <w:rPr>
                <w:rFonts w:ascii="Arial" w:hAnsi="Arial" w:cs="Arial"/>
                <w:sz w:val="24"/>
                <w:szCs w:val="24"/>
              </w:rPr>
            </w:pPr>
            <w:r w:rsidRPr="005C19FE">
              <w:rPr>
                <w:rFonts w:ascii="Arial" w:hAnsi="Arial" w:cs="Arial"/>
                <w:sz w:val="24"/>
                <w:szCs w:val="24"/>
              </w:rPr>
              <w:t>1.2.246.10.19983959.10.31</w:t>
            </w:r>
          </w:p>
        </w:tc>
      </w:tr>
      <w:tr w:rsidR="008B7768" w14:paraId="51C8E942" w14:textId="77777777" w:rsidTr="008B7768">
        <w:tc>
          <w:tcPr>
            <w:tcW w:w="4814" w:type="dxa"/>
          </w:tcPr>
          <w:p w14:paraId="7B3A6CB2"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0B68E293" w14:textId="77777777" w:rsidR="008B7768" w:rsidRDefault="005C19FE" w:rsidP="002801CB">
            <w:pPr>
              <w:spacing w:after="160" w:line="360" w:lineRule="auto"/>
              <w:contextualSpacing/>
              <w:rPr>
                <w:rFonts w:ascii="Arial" w:hAnsi="Arial" w:cs="Arial"/>
                <w:color w:val="FF0000"/>
                <w:sz w:val="24"/>
                <w:szCs w:val="24"/>
              </w:rPr>
            </w:pPr>
            <w:r w:rsidRPr="005C19FE">
              <w:rPr>
                <w:rFonts w:ascii="Arial" w:eastAsia="Arial" w:hAnsi="Arial" w:cs="Arial"/>
                <w:sz w:val="24"/>
                <w:szCs w:val="24"/>
              </w:rPr>
              <w:t>Peltotie 9, 99300 Muonio, puh. 045 657 8790</w:t>
            </w:r>
          </w:p>
        </w:tc>
      </w:tr>
      <w:tr w:rsidR="008B7768" w14:paraId="57F16325" w14:textId="77777777" w:rsidTr="008B7768">
        <w:tc>
          <w:tcPr>
            <w:tcW w:w="4814" w:type="dxa"/>
          </w:tcPr>
          <w:p w14:paraId="23A96A3C"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55D50CC" w14:textId="77777777" w:rsidR="008B7768" w:rsidRDefault="00B841FB" w:rsidP="002801CB">
            <w:pPr>
              <w:spacing w:after="160" w:line="360" w:lineRule="auto"/>
              <w:contextualSpacing/>
              <w:rPr>
                <w:rFonts w:ascii="Arial" w:hAnsi="Arial" w:cs="Arial"/>
                <w:color w:val="FF0000"/>
                <w:sz w:val="24"/>
                <w:szCs w:val="24"/>
              </w:rPr>
            </w:pPr>
            <w:r w:rsidRPr="00B841FB">
              <w:rPr>
                <w:rFonts w:ascii="Arial" w:hAnsi="Arial" w:cs="Arial"/>
                <w:sz w:val="24"/>
                <w:szCs w:val="24"/>
              </w:rPr>
              <w:t>Karoliina Kajanki</w:t>
            </w:r>
          </w:p>
        </w:tc>
      </w:tr>
      <w:tr w:rsidR="008B7768" w14:paraId="4342CDF2" w14:textId="77777777" w:rsidTr="008B7768">
        <w:tc>
          <w:tcPr>
            <w:tcW w:w="4814" w:type="dxa"/>
          </w:tcPr>
          <w:p w14:paraId="627575C1"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4F335BDB" w14:textId="77777777" w:rsidR="008B7768" w:rsidRPr="00B841FB" w:rsidRDefault="00B841FB" w:rsidP="002801CB">
            <w:pPr>
              <w:spacing w:after="160" w:line="360" w:lineRule="auto"/>
              <w:contextualSpacing/>
              <w:rPr>
                <w:rFonts w:ascii="Arial" w:hAnsi="Arial" w:cs="Arial"/>
                <w:sz w:val="24"/>
                <w:szCs w:val="24"/>
              </w:rPr>
            </w:pPr>
            <w:r w:rsidRPr="00B841FB">
              <w:rPr>
                <w:rFonts w:ascii="Arial" w:hAnsi="Arial" w:cs="Arial"/>
                <w:sz w:val="24"/>
                <w:szCs w:val="24"/>
              </w:rPr>
              <w:t>Puh. 045 657 8791</w:t>
            </w:r>
          </w:p>
          <w:p w14:paraId="0057CC3C" w14:textId="77777777" w:rsidR="00B841FB" w:rsidRPr="00B841FB" w:rsidRDefault="00B841FB" w:rsidP="002801CB">
            <w:pPr>
              <w:spacing w:after="160" w:line="360" w:lineRule="auto"/>
              <w:contextualSpacing/>
              <w:rPr>
                <w:rFonts w:ascii="Arial" w:hAnsi="Arial" w:cs="Arial"/>
                <w:sz w:val="24"/>
                <w:szCs w:val="24"/>
              </w:rPr>
            </w:pPr>
            <w:proofErr w:type="spellStart"/>
            <w:proofErr w:type="gramStart"/>
            <w:r w:rsidRPr="00B841FB">
              <w:rPr>
                <w:rFonts w:ascii="Arial" w:hAnsi="Arial" w:cs="Arial"/>
                <w:sz w:val="24"/>
                <w:szCs w:val="24"/>
              </w:rPr>
              <w:t>karoliina.kajanki</w:t>
            </w:r>
            <w:proofErr w:type="spellEnd"/>
            <w:proofErr w:type="gramEnd"/>
            <w:r w:rsidR="009A5FCA">
              <w:rPr>
                <w:rFonts w:ascii="Arial" w:hAnsi="Arial" w:cs="Arial"/>
                <w:sz w:val="24"/>
                <w:szCs w:val="24"/>
              </w:rPr>
              <w:t>(AT)tavana</w:t>
            </w:r>
            <w:r w:rsidRPr="00B841FB">
              <w:rPr>
                <w:rFonts w:ascii="Arial" w:hAnsi="Arial" w:cs="Arial"/>
                <w:sz w:val="24"/>
                <w:szCs w:val="24"/>
              </w:rPr>
              <w:t>.fi</w:t>
            </w:r>
          </w:p>
        </w:tc>
      </w:tr>
      <w:tr w:rsidR="008B7768" w14:paraId="6F62A71C" w14:textId="77777777" w:rsidTr="008B7768">
        <w:tc>
          <w:tcPr>
            <w:tcW w:w="4814" w:type="dxa"/>
          </w:tcPr>
          <w:p w14:paraId="74E3A6F0"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C882E3C" w14:textId="77777777" w:rsidR="008B7768" w:rsidRPr="00B841FB" w:rsidRDefault="00B841FB" w:rsidP="002801CB">
            <w:pPr>
              <w:spacing w:after="160" w:line="360" w:lineRule="auto"/>
              <w:contextualSpacing/>
              <w:rPr>
                <w:rFonts w:ascii="Arial" w:hAnsi="Arial" w:cs="Arial"/>
                <w:sz w:val="24"/>
                <w:szCs w:val="24"/>
              </w:rPr>
            </w:pPr>
            <w:r w:rsidRPr="00B841FB">
              <w:rPr>
                <w:rFonts w:ascii="Arial" w:hAnsi="Arial" w:cs="Arial"/>
                <w:sz w:val="24"/>
                <w:szCs w:val="24"/>
              </w:rPr>
              <w:t>Lapin hyvinvointialue</w:t>
            </w:r>
          </w:p>
        </w:tc>
      </w:tr>
    </w:tbl>
    <w:p w14:paraId="36B1CBEB" w14:textId="77777777" w:rsidR="008B7768" w:rsidRDefault="008B7768" w:rsidP="002801CB">
      <w:pPr>
        <w:shd w:val="clear" w:color="auto" w:fill="FFFFFF"/>
        <w:spacing w:after="160" w:line="360" w:lineRule="auto"/>
        <w:contextualSpacing/>
        <w:rPr>
          <w:rFonts w:ascii="Arial" w:hAnsi="Arial" w:cs="Arial"/>
          <w:color w:val="FF0000"/>
          <w:sz w:val="24"/>
          <w:szCs w:val="24"/>
        </w:rPr>
      </w:pPr>
    </w:p>
    <w:p w14:paraId="5DE8BBD4" w14:textId="77777777" w:rsidR="00CE2FED" w:rsidRPr="00AE6BD9" w:rsidRDefault="00B13E53" w:rsidP="002801CB">
      <w:pPr>
        <w:pStyle w:val="Otsikko2"/>
        <w:spacing w:after="160"/>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1087822"/>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14D94873" w14:textId="77777777" w:rsidTr="000E319C">
        <w:tc>
          <w:tcPr>
            <w:tcW w:w="2407" w:type="dxa"/>
          </w:tcPr>
          <w:p w14:paraId="447A9C77" w14:textId="77777777"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2ED16303" w14:textId="77777777"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31D04581" w14:textId="77777777"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1E07306B" w14:textId="77777777"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72456176" w14:textId="77777777" w:rsidTr="000E319C">
        <w:tc>
          <w:tcPr>
            <w:tcW w:w="2407" w:type="dxa"/>
          </w:tcPr>
          <w:p w14:paraId="6EBD1381" w14:textId="77777777" w:rsidR="00F4668F" w:rsidRPr="00013CB5" w:rsidRDefault="00185A99" w:rsidP="002801CB">
            <w:pPr>
              <w:spacing w:after="160" w:line="360" w:lineRule="auto"/>
              <w:contextualSpacing/>
              <w:jc w:val="both"/>
              <w:rPr>
                <w:rFonts w:ascii="Arial" w:hAnsi="Arial" w:cs="Arial"/>
                <w:color w:val="FF0000"/>
                <w:sz w:val="24"/>
                <w:szCs w:val="24"/>
              </w:rPr>
            </w:pPr>
            <w:r w:rsidRPr="00185A99">
              <w:rPr>
                <w:rFonts w:ascii="Arial" w:hAnsi="Arial" w:cs="Arial"/>
                <w:sz w:val="24"/>
                <w:szCs w:val="24"/>
              </w:rPr>
              <w:t>kehitysvammaiset</w:t>
            </w:r>
          </w:p>
        </w:tc>
        <w:tc>
          <w:tcPr>
            <w:tcW w:w="2833" w:type="dxa"/>
          </w:tcPr>
          <w:p w14:paraId="66A230C0" w14:textId="77777777" w:rsidR="00F4668F" w:rsidRPr="00013CB5" w:rsidRDefault="00185A99" w:rsidP="002801CB">
            <w:pPr>
              <w:spacing w:after="160" w:line="360" w:lineRule="auto"/>
              <w:contextualSpacing/>
              <w:jc w:val="both"/>
              <w:rPr>
                <w:rFonts w:ascii="Arial" w:hAnsi="Arial" w:cs="Arial"/>
                <w:color w:val="FF0000"/>
                <w:sz w:val="24"/>
                <w:szCs w:val="24"/>
              </w:rPr>
            </w:pPr>
            <w:r w:rsidRPr="00185A99">
              <w:rPr>
                <w:rFonts w:ascii="Arial" w:hAnsi="Arial" w:cs="Arial"/>
                <w:sz w:val="24"/>
                <w:szCs w:val="24"/>
              </w:rPr>
              <w:t>ympärivuorokautinen palveluasuminen</w:t>
            </w:r>
          </w:p>
        </w:tc>
        <w:tc>
          <w:tcPr>
            <w:tcW w:w="2552" w:type="dxa"/>
          </w:tcPr>
          <w:p w14:paraId="77351D5F" w14:textId="77777777" w:rsidR="00F4668F" w:rsidRPr="00185A99" w:rsidRDefault="00185A99" w:rsidP="002801CB">
            <w:pPr>
              <w:spacing w:after="160" w:line="360" w:lineRule="auto"/>
              <w:contextualSpacing/>
              <w:jc w:val="both"/>
              <w:rPr>
                <w:rFonts w:ascii="Arial" w:hAnsi="Arial" w:cs="Arial"/>
                <w:sz w:val="24"/>
                <w:szCs w:val="24"/>
              </w:rPr>
            </w:pPr>
            <w:r w:rsidRPr="00185A99">
              <w:rPr>
                <w:rFonts w:ascii="Arial" w:hAnsi="Arial" w:cs="Arial"/>
                <w:sz w:val="24"/>
                <w:szCs w:val="24"/>
              </w:rPr>
              <w:t>asumisyksikkö</w:t>
            </w:r>
          </w:p>
        </w:tc>
        <w:tc>
          <w:tcPr>
            <w:tcW w:w="1836" w:type="dxa"/>
          </w:tcPr>
          <w:p w14:paraId="4BB4CDBB" w14:textId="77777777" w:rsidR="00F4668F" w:rsidRPr="00013CB5" w:rsidRDefault="00185A99" w:rsidP="002801CB">
            <w:pPr>
              <w:spacing w:after="160" w:line="360" w:lineRule="auto"/>
              <w:contextualSpacing/>
              <w:jc w:val="both"/>
              <w:rPr>
                <w:rFonts w:ascii="Arial" w:hAnsi="Arial" w:cs="Arial"/>
                <w:color w:val="FF0000"/>
                <w:sz w:val="24"/>
                <w:szCs w:val="24"/>
              </w:rPr>
            </w:pPr>
            <w:r w:rsidRPr="00A6103F">
              <w:rPr>
                <w:rFonts w:ascii="Arial" w:hAnsi="Arial" w:cs="Arial"/>
                <w:sz w:val="24"/>
                <w:szCs w:val="24"/>
              </w:rPr>
              <w:t>5</w:t>
            </w:r>
          </w:p>
        </w:tc>
      </w:tr>
      <w:tr w:rsidR="00F4668F" w14:paraId="06437DDE" w14:textId="77777777" w:rsidTr="000E319C">
        <w:tc>
          <w:tcPr>
            <w:tcW w:w="2407" w:type="dxa"/>
          </w:tcPr>
          <w:p w14:paraId="6AB8E699"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mielenterveyskuntoutujat</w:t>
            </w:r>
          </w:p>
        </w:tc>
        <w:tc>
          <w:tcPr>
            <w:tcW w:w="2833" w:type="dxa"/>
          </w:tcPr>
          <w:p w14:paraId="527369CD"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ympärivuorokautinen palveluasuminen</w:t>
            </w:r>
          </w:p>
        </w:tc>
        <w:tc>
          <w:tcPr>
            <w:tcW w:w="2552" w:type="dxa"/>
          </w:tcPr>
          <w:p w14:paraId="30AEBEBB"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asumisyksikkö</w:t>
            </w:r>
          </w:p>
        </w:tc>
        <w:tc>
          <w:tcPr>
            <w:tcW w:w="1836" w:type="dxa"/>
          </w:tcPr>
          <w:p w14:paraId="3AD7DCEF"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1</w:t>
            </w:r>
          </w:p>
        </w:tc>
      </w:tr>
      <w:tr w:rsidR="00F4668F" w14:paraId="41E6C65B" w14:textId="77777777" w:rsidTr="000E319C">
        <w:tc>
          <w:tcPr>
            <w:tcW w:w="2407" w:type="dxa"/>
          </w:tcPr>
          <w:p w14:paraId="6640543C"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kehitysvammaiset</w:t>
            </w:r>
          </w:p>
        </w:tc>
        <w:tc>
          <w:tcPr>
            <w:tcW w:w="2833" w:type="dxa"/>
          </w:tcPr>
          <w:p w14:paraId="4CEC708A"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25A649CF"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776A3E59"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1</w:t>
            </w:r>
          </w:p>
        </w:tc>
      </w:tr>
    </w:tbl>
    <w:p w14:paraId="4D546BCC" w14:textId="77777777" w:rsidR="00733398" w:rsidRDefault="00733398" w:rsidP="002801CB">
      <w:pPr>
        <w:spacing w:after="160" w:line="360" w:lineRule="auto"/>
        <w:contextualSpacing/>
        <w:jc w:val="both"/>
        <w:rPr>
          <w:rFonts w:ascii="Arial" w:hAnsi="Arial" w:cs="Arial"/>
          <w:sz w:val="24"/>
          <w:szCs w:val="24"/>
        </w:rPr>
      </w:pPr>
      <w:bookmarkStart w:id="25" w:name="_Hlk169613482"/>
    </w:p>
    <w:p w14:paraId="3AB849AD" w14:textId="77777777" w:rsidR="00B204BB" w:rsidRPr="00733398" w:rsidRDefault="00BF2765" w:rsidP="002801CB">
      <w:pPr>
        <w:spacing w:after="160" w:line="360" w:lineRule="auto"/>
        <w:contextualSpacing/>
        <w:jc w:val="both"/>
        <w:rPr>
          <w:rFonts w:ascii="Arial" w:hAnsi="Arial" w:cs="Arial"/>
          <w:sz w:val="24"/>
          <w:szCs w:val="24"/>
        </w:rPr>
      </w:pPr>
      <w:proofErr w:type="spellStart"/>
      <w:r w:rsidRPr="00733398">
        <w:rPr>
          <w:rFonts w:ascii="Arial" w:hAnsi="Arial" w:cs="Arial"/>
          <w:sz w:val="24"/>
          <w:szCs w:val="24"/>
        </w:rPr>
        <w:lastRenderedPageBreak/>
        <w:t>Tavana</w:t>
      </w:r>
      <w:proofErr w:type="spellEnd"/>
      <w:r w:rsidRPr="00733398">
        <w:rPr>
          <w:rFonts w:ascii="Arial" w:hAnsi="Arial" w:cs="Arial"/>
          <w:sz w:val="24"/>
          <w:szCs w:val="24"/>
        </w:rPr>
        <w:t xml:space="preserve"> </w:t>
      </w:r>
      <w:r w:rsidR="00733398" w:rsidRPr="00733398">
        <w:rPr>
          <w:rFonts w:ascii="Arial" w:hAnsi="Arial" w:cs="Arial"/>
          <w:sz w:val="24"/>
          <w:szCs w:val="24"/>
        </w:rPr>
        <w:t>Karpalo</w:t>
      </w:r>
      <w:r w:rsidR="001F3377" w:rsidRPr="00733398">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w:t>
      </w:r>
    </w:p>
    <w:p w14:paraId="4AEF4026" w14:textId="77777777" w:rsidR="00692721" w:rsidRPr="00733398" w:rsidRDefault="00692721" w:rsidP="002801CB">
      <w:pPr>
        <w:spacing w:after="160" w:line="360" w:lineRule="auto"/>
        <w:contextualSpacing/>
        <w:jc w:val="both"/>
        <w:rPr>
          <w:rFonts w:ascii="Arial" w:eastAsia="Arial" w:hAnsi="Arial" w:cs="Arial"/>
          <w:sz w:val="24"/>
          <w:szCs w:val="24"/>
        </w:rPr>
      </w:pPr>
    </w:p>
    <w:p w14:paraId="577CC486" w14:textId="77777777" w:rsidR="00CA515C" w:rsidRDefault="00CA515C" w:rsidP="002801CB">
      <w:pPr>
        <w:pStyle w:val="Otsikko2"/>
        <w:spacing w:after="160"/>
        <w:contextualSpacing/>
        <w:rPr>
          <w:rFonts w:eastAsia="Arial"/>
        </w:rPr>
      </w:pPr>
      <w:bookmarkStart w:id="26" w:name="_Toc221087823"/>
      <w:r>
        <w:rPr>
          <w:rFonts w:eastAsia="Arial"/>
        </w:rPr>
        <w:t>Palveluid</w:t>
      </w:r>
      <w:r w:rsidR="007C752E">
        <w:rPr>
          <w:rFonts w:eastAsia="Arial"/>
        </w:rPr>
        <w:t>en sisältö</w:t>
      </w:r>
      <w:bookmarkEnd w:id="26"/>
    </w:p>
    <w:p w14:paraId="688C36E6" w14:textId="77777777" w:rsidR="000E26DE" w:rsidRDefault="000E26DE" w:rsidP="002801CB">
      <w:pPr>
        <w:pStyle w:val="Otsikko3"/>
        <w:spacing w:after="160"/>
        <w:contextualSpacing/>
        <w:rPr>
          <w:rFonts w:eastAsia="Arial"/>
        </w:rPr>
      </w:pPr>
      <w:bookmarkStart w:id="27" w:name="_Toc221087824"/>
      <w:r>
        <w:rPr>
          <w:rFonts w:eastAsia="Arial"/>
        </w:rPr>
        <w:t>Terveyden- ja sairaanhoito sekä suunterveys</w:t>
      </w:r>
      <w:bookmarkEnd w:id="27"/>
    </w:p>
    <w:p w14:paraId="6622F6CF" w14:textId="3B00D67C"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Karpalon</w:t>
      </w:r>
      <w:r w:rsidR="005931B3" w:rsidRPr="00796D84">
        <w:rPr>
          <w:rFonts w:ascii="Arial" w:hAnsi="Arial" w:cs="Arial"/>
          <w:sz w:val="24"/>
          <w:szCs w:val="24"/>
        </w:rPr>
        <w:t xml:space="preserve"> asiakkaat ovat julkisten terveyspalveluiden piirissä</w:t>
      </w:r>
      <w:r w:rsidR="007B6777">
        <w:rPr>
          <w:rFonts w:ascii="Arial" w:hAnsi="Arial" w:cs="Arial"/>
          <w:sz w:val="24"/>
          <w:szCs w:val="24"/>
        </w:rPr>
        <w:t>.</w:t>
      </w:r>
      <w:r w:rsidR="005931B3" w:rsidRPr="00796D84">
        <w:rPr>
          <w:rFonts w:ascii="Arial" w:hAnsi="Arial" w:cs="Arial"/>
          <w:sz w:val="24"/>
          <w:szCs w:val="24"/>
        </w:rPr>
        <w:t xml:space="preserve"> Asiakkaan palvelua koskevassa suunnitelmassa sovitaan asiakkaan ohjauksen, tuen ja avustamisen tarpeesta näiden palvelujen käyttämisessä. Suunnitelmassa huomioidaan suun terveydenhoito ja kiireetön sekä kiireellinen terveydenhoito. Omaohjaaja tai vuorossa oleva ohjaaja avustaa ja toimii tarvittaessa yhteyshenkilönä terveydenhuollon palveluiden järjestämisessä/tilaamisessa/vastaanotoilla. </w:t>
      </w:r>
    </w:p>
    <w:p w14:paraId="66635A8F" w14:textId="77777777"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0C96075B" w14:textId="77777777"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3F2702">
        <w:rPr>
          <w:rFonts w:ascii="Arial" w:hAnsi="Arial" w:cs="Arial"/>
          <w:sz w:val="24"/>
          <w:szCs w:val="24"/>
        </w:rPr>
        <w:t>K</w:t>
      </w:r>
      <w:r>
        <w:rPr>
          <w:rFonts w:ascii="Arial" w:hAnsi="Arial" w:cs="Arial"/>
          <w:sz w:val="24"/>
          <w:szCs w:val="24"/>
        </w:rPr>
        <w:t>arpalosta</w:t>
      </w:r>
      <w:r w:rsidR="005931B3" w:rsidRPr="00796D84">
        <w:rPr>
          <w:rFonts w:ascii="Arial" w:hAnsi="Arial" w:cs="Arial"/>
          <w:sz w:val="24"/>
          <w:szCs w:val="24"/>
        </w:rPr>
        <w:t xml:space="preserve"> löytyvät hätäensiapuohjeet ja pelastusviranomaisten yhteystiedot henkilökunnan toimiston seinältä ja kierrekansiosta aulassa. </w:t>
      </w:r>
    </w:p>
    <w:p w14:paraId="72A4D4A5" w14:textId="2A311A01"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005931B3" w:rsidRPr="00796D84">
        <w:rPr>
          <w:rFonts w:ascii="Arial" w:hAnsi="Arial" w:cs="Arial"/>
          <w:sz w:val="24"/>
          <w:szCs w:val="24"/>
        </w:rPr>
        <w:t xml:space="preserve"> on ohje asukkaan äkillisen kuolemantapauksen varalle, se löytyy IMS</w:t>
      </w:r>
      <w:r w:rsidR="007B6777">
        <w:rPr>
          <w:rFonts w:ascii="Arial" w:hAnsi="Arial" w:cs="Arial"/>
          <w:sz w:val="24"/>
          <w:szCs w:val="24"/>
        </w:rPr>
        <w:t>-laatujärjestelmästä.</w:t>
      </w:r>
    </w:p>
    <w:p w14:paraId="387EACB0" w14:textId="77777777"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6EB3A165" w14:textId="77777777"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Karpalon</w:t>
      </w:r>
      <w:r w:rsidR="005931B3" w:rsidRPr="00796D84">
        <w:rPr>
          <w:rFonts w:ascii="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w:t>
      </w:r>
    </w:p>
    <w:p w14:paraId="7C438823" w14:textId="77777777"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45CAAF02" w14:textId="77777777" w:rsidR="000E26DE" w:rsidRDefault="005931B3" w:rsidP="0095662E">
      <w:pPr>
        <w:spacing w:line="360" w:lineRule="auto"/>
        <w:rPr>
          <w:rFonts w:ascii="Arial" w:hAnsi="Arial" w:cs="Arial"/>
          <w:sz w:val="24"/>
          <w:szCs w:val="24"/>
        </w:rPr>
      </w:pPr>
      <w:r w:rsidRPr="00796D84">
        <w:rPr>
          <w:rFonts w:ascii="Arial" w:hAnsi="Arial" w:cs="Arial"/>
          <w:sz w:val="24"/>
          <w:szCs w:val="24"/>
        </w:rPr>
        <w:t>Asiakkaiden terveyden- ja sairaanhoidosta vastaa Muonion hyvinvointikeskus.</w:t>
      </w:r>
    </w:p>
    <w:p w14:paraId="0BA8C927" w14:textId="77777777" w:rsidR="0095662E" w:rsidRPr="0095662E" w:rsidRDefault="0095662E" w:rsidP="0095662E">
      <w:pPr>
        <w:spacing w:line="360" w:lineRule="auto"/>
        <w:rPr>
          <w:rFonts w:ascii="Arial" w:hAnsi="Arial" w:cs="Arial"/>
          <w:sz w:val="24"/>
          <w:szCs w:val="24"/>
        </w:rPr>
      </w:pPr>
    </w:p>
    <w:p w14:paraId="6539A672" w14:textId="77777777" w:rsidR="000C2C06" w:rsidRPr="00BE2078" w:rsidRDefault="00F22D77" w:rsidP="002801CB">
      <w:pPr>
        <w:pStyle w:val="Otsikko3"/>
        <w:spacing w:after="160"/>
        <w:contextualSpacing/>
        <w:rPr>
          <w:rFonts w:eastAsia="Arial"/>
        </w:rPr>
      </w:pPr>
      <w:bookmarkStart w:id="28" w:name="_Toc221087825"/>
      <w:r>
        <w:rPr>
          <w:rFonts w:eastAsia="Arial"/>
        </w:rPr>
        <w:t>Ravitsemus</w:t>
      </w:r>
      <w:bookmarkEnd w:id="28"/>
    </w:p>
    <w:p w14:paraId="6FB355FA" w14:textId="77777777"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BE2078">
        <w:rPr>
          <w:rFonts w:ascii="Arial" w:hAnsi="Arial" w:cs="Arial"/>
          <w:sz w:val="24"/>
          <w:szCs w:val="24"/>
        </w:rPr>
        <w:t>K</w:t>
      </w:r>
      <w:r>
        <w:rPr>
          <w:rFonts w:ascii="Arial" w:hAnsi="Arial" w:cs="Arial"/>
          <w:sz w:val="24"/>
          <w:szCs w:val="24"/>
        </w:rPr>
        <w:t>arpalossa</w:t>
      </w:r>
      <w:r w:rsidRPr="000C2C06">
        <w:rPr>
          <w:rFonts w:ascii="Arial" w:hAnsi="Arial" w:cs="Arial"/>
          <w:sz w:val="24"/>
          <w:szCs w:val="24"/>
        </w:rPr>
        <w:t xml:space="preserve"> ohjaajat hankkivat ruuanlaittoon tarvittavat ainekset lähikaupasta netissä tehtävällä kauppatilauksella, ja valmistavat aineksista lämpimän lounaan ja päivällisen päivittäin. Aamu- ja iltapalat tarjoillaan Karpalon keittiössä. Riippuen asukkaasta ruuat joko laitetaan esille ja asukas itse valmistaa esimerkiksi voileipiä, tai ohjaaja tarjoilee ruuan asukkaalle sopivalla tavalla. Osa asukkaista tarvitsee myös valvontaa ruokailun aikana.</w:t>
      </w:r>
    </w:p>
    <w:p w14:paraId="4DF64D9B" w14:textId="77777777"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7D0C21D3" w14:textId="77777777" w:rsidR="000C2C06" w:rsidRPr="000C2C06" w:rsidRDefault="000C2C06" w:rsidP="002801CB">
      <w:pPr>
        <w:spacing w:line="360" w:lineRule="auto"/>
        <w:rPr>
          <w:rFonts w:ascii="Arial" w:hAnsi="Arial" w:cs="Arial"/>
          <w:sz w:val="24"/>
          <w:szCs w:val="24"/>
        </w:rPr>
      </w:pPr>
      <w:r w:rsidRPr="000C2C06">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Karpalon</w:t>
      </w:r>
      <w:r w:rsidRPr="000C2C06">
        <w:rPr>
          <w:rFonts w:ascii="Arial" w:hAnsi="Arial" w:cs="Arial"/>
          <w:sz w:val="24"/>
          <w:szCs w:val="24"/>
        </w:rPr>
        <w:t xml:space="preserve"> ruokalistat suunnitellaan ravitsemussuositusten mukaisesti ja huomioiden asiakkaiden yksilölliset tarpeet ja makutottumukset. Ravitsemuksessa huomioidaan ruokaviraston voimassa olevat väestötason ja eri ikäryhmille annetut ravintoaineiden saanti- ja ruokasuositukset.</w:t>
      </w:r>
    </w:p>
    <w:p w14:paraId="557A98C8" w14:textId="38BF72BA" w:rsidR="000C2C06" w:rsidRPr="000C2C06" w:rsidRDefault="000C2C06" w:rsidP="002801CB">
      <w:pPr>
        <w:spacing w:line="360" w:lineRule="auto"/>
        <w:rPr>
          <w:rFonts w:ascii="Arial" w:hAnsi="Arial" w:cs="Arial"/>
          <w:sz w:val="24"/>
          <w:szCs w:val="24"/>
        </w:rPr>
      </w:pPr>
      <w:r w:rsidRPr="000C2C06">
        <w:rPr>
          <w:rFonts w:ascii="Arial" w:hAnsi="Arial" w:cs="Arial"/>
          <w:sz w:val="24"/>
          <w:szCs w:val="24"/>
        </w:rPr>
        <w:t xml:space="preserve">Asiakkaiden ruokailu on järjestetty siten, että iltapalan ja aamupalan väli ei ylitä 11 tuntia. Asiakkaiden ruokailu ja avustaminen tapahtuu heidän tarpeidensa mukaisesti.  Aamupala tarjotaan asiakaslähtöisesti ja joustavasti alkaen klo 6, lounas alkaen klo 11, päiväkahvi </w:t>
      </w:r>
      <w:r w:rsidRPr="000C2C06">
        <w:rPr>
          <w:rFonts w:ascii="Arial" w:hAnsi="Arial" w:cs="Arial"/>
          <w:sz w:val="24"/>
          <w:szCs w:val="24"/>
        </w:rPr>
        <w:lastRenderedPageBreak/>
        <w:t xml:space="preserve">alkaen klo 13, päivällinen alkaen klo 16 ja iltapala alkaen klo 19. Yöpalaa </w:t>
      </w:r>
      <w:r w:rsidR="003F4D9C">
        <w:rPr>
          <w:rFonts w:ascii="Arial" w:hAnsi="Arial" w:cs="Arial"/>
          <w:sz w:val="24"/>
          <w:szCs w:val="24"/>
        </w:rPr>
        <w:t>on tarjolla tarpeen mukaan.</w:t>
      </w:r>
    </w:p>
    <w:p w14:paraId="5B4417AE" w14:textId="77777777"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on käytössä viiden viikon ruokalista mutta joka viikko on valintapäivä, johon asukkaat ovat saaneet esittää omia toivomuksiaan.  Ruokalistat ovat yleisesti nähtävillä. Asiakas voi valita, millaisen ateriakokonaisuuden hän milloinkin nauttii ja asiakasta ohjataan kokoamaan terveellinen annos.  Asiakkaalla on mahdollisuus avustettuna valmistaa ateriat myös omassa asunnossaan. Ruokailu on mahdollista joko </w:t>
      </w:r>
      <w:r>
        <w:rPr>
          <w:rFonts w:ascii="Arial" w:hAnsi="Arial" w:cs="Arial"/>
          <w:sz w:val="24"/>
          <w:szCs w:val="24"/>
        </w:rPr>
        <w:t>Karpalon</w:t>
      </w:r>
      <w:r w:rsidRPr="000C2C06">
        <w:rPr>
          <w:rFonts w:ascii="Arial" w:hAnsi="Arial" w:cs="Arial"/>
          <w:sz w:val="24"/>
          <w:szCs w:val="24"/>
        </w:rPr>
        <w:t xml:space="preserve"> yhteisessä ruokailutilassa tai asiakkaan omassa kodissa. Ruoka-ajat ovat päiväohjelman mukaiset, mutta asiakas voi tarvittaessa nauttia aterian myös muuna aikana sopimalla siitä. </w:t>
      </w:r>
    </w:p>
    <w:p w14:paraId="5E4D650C" w14:textId="77777777" w:rsidR="004124FE"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ohjataan asukkaita terveelliseen ravitsemukseen sekä seurataan asiakkaiden ravitsemustasoa ja ruuan ja nesteiden nauttimista. Poikkeamat ja huomiot kirjataan asiakastietojärjestelmään. Osalla asukkaista on esimerkiksi nielemisvaikeuksia, joten heille tarjotaan sakeutettuja nesteitä ja tarjoillaan ruoka sopivalla tavalla. Noudatamme aina terveydenhuollosta annettuja ohjeita asukkaiden ravitsemukseen ja ruokailuun liittyen. Tavoitteemme on tehdä ruokailutilanteesta kaikille rauhallinen ja miellyttävä kokemus, joka voi joskus vaatia esimerkiksi asukkaiden porrastettuja ruokailuaikoja ja valvontaa ruokailutilanteessa.</w:t>
      </w:r>
    </w:p>
    <w:p w14:paraId="5A2A5A58" w14:textId="77777777" w:rsidR="003C1A4C" w:rsidRPr="003C1A4C" w:rsidRDefault="003C1A4C" w:rsidP="002801CB">
      <w:pPr>
        <w:spacing w:line="360" w:lineRule="auto"/>
        <w:rPr>
          <w:rFonts w:ascii="Arial" w:hAnsi="Arial" w:cs="Arial"/>
          <w:sz w:val="24"/>
          <w:szCs w:val="24"/>
        </w:rPr>
      </w:pPr>
    </w:p>
    <w:p w14:paraId="25D8CBC5" w14:textId="77777777" w:rsidR="003F3F4B" w:rsidRPr="003F3F4B" w:rsidRDefault="00F22D77" w:rsidP="002801CB">
      <w:pPr>
        <w:pStyle w:val="Otsikko3"/>
        <w:spacing w:after="160"/>
        <w:contextualSpacing/>
        <w:rPr>
          <w:rFonts w:eastAsia="Arial"/>
          <w:color w:val="000000" w:themeColor="text1"/>
        </w:rPr>
      </w:pPr>
      <w:bookmarkStart w:id="29" w:name="_Toc221087826"/>
      <w:r w:rsidRPr="005C2B75">
        <w:rPr>
          <w:rFonts w:eastAsia="Arial"/>
          <w:color w:val="000000" w:themeColor="text1"/>
        </w:rPr>
        <w:t>A</w:t>
      </w:r>
      <w:r w:rsidR="003F3F4B">
        <w:rPr>
          <w:rFonts w:eastAsia="Arial"/>
          <w:color w:val="000000" w:themeColor="text1"/>
        </w:rPr>
        <w:t>rjessa toimiminen</w:t>
      </w:r>
      <w:bookmarkEnd w:id="29"/>
    </w:p>
    <w:p w14:paraId="090E0A54" w14:textId="77777777" w:rsidR="003F3F4B" w:rsidRPr="003F3F4B" w:rsidRDefault="003F3F4B" w:rsidP="002801CB">
      <w:pPr>
        <w:spacing w:line="360" w:lineRule="auto"/>
        <w:rPr>
          <w:rFonts w:ascii="Arial" w:hAnsi="Arial" w:cs="Arial"/>
          <w:sz w:val="24"/>
          <w:szCs w:val="24"/>
        </w:rPr>
      </w:pPr>
      <w:r w:rsidRPr="003F3F4B">
        <w:rPr>
          <w:rFonts w:ascii="Arial" w:hAnsi="Arial" w:cs="Arial"/>
          <w:sz w:val="24"/>
          <w:szCs w:val="24"/>
        </w:rPr>
        <w:t xml:space="preserve">Ohjaamme ja tuemme asiakkaitamme heidän jokapäiväisessä elämässään </w:t>
      </w:r>
      <w:proofErr w:type="spellStart"/>
      <w:r w:rsidRPr="003F3F4B">
        <w:rPr>
          <w:rFonts w:ascii="Arial" w:hAnsi="Arial" w:cs="Arial"/>
          <w:sz w:val="24"/>
          <w:szCs w:val="24"/>
        </w:rPr>
        <w:t>osallistamalla</w:t>
      </w:r>
      <w:proofErr w:type="spellEnd"/>
      <w:r w:rsidRPr="003F3F4B">
        <w:rPr>
          <w:rFonts w:ascii="Arial" w:hAnsi="Arial" w:cs="Arial"/>
          <w:sz w:val="24"/>
          <w:szCs w:val="24"/>
        </w:rPr>
        <w:t xml:space="preserve"> heitä oman toimintakykynsä mukaan. Ohjaamme ja avustamme esim. hygienian hoidossa, ruoka- ja lääkehuollossa, asioinnissa ja sosiaalisten suhteiden ylläpitämisessä. Asiakkaat voivat tarvita muistuttamista ja fyysistä avustamista esim. hygienian hoidossa ja työtoimintaan lähtemisessä.  Asuntojen siivouksessa asiakkaat tarvitsevat tukea ja ohjausta. Ohjaajat muistuttavat ja ohjaavat asiakkaita ja joskus siivotaan myös yhdessä. Ohjaajat valmistavat päivittäiset ateriat mutta osa asiakkaista valmistaa oman ateriansa halutessaan omassa asunnossa ohjaajan tukemana ja ohjaamana. Ohjaajat huolehtivat asiakkaiden lääkehuollosta (apteekista tilaaminen, reseptien uusiminen, dosettien täyttäminen ja lääkkeenanto). Ohjaajat lähtevät asiakkaiden mukaan tarvittaessa esim. kauppaan tai apteek</w:t>
      </w:r>
      <w:r w:rsidRPr="003F3F4B">
        <w:rPr>
          <w:rFonts w:ascii="Arial" w:hAnsi="Arial" w:cs="Arial"/>
          <w:sz w:val="24"/>
          <w:szCs w:val="24"/>
        </w:rPr>
        <w:lastRenderedPageBreak/>
        <w:t xml:space="preserve">kiin. Asiakkaille luodaan mahdollisuuksia osallistua eri aktiviteetteihin esim. lähtemällä yhdessä esim. elokuviin, konserttiin tai teatteriin tai järjestämällä tapahtumia.  Asiakkaat voivat osallistua tai olla osallistumatta oman mieltymyksensä mukaisesti. </w:t>
      </w:r>
    </w:p>
    <w:p w14:paraId="7AAEF01C" w14:textId="77777777" w:rsidR="003F3F4B" w:rsidRPr="003F3F4B" w:rsidRDefault="003F3F4B" w:rsidP="002801CB">
      <w:pPr>
        <w:spacing w:line="360" w:lineRule="auto"/>
        <w:rPr>
          <w:rFonts w:ascii="Arial" w:hAnsi="Arial" w:cs="Arial"/>
          <w:sz w:val="24"/>
          <w:szCs w:val="24"/>
        </w:rPr>
      </w:pPr>
      <w:r w:rsidRPr="003F3F4B">
        <w:rPr>
          <w:rFonts w:ascii="Arial" w:hAnsi="Arial" w:cs="Arial"/>
          <w:sz w:val="24"/>
          <w:szCs w:val="24"/>
        </w:rPr>
        <w:t>Ohjaajien työhön sisältyy paljon asukkaiden psyykkistä ja sosiaalista tukemista ja ohjausta, joka tapahtuu yleensä yhteistilassa muiden työtehtävien ohessa. Asiakkaat viettävät yhteistilassa paljon aikaa ja kertovat tärkeitä asioitaan, suunnitelmiaan ja huoliaan ohjaajille. Ohjaajien on reagoitava heidän tuen tarpeeseen heti ja käsiteltävä asia, jotta asiakas saa keinoja itse käsitellä asiaa, rauhoittuu ja on levollinen.</w:t>
      </w:r>
    </w:p>
    <w:p w14:paraId="243E59D6" w14:textId="77777777" w:rsidR="00F22D77" w:rsidRPr="005C2B75" w:rsidRDefault="00F22D77" w:rsidP="002801CB">
      <w:pPr>
        <w:spacing w:after="160" w:line="360" w:lineRule="auto"/>
        <w:contextualSpacing/>
        <w:jc w:val="both"/>
        <w:rPr>
          <w:rFonts w:ascii="Arial" w:eastAsia="Arial" w:hAnsi="Arial" w:cs="Arial"/>
          <w:color w:val="000000" w:themeColor="text1"/>
          <w:sz w:val="24"/>
          <w:szCs w:val="24"/>
        </w:rPr>
      </w:pPr>
    </w:p>
    <w:p w14:paraId="07091D5E" w14:textId="77777777" w:rsidR="00434578" w:rsidRPr="00BE2078" w:rsidRDefault="00BE2078" w:rsidP="002801CB">
      <w:pPr>
        <w:pStyle w:val="Otsikko3"/>
        <w:spacing w:after="160"/>
        <w:contextualSpacing/>
        <w:jc w:val="both"/>
        <w:rPr>
          <w:rFonts w:eastAsia="Arial"/>
          <w:color w:val="000000" w:themeColor="text1"/>
        </w:rPr>
      </w:pPr>
      <w:bookmarkStart w:id="30" w:name="_Toc221087827"/>
      <w:r>
        <w:rPr>
          <w:rFonts w:eastAsia="Arial"/>
          <w:color w:val="000000" w:themeColor="text1"/>
        </w:rPr>
        <w:t>Omaohjaajamalli</w:t>
      </w:r>
      <w:bookmarkEnd w:id="30"/>
    </w:p>
    <w:p w14:paraId="03B86297" w14:textId="77777777" w:rsidR="00434578" w:rsidRPr="0093428E" w:rsidRDefault="00434578" w:rsidP="002801CB">
      <w:pPr>
        <w:spacing w:after="0" w:line="360" w:lineRule="auto"/>
        <w:contextualSpacing/>
        <w:jc w:val="both"/>
        <w:rPr>
          <w:rFonts w:ascii="Arial" w:eastAsia="Arial" w:hAnsi="Arial" w:cs="Arial"/>
          <w:sz w:val="24"/>
          <w:szCs w:val="24"/>
        </w:rPr>
      </w:pPr>
      <w:r w:rsidRPr="0093428E">
        <w:rPr>
          <w:rFonts w:ascii="Arial" w:eastAsia="Arial" w:hAnsi="Arial" w:cs="Arial"/>
          <w:sz w:val="24"/>
          <w:szCs w:val="24"/>
        </w:rPr>
        <w:t xml:space="preserve">Jokaiselle asiakkaalle nimetään omaohjaaja. Omaohjaaja vastaa palvelujen toteuttamissuunnitelman päivittämisestä. </w:t>
      </w:r>
      <w:proofErr w:type="spellStart"/>
      <w:r w:rsidRPr="0093428E">
        <w:rPr>
          <w:rFonts w:ascii="Arial" w:eastAsia="Arial" w:hAnsi="Arial" w:cs="Arial"/>
          <w:sz w:val="24"/>
          <w:szCs w:val="24"/>
        </w:rPr>
        <w:t>Tavana</w:t>
      </w:r>
      <w:proofErr w:type="spellEnd"/>
      <w:r w:rsidRPr="0093428E">
        <w:rPr>
          <w:rFonts w:ascii="Arial" w:eastAsia="Arial" w:hAnsi="Arial" w:cs="Arial"/>
          <w:sz w:val="24"/>
          <w:szCs w:val="24"/>
        </w:rPr>
        <w:t xml:space="preserve"> Karpalo on pieni yksikkö ja työtä tehdään kolmivuorotyössä. Kaikki ohjaajat hoitavat työvuorojen puitteissa kaikkien asukkaiden asioita. Jotta asiat saadaan hoidettua, aina ei voi odottaa, että omaohjaaja on työvuorossa (esim. lääkärikäynti, yhteydenpito omaisiin jne.), vaan työvuorossa oleva ohjaaja hoitaa asian.</w:t>
      </w:r>
    </w:p>
    <w:p w14:paraId="53AADA40" w14:textId="77777777" w:rsidR="00346B01" w:rsidRDefault="00346B01" w:rsidP="002801CB">
      <w:pPr>
        <w:spacing w:after="160" w:line="360" w:lineRule="auto"/>
        <w:contextualSpacing/>
        <w:rPr>
          <w:rFonts w:ascii="Arial" w:eastAsia="Arial" w:hAnsi="Arial" w:cs="Arial"/>
          <w:sz w:val="24"/>
          <w:szCs w:val="24"/>
        </w:rPr>
      </w:pPr>
    </w:p>
    <w:p w14:paraId="5C83A735" w14:textId="77777777" w:rsidR="0095662E" w:rsidRDefault="0095662E" w:rsidP="002801CB">
      <w:pPr>
        <w:spacing w:after="160" w:line="360" w:lineRule="auto"/>
        <w:contextualSpacing/>
      </w:pPr>
    </w:p>
    <w:p w14:paraId="41B293EA" w14:textId="77777777" w:rsidR="000B304B" w:rsidRPr="00D310B3" w:rsidRDefault="00D310B3" w:rsidP="002801CB">
      <w:pPr>
        <w:pStyle w:val="Otsikko3"/>
        <w:spacing w:after="160"/>
        <w:contextualSpacing/>
        <w:rPr>
          <w:rFonts w:eastAsia="Arial"/>
        </w:rPr>
      </w:pPr>
      <w:bookmarkStart w:id="31" w:name="_Toc221087828"/>
      <w:r>
        <w:t>Siisteys</w:t>
      </w:r>
      <w:bookmarkEnd w:id="31"/>
    </w:p>
    <w:p w14:paraId="7AE154EA" w14:textId="77777777"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Tartuntatautilain (2016/1227)17 § mukaan sosiaalihuollon toimintayksikön on torjuttava suunnitelmallisesti hoitoon liittyviä infektioita. </w:t>
      </w: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johtajan on seurattava tartuntatautien ja lääkkeille erittäin vastustuskykyisten mikrobien mahdollista esiintymistä ja huolehdittava tartunnan torjunnasta. Samoin johtajan on huolehdittava asiakkaiden ja henkilöstön suojaamisesta ja sijoittamisesta tartuntojen ehkäisemiseksi.</w:t>
      </w:r>
    </w:p>
    <w:p w14:paraId="31839E34" w14:textId="77777777" w:rsidR="000B304B" w:rsidRPr="000B304B" w:rsidRDefault="000B304B"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 tekee yhteistyötä tartuntatautien torjuntaan perehtyneiden ammattihenkilöiden kanssa ja sovittaa toimintansa yhteen kunnan tai sairaanhoitopiirin toteuttamien toimien sekä valtakunnallisten hoitoon liittyvien infektioiden torjuntaohjelmien kanssa. </w:t>
      </w:r>
    </w:p>
    <w:p w14:paraId="2158FAD9" w14:textId="104DD938" w:rsidR="000B304B" w:rsidRPr="000B304B" w:rsidRDefault="000B304B" w:rsidP="002801CB">
      <w:pPr>
        <w:spacing w:line="360" w:lineRule="auto"/>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Karpalossa</w:t>
      </w:r>
      <w:r w:rsidRPr="000B304B">
        <w:rPr>
          <w:rFonts w:ascii="Arial" w:hAnsi="Arial" w:cs="Arial"/>
          <w:sz w:val="24"/>
          <w:szCs w:val="24"/>
        </w:rPr>
        <w:t xml:space="preserve"> on nimetty hygieniavastaava, joka vastaa </w:t>
      </w:r>
      <w:r>
        <w:rPr>
          <w:rFonts w:ascii="Arial" w:hAnsi="Arial" w:cs="Arial"/>
          <w:sz w:val="24"/>
          <w:szCs w:val="24"/>
        </w:rPr>
        <w:t>Karpalon</w:t>
      </w:r>
      <w:r w:rsidRPr="000B304B">
        <w:rPr>
          <w:rFonts w:ascii="Arial" w:hAnsi="Arial" w:cs="Arial"/>
          <w:sz w:val="24"/>
          <w:szCs w:val="24"/>
        </w:rPr>
        <w:t xml:space="preserve"> hygieniaohjeistuksista ja opastaa muuta henkilöstöä hygienia-asioissa. Lisäksi hän huolehtii, että tarpeelliset suojaus- ja hygieniatarvikkeet (esim. suojakäsineet, käsidesi, pesunesteet) ovat helposti kaikkien saatavilla. Hyvään hygieniaan kuuluu tehokas käsihygienia, aseptinen työjärjestys, tarttumapintojen ja työympäristön puhtaanapito ja ohjeenmukainen suojainten käyttö. Korujen ja rakennekynsien käyttö on työtehtävissä kielletty. </w:t>
      </w:r>
      <w:r>
        <w:rPr>
          <w:rFonts w:ascii="Arial" w:hAnsi="Arial" w:cs="Arial"/>
          <w:sz w:val="24"/>
          <w:szCs w:val="24"/>
        </w:rPr>
        <w:t>H</w:t>
      </w:r>
      <w:r w:rsidRPr="000B304B">
        <w:rPr>
          <w:rFonts w:ascii="Arial" w:hAnsi="Arial" w:cs="Arial"/>
          <w:sz w:val="24"/>
          <w:szCs w:val="24"/>
        </w:rPr>
        <w:t>ygieniavastaava</w:t>
      </w:r>
      <w:r w:rsidR="007B6777">
        <w:rPr>
          <w:rFonts w:ascii="Arial" w:hAnsi="Arial" w:cs="Arial"/>
          <w:sz w:val="24"/>
          <w:szCs w:val="24"/>
        </w:rPr>
        <w:t xml:space="preserve"> on ohjaaja </w:t>
      </w:r>
      <w:proofErr w:type="spellStart"/>
      <w:r w:rsidR="007B6777">
        <w:rPr>
          <w:rFonts w:ascii="Arial" w:hAnsi="Arial" w:cs="Arial"/>
          <w:sz w:val="24"/>
          <w:szCs w:val="24"/>
        </w:rPr>
        <w:t>Junko</w:t>
      </w:r>
      <w:proofErr w:type="spellEnd"/>
      <w:r w:rsidR="007B6777">
        <w:rPr>
          <w:rFonts w:ascii="Arial" w:hAnsi="Arial" w:cs="Arial"/>
          <w:sz w:val="24"/>
          <w:szCs w:val="24"/>
        </w:rPr>
        <w:t xml:space="preserve"> </w:t>
      </w:r>
      <w:proofErr w:type="spellStart"/>
      <w:r w:rsidR="007B6777">
        <w:rPr>
          <w:rFonts w:ascii="Arial" w:hAnsi="Arial" w:cs="Arial"/>
          <w:sz w:val="24"/>
          <w:szCs w:val="24"/>
        </w:rPr>
        <w:t>Kondo</w:t>
      </w:r>
      <w:proofErr w:type="spellEnd"/>
      <w:r w:rsidRPr="000B304B">
        <w:rPr>
          <w:rFonts w:ascii="Arial" w:hAnsi="Arial" w:cs="Arial"/>
          <w:sz w:val="24"/>
          <w:szCs w:val="24"/>
        </w:rPr>
        <w:t>.</w:t>
      </w:r>
    </w:p>
    <w:p w14:paraId="6D9C1505" w14:textId="77777777" w:rsidR="000B304B" w:rsidRPr="000B304B" w:rsidRDefault="000B304B" w:rsidP="002801CB">
      <w:pPr>
        <w:spacing w:line="360" w:lineRule="auto"/>
        <w:rPr>
          <w:rFonts w:ascii="Arial" w:hAnsi="Arial" w:cs="Arial"/>
          <w:sz w:val="24"/>
          <w:szCs w:val="24"/>
        </w:rPr>
      </w:pPr>
      <w:r>
        <w:rPr>
          <w:rFonts w:ascii="Arial" w:hAnsi="Arial" w:cs="Arial"/>
          <w:sz w:val="24"/>
          <w:szCs w:val="24"/>
        </w:rPr>
        <w:t>Karpalon</w:t>
      </w:r>
      <w:r w:rsidRPr="000B304B">
        <w:rPr>
          <w:rFonts w:ascii="Arial" w:hAnsi="Arial" w:cs="Arial"/>
          <w:sz w:val="24"/>
          <w:szCs w:val="24"/>
        </w:rPr>
        <w:t xml:space="preserve"> yhteistilan puhtaanapitoa varten on laadittu siivousohjelma, jota vuorossa olevat työntekijät noudattavat. Asiakas saa tarpeensa mukaan ohjaajan apua ja tukea henkilökohtaisen hygieniansa ja asuntonsa siisteydestä huolehtimiseen. Näistä asioista on sovittu asiakkaan palvelua koskevassa suunnitelmassa.</w:t>
      </w:r>
    </w:p>
    <w:p w14:paraId="17DF57E1" w14:textId="35E8BB3A"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Ympäristön puhtaanapidossa tärkeää on jätteiden ja pyykin huolellinen käsittely. Jätteet ja roskat kuljetetaan joka työvuorossa jätepisteeseen, jonne jäte lajitellaan. </w:t>
      </w: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 </w:t>
      </w:r>
      <w:r w:rsidR="007B6777">
        <w:rPr>
          <w:rFonts w:ascii="Arial" w:hAnsi="Arial" w:cs="Arial"/>
          <w:sz w:val="24"/>
          <w:szCs w:val="24"/>
        </w:rPr>
        <w:t xml:space="preserve">ja hygieniavastaava </w:t>
      </w:r>
      <w:r w:rsidRPr="000B304B">
        <w:rPr>
          <w:rFonts w:ascii="Arial" w:hAnsi="Arial" w:cs="Arial"/>
          <w:sz w:val="24"/>
          <w:szCs w:val="24"/>
        </w:rPr>
        <w:t>valvo</w:t>
      </w:r>
      <w:r w:rsidR="007B6777">
        <w:rPr>
          <w:rFonts w:ascii="Arial" w:hAnsi="Arial" w:cs="Arial"/>
          <w:sz w:val="24"/>
          <w:szCs w:val="24"/>
        </w:rPr>
        <w:t>vat</w:t>
      </w:r>
      <w:r w:rsidRPr="000B304B">
        <w:rPr>
          <w:rFonts w:ascii="Arial" w:hAnsi="Arial" w:cs="Arial"/>
          <w:sz w:val="24"/>
          <w:szCs w:val="24"/>
        </w:rPr>
        <w:t xml:space="preserve"> </w:t>
      </w:r>
      <w:r>
        <w:rPr>
          <w:rFonts w:ascii="Arial" w:hAnsi="Arial" w:cs="Arial"/>
          <w:sz w:val="24"/>
          <w:szCs w:val="24"/>
        </w:rPr>
        <w:t>Karpalon</w:t>
      </w:r>
      <w:r w:rsidRPr="000B304B">
        <w:rPr>
          <w:rFonts w:ascii="Arial" w:hAnsi="Arial" w:cs="Arial"/>
          <w:sz w:val="24"/>
          <w:szCs w:val="24"/>
        </w:rPr>
        <w:t xml:space="preserve"> hygieniaohjeiden noudattamista. Asiakkaiden asuntojen siivous toteutetaan sopimuksen palvelukuvauksen mukaisesti ja jos sellaista ei olisi, sovitaan yksilöllisesti. Henkilöstö auttaa, ohjaa ja tukee asiakasta siivouksessa, tarpeen mukaan. Siivousvälineet ja pesuaineet hankkivat asukkaat itse tarvittaessa ohjaajien avustamina.</w:t>
      </w:r>
    </w:p>
    <w:p w14:paraId="6E3B1E57" w14:textId="109CDC88"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Siivoussuunnitelman laatimisesta vastaa </w:t>
      </w:r>
      <w:r w:rsidR="007B6777">
        <w:rPr>
          <w:rFonts w:ascii="Arial" w:hAnsi="Arial" w:cs="Arial"/>
          <w:sz w:val="24"/>
          <w:szCs w:val="24"/>
        </w:rPr>
        <w:t>hygieniavastaava</w:t>
      </w:r>
      <w:r w:rsidRPr="000B304B">
        <w:rPr>
          <w:rFonts w:ascii="Arial" w:hAnsi="Arial" w:cs="Arial"/>
          <w:sz w:val="24"/>
          <w:szCs w:val="24"/>
        </w:rPr>
        <w:t xml:space="preserve">. Siivoussuunnitelma löytyy </w:t>
      </w:r>
      <w:proofErr w:type="spellStart"/>
      <w:r w:rsidRPr="000B304B">
        <w:rPr>
          <w:rFonts w:ascii="Arial" w:hAnsi="Arial" w:cs="Arial"/>
          <w:sz w:val="24"/>
          <w:szCs w:val="24"/>
        </w:rPr>
        <w:t>IMS:stä</w:t>
      </w:r>
      <w:proofErr w:type="spellEnd"/>
      <w:r w:rsidRPr="000B304B">
        <w:rPr>
          <w:rFonts w:ascii="Arial" w:hAnsi="Arial" w:cs="Arial"/>
          <w:sz w:val="24"/>
          <w:szCs w:val="24"/>
        </w:rPr>
        <w:t xml:space="preserve"> ja viranomaiskansiosta. Karpalossa siivotaan kaksi kertaa viikossa siivoussuunnitelman mukaisesti yhteistilat ohjaajien toimesta. Asukkailla on oma siivous- ja pyykkipäivä, jolloin asukas itse pesee pyykit yhteistilan pyykkikoneessa. Osa asukkaista tarvitsee pyykinpesuun ohjausta ja tukea.</w:t>
      </w:r>
      <w:r>
        <w:rPr>
          <w:rFonts w:ascii="Arial" w:hAnsi="Arial" w:cs="Arial"/>
          <w:sz w:val="24"/>
          <w:szCs w:val="24"/>
        </w:rPr>
        <w:t xml:space="preserve"> </w:t>
      </w:r>
      <w:r w:rsidRPr="000B304B">
        <w:rPr>
          <w:rFonts w:ascii="Arial" w:hAnsi="Arial" w:cs="Arial"/>
          <w:sz w:val="24"/>
          <w:szCs w:val="24"/>
        </w:rPr>
        <w:t xml:space="preserve"> </w:t>
      </w:r>
    </w:p>
    <w:p w14:paraId="6D07D402" w14:textId="77777777" w:rsidR="00C623EF" w:rsidRDefault="00C623EF" w:rsidP="002801CB">
      <w:pPr>
        <w:spacing w:after="160" w:line="360" w:lineRule="auto"/>
        <w:contextualSpacing/>
        <w:jc w:val="both"/>
        <w:rPr>
          <w:rFonts w:ascii="Arial" w:eastAsia="Arial" w:hAnsi="Arial" w:cs="Arial"/>
          <w:color w:val="FF0000"/>
          <w:sz w:val="24"/>
          <w:szCs w:val="24"/>
        </w:rPr>
      </w:pPr>
    </w:p>
    <w:p w14:paraId="605D39D9" w14:textId="77777777" w:rsidR="00C623EF" w:rsidRDefault="00C623EF" w:rsidP="002801CB">
      <w:pPr>
        <w:pStyle w:val="Otsikko3"/>
        <w:spacing w:after="160"/>
        <w:contextualSpacing/>
        <w:rPr>
          <w:rFonts w:eastAsia="Arial"/>
        </w:rPr>
      </w:pPr>
      <w:bookmarkStart w:id="32" w:name="_Toc221087829"/>
      <w:r>
        <w:rPr>
          <w:rFonts w:eastAsia="Arial"/>
        </w:rPr>
        <w:t>Ostopalveluna ja alihankintana hankittavat palvelut</w:t>
      </w:r>
      <w:bookmarkEnd w:id="32"/>
    </w:p>
    <w:p w14:paraId="7381340A" w14:textId="77777777" w:rsidR="00EF09F1" w:rsidRPr="00C24CE1" w:rsidRDefault="004124FE" w:rsidP="002801CB">
      <w:pPr>
        <w:spacing w:after="160" w:line="360" w:lineRule="auto"/>
        <w:contextualSpacing/>
        <w:jc w:val="both"/>
        <w:rPr>
          <w:rFonts w:ascii="Arial" w:eastAsia="Arial" w:hAnsi="Arial" w:cs="Arial"/>
          <w:color w:val="FF0000"/>
          <w:sz w:val="24"/>
          <w:szCs w:val="24"/>
        </w:rPr>
      </w:pPr>
      <w:proofErr w:type="spellStart"/>
      <w:r w:rsidRPr="004124FE">
        <w:rPr>
          <w:rFonts w:ascii="Arial" w:hAnsi="Arial" w:cs="Arial"/>
          <w:sz w:val="24"/>
          <w:szCs w:val="24"/>
        </w:rPr>
        <w:t>Tavana</w:t>
      </w:r>
      <w:proofErr w:type="spellEnd"/>
      <w:r w:rsidRPr="004124FE">
        <w:rPr>
          <w:rFonts w:ascii="Arial" w:hAnsi="Arial" w:cs="Arial"/>
          <w:sz w:val="24"/>
          <w:szCs w:val="24"/>
        </w:rPr>
        <w:t xml:space="preserve"> Karpalo</w:t>
      </w:r>
      <w:r w:rsidR="00BF2765" w:rsidRPr="004124FE">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127BFF" w:rsidRPr="004124FE">
        <w:rPr>
          <w:rFonts w:ascii="Arial" w:eastAsia="Arial" w:hAnsi="Arial" w:cs="Arial"/>
          <w:sz w:val="24"/>
          <w:szCs w:val="24"/>
        </w:rPr>
        <w:t>.</w:t>
      </w:r>
      <w:r w:rsidR="002C7B22" w:rsidRPr="004124FE">
        <w:rPr>
          <w:rFonts w:ascii="Arial" w:eastAsia="Arial" w:hAnsi="Arial" w:cs="Arial"/>
          <w:sz w:val="24"/>
          <w:szCs w:val="24"/>
        </w:rPr>
        <w:t xml:space="preserve"> Kaikilla </w:t>
      </w:r>
      <w:r w:rsidR="00E57C60" w:rsidRPr="004124FE">
        <w:rPr>
          <w:rFonts w:ascii="Arial" w:eastAsia="Arial" w:hAnsi="Arial" w:cs="Arial"/>
          <w:sz w:val="24"/>
          <w:szCs w:val="24"/>
        </w:rPr>
        <w:t>listatuilla toimijoilla on omavalvontasuunnitelma</w:t>
      </w:r>
      <w:r w:rsidR="00E57C60" w:rsidRPr="00C24CE1">
        <w:rPr>
          <w:rFonts w:ascii="Arial" w:eastAsia="Arial" w:hAnsi="Arial" w:cs="Arial"/>
          <w:color w:val="FF0000"/>
          <w:sz w:val="24"/>
          <w:szCs w:val="24"/>
        </w:rPr>
        <w:t>.</w:t>
      </w:r>
    </w:p>
    <w:p w14:paraId="3EB6474A" w14:textId="77777777" w:rsidR="00D32EE8" w:rsidRDefault="00D32EE8" w:rsidP="002801CB">
      <w:pPr>
        <w:spacing w:after="160" w:line="360" w:lineRule="auto"/>
        <w:contextualSpacing/>
        <w:jc w:val="both"/>
        <w:rPr>
          <w:rFonts w:ascii="Arial" w:eastAsia="Arial" w:hAnsi="Arial" w:cs="Arial"/>
          <w:color w:val="FF0000"/>
          <w:sz w:val="24"/>
          <w:szCs w:val="24"/>
        </w:rPr>
      </w:pPr>
    </w:p>
    <w:p w14:paraId="71D9ABD6" w14:textId="77777777" w:rsidR="002169F0" w:rsidRDefault="002169F0" w:rsidP="002801CB">
      <w:pPr>
        <w:spacing w:after="160" w:line="360" w:lineRule="auto"/>
        <w:contextualSpacing/>
        <w:jc w:val="both"/>
        <w:rPr>
          <w:rFonts w:ascii="Arial" w:eastAsia="Arial" w:hAnsi="Arial" w:cs="Arial"/>
          <w:color w:val="FF0000"/>
          <w:sz w:val="24"/>
          <w:szCs w:val="24"/>
        </w:rPr>
      </w:pPr>
    </w:p>
    <w:p w14:paraId="46A2154C" w14:textId="77777777" w:rsidR="002169F0" w:rsidRDefault="002169F0"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5464C2F8" w14:textId="77777777" w:rsidTr="00547DB0">
        <w:tc>
          <w:tcPr>
            <w:tcW w:w="9628" w:type="dxa"/>
            <w:gridSpan w:val="3"/>
          </w:tcPr>
          <w:p w14:paraId="5317D575" w14:textId="77777777" w:rsidR="000515AC" w:rsidRPr="00774D95" w:rsidRDefault="000515AC" w:rsidP="002801CB">
            <w:pPr>
              <w:spacing w:after="160" w:line="360"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470BFCB2" w14:textId="77777777" w:rsidTr="006615B7">
        <w:tc>
          <w:tcPr>
            <w:tcW w:w="3209" w:type="dxa"/>
          </w:tcPr>
          <w:p w14:paraId="3898794A" w14:textId="77777777"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4C71D384" w14:textId="77777777"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45CC3B4E" w14:textId="77777777"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1E0361DB" w14:textId="77777777" w:rsidTr="006615B7">
        <w:tc>
          <w:tcPr>
            <w:tcW w:w="3209" w:type="dxa"/>
          </w:tcPr>
          <w:p w14:paraId="31EA1EF1" w14:textId="77777777"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Domacare</w:t>
            </w:r>
            <w:proofErr w:type="spellEnd"/>
            <w:r w:rsidRPr="004124FE">
              <w:rPr>
                <w:rFonts w:ascii="Arial" w:eastAsia="Arial" w:hAnsi="Arial" w:cs="Arial"/>
                <w:sz w:val="24"/>
                <w:szCs w:val="24"/>
              </w:rPr>
              <w:t>/</w:t>
            </w:r>
            <w:proofErr w:type="spellStart"/>
            <w:r w:rsidRPr="004124FE">
              <w:rPr>
                <w:rFonts w:ascii="Arial" w:eastAsia="Arial" w:hAnsi="Arial" w:cs="Arial"/>
                <w:sz w:val="24"/>
                <w:szCs w:val="24"/>
              </w:rPr>
              <w:t>Invian</w:t>
            </w:r>
            <w:proofErr w:type="spellEnd"/>
            <w:r w:rsidRPr="004124FE">
              <w:rPr>
                <w:rFonts w:ascii="Arial" w:eastAsia="Arial" w:hAnsi="Arial" w:cs="Arial"/>
                <w:sz w:val="24"/>
                <w:szCs w:val="24"/>
              </w:rPr>
              <w:t xml:space="preserve"> Oy</w:t>
            </w:r>
          </w:p>
        </w:tc>
        <w:tc>
          <w:tcPr>
            <w:tcW w:w="3209" w:type="dxa"/>
          </w:tcPr>
          <w:p w14:paraId="7DB1DB10" w14:textId="77777777"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Invian</w:t>
            </w:r>
            <w:proofErr w:type="spellEnd"/>
            <w:r w:rsidRPr="004124FE">
              <w:rPr>
                <w:rFonts w:ascii="Arial" w:eastAsia="Arial" w:hAnsi="Arial" w:cs="Arial"/>
                <w:sz w:val="24"/>
                <w:szCs w:val="24"/>
              </w:rPr>
              <w:t xml:space="preserve"> Oy, keskuskatu 3, 00100 Helsinki, </w:t>
            </w:r>
            <w:proofErr w:type="gramStart"/>
            <w:r w:rsidRPr="004124FE">
              <w:rPr>
                <w:rFonts w:ascii="Arial" w:eastAsia="Arial" w:hAnsi="Arial" w:cs="Arial"/>
                <w:sz w:val="24"/>
                <w:szCs w:val="24"/>
              </w:rPr>
              <w:t>tuki(</w:t>
            </w:r>
            <w:proofErr w:type="gramEnd"/>
            <w:r w:rsidRPr="004124FE">
              <w:rPr>
                <w:rFonts w:ascii="Arial" w:eastAsia="Arial" w:hAnsi="Arial" w:cs="Arial"/>
                <w:sz w:val="24"/>
                <w:szCs w:val="24"/>
              </w:rPr>
              <w:t>AT)</w:t>
            </w:r>
            <w:proofErr w:type="spellStart"/>
            <w:proofErr w:type="gramStart"/>
            <w:r w:rsidRPr="004124FE">
              <w:rPr>
                <w:rFonts w:ascii="Arial" w:eastAsia="Arial" w:hAnsi="Arial" w:cs="Arial"/>
                <w:sz w:val="24"/>
                <w:szCs w:val="24"/>
              </w:rPr>
              <w:t>domacare.fi,puh</w:t>
            </w:r>
            <w:proofErr w:type="spellEnd"/>
            <w:r w:rsidRPr="004124FE">
              <w:rPr>
                <w:rFonts w:ascii="Arial" w:eastAsia="Arial" w:hAnsi="Arial" w:cs="Arial"/>
                <w:sz w:val="24"/>
                <w:szCs w:val="24"/>
              </w:rPr>
              <w:t>.</w:t>
            </w:r>
            <w:proofErr w:type="gramEnd"/>
            <w:r w:rsidRPr="004124FE">
              <w:rPr>
                <w:rFonts w:ascii="Arial" w:eastAsia="Arial" w:hAnsi="Arial" w:cs="Arial"/>
                <w:sz w:val="24"/>
                <w:szCs w:val="24"/>
              </w:rPr>
              <w:t xml:space="preserve"> 020 7424 090</w:t>
            </w:r>
          </w:p>
        </w:tc>
        <w:tc>
          <w:tcPr>
            <w:tcW w:w="3210" w:type="dxa"/>
          </w:tcPr>
          <w:p w14:paraId="2B2DFB03" w14:textId="77777777"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Domacare</w:t>
            </w:r>
            <w:proofErr w:type="spellEnd"/>
            <w:r w:rsidRPr="004124FE">
              <w:rPr>
                <w:rFonts w:ascii="Arial" w:eastAsia="Arial" w:hAnsi="Arial" w:cs="Arial"/>
                <w:sz w:val="24"/>
                <w:szCs w:val="24"/>
              </w:rPr>
              <w:t>-asiakastietojärjestelmä</w:t>
            </w:r>
          </w:p>
        </w:tc>
      </w:tr>
      <w:tr w:rsidR="006615B7" w14:paraId="4A249098" w14:textId="77777777" w:rsidTr="006615B7">
        <w:tc>
          <w:tcPr>
            <w:tcW w:w="3209" w:type="dxa"/>
          </w:tcPr>
          <w:p w14:paraId="02CDD824" w14:textId="77777777" w:rsidR="006615B7" w:rsidRPr="006A3FF0" w:rsidRDefault="006A3FF0" w:rsidP="002801CB">
            <w:pPr>
              <w:spacing w:after="160" w:line="360" w:lineRule="auto"/>
              <w:contextualSpacing/>
              <w:jc w:val="both"/>
              <w:rPr>
                <w:rFonts w:ascii="Arial" w:eastAsia="Arial" w:hAnsi="Arial" w:cs="Arial"/>
                <w:sz w:val="24"/>
                <w:szCs w:val="24"/>
              </w:rPr>
            </w:pPr>
            <w:proofErr w:type="spellStart"/>
            <w:r w:rsidRPr="006A3FF0">
              <w:rPr>
                <w:rFonts w:ascii="Arial" w:eastAsia="Arial" w:hAnsi="Arial" w:cs="Arial"/>
                <w:sz w:val="24"/>
                <w:szCs w:val="24"/>
              </w:rPr>
              <w:t>Finago</w:t>
            </w:r>
            <w:proofErr w:type="spellEnd"/>
            <w:r w:rsidRPr="006A3FF0">
              <w:rPr>
                <w:rFonts w:ascii="Arial" w:eastAsia="Arial" w:hAnsi="Arial" w:cs="Arial"/>
                <w:sz w:val="24"/>
                <w:szCs w:val="24"/>
              </w:rPr>
              <w:t xml:space="preserve"> työvuorovelho</w:t>
            </w:r>
          </w:p>
        </w:tc>
        <w:tc>
          <w:tcPr>
            <w:tcW w:w="3209" w:type="dxa"/>
          </w:tcPr>
          <w:p w14:paraId="2DE99ECB" w14:textId="77777777" w:rsidR="006615B7" w:rsidRPr="006A3FF0" w:rsidRDefault="006A3FF0" w:rsidP="002801CB">
            <w:pPr>
              <w:spacing w:after="160" w:line="360" w:lineRule="auto"/>
              <w:contextualSpacing/>
              <w:jc w:val="both"/>
              <w:rPr>
                <w:rFonts w:ascii="Arial" w:eastAsia="Arial" w:hAnsi="Arial" w:cs="Arial"/>
                <w:sz w:val="24"/>
                <w:szCs w:val="24"/>
              </w:rPr>
            </w:pPr>
            <w:r w:rsidRPr="006A3FF0">
              <w:rPr>
                <w:rFonts w:ascii="Arial" w:eastAsia="Arial" w:hAnsi="Arial" w:cs="Arial"/>
                <w:sz w:val="24"/>
                <w:szCs w:val="24"/>
              </w:rPr>
              <w:t>Keilaniementie 1, 02150 Espoo,</w:t>
            </w:r>
            <w:r w:rsidR="007A1DAC">
              <w:rPr>
                <w:rFonts w:ascii="Arial" w:eastAsia="Arial" w:hAnsi="Arial" w:cs="Arial"/>
                <w:sz w:val="24"/>
                <w:szCs w:val="24"/>
              </w:rPr>
              <w:t xml:space="preserve"> </w:t>
            </w:r>
            <w:proofErr w:type="spellStart"/>
            <w:proofErr w:type="gramStart"/>
            <w:r w:rsidR="007A1DAC">
              <w:rPr>
                <w:rFonts w:ascii="Arial" w:eastAsia="Arial" w:hAnsi="Arial" w:cs="Arial"/>
                <w:sz w:val="24"/>
                <w:szCs w:val="24"/>
              </w:rPr>
              <w:t>velho.tuki</w:t>
            </w:r>
            <w:proofErr w:type="spellEnd"/>
            <w:proofErr w:type="gramEnd"/>
            <w:r w:rsidR="007A1DAC">
              <w:rPr>
                <w:rFonts w:ascii="Arial" w:eastAsia="Arial" w:hAnsi="Arial" w:cs="Arial"/>
                <w:sz w:val="24"/>
                <w:szCs w:val="24"/>
              </w:rPr>
              <w:t>(AT)accountorhr.fi,</w:t>
            </w:r>
            <w:r w:rsidRPr="006A3FF0">
              <w:rPr>
                <w:rFonts w:ascii="Arial" w:eastAsia="Arial" w:hAnsi="Arial" w:cs="Arial"/>
                <w:sz w:val="24"/>
                <w:szCs w:val="24"/>
              </w:rPr>
              <w:t xml:space="preserve"> puh. 0207425400</w:t>
            </w:r>
          </w:p>
        </w:tc>
        <w:tc>
          <w:tcPr>
            <w:tcW w:w="3210" w:type="dxa"/>
          </w:tcPr>
          <w:p w14:paraId="767D90AF" w14:textId="77777777" w:rsidR="006615B7" w:rsidRPr="006A3FF0" w:rsidRDefault="006A3FF0" w:rsidP="002801CB">
            <w:pPr>
              <w:spacing w:after="160" w:line="360" w:lineRule="auto"/>
              <w:contextualSpacing/>
              <w:jc w:val="both"/>
              <w:rPr>
                <w:rFonts w:ascii="Arial" w:eastAsia="Arial" w:hAnsi="Arial" w:cs="Arial"/>
                <w:sz w:val="24"/>
                <w:szCs w:val="24"/>
              </w:rPr>
            </w:pPr>
            <w:r w:rsidRPr="006A3FF0">
              <w:rPr>
                <w:rFonts w:ascii="Arial" w:eastAsia="Arial" w:hAnsi="Arial" w:cs="Arial"/>
                <w:sz w:val="24"/>
                <w:szCs w:val="24"/>
              </w:rPr>
              <w:t>Työvuorosuunnittelu ja HR-järjestelmä</w:t>
            </w:r>
          </w:p>
        </w:tc>
      </w:tr>
      <w:tr w:rsidR="006615B7" w14:paraId="01C2C9E4" w14:textId="77777777" w:rsidTr="006615B7">
        <w:tc>
          <w:tcPr>
            <w:tcW w:w="3209" w:type="dxa"/>
          </w:tcPr>
          <w:p w14:paraId="77CBFD58" w14:textId="77777777"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ICT Elmo Oy</w:t>
            </w:r>
          </w:p>
        </w:tc>
        <w:tc>
          <w:tcPr>
            <w:tcW w:w="3209" w:type="dxa"/>
          </w:tcPr>
          <w:p w14:paraId="67C308E9" w14:textId="77777777"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 xml:space="preserve">Mechelininkatu 1, 00180 Helsinki, </w:t>
            </w:r>
            <w:proofErr w:type="gramStart"/>
            <w:r w:rsidRPr="00D66E13">
              <w:rPr>
                <w:rFonts w:ascii="Arial" w:eastAsia="Arial" w:hAnsi="Arial" w:cs="Arial"/>
                <w:sz w:val="24"/>
                <w:szCs w:val="24"/>
              </w:rPr>
              <w:t>yritysasiakaspalvelu(</w:t>
            </w:r>
            <w:proofErr w:type="gramEnd"/>
            <w:r w:rsidRPr="00D66E13">
              <w:rPr>
                <w:rFonts w:ascii="Arial" w:eastAsia="Arial" w:hAnsi="Arial" w:cs="Arial"/>
                <w:sz w:val="24"/>
                <w:szCs w:val="24"/>
              </w:rPr>
              <w:t>AT)elmo.fi, puh. 03 455 2000</w:t>
            </w:r>
          </w:p>
        </w:tc>
        <w:tc>
          <w:tcPr>
            <w:tcW w:w="3210" w:type="dxa"/>
          </w:tcPr>
          <w:p w14:paraId="4039BADF" w14:textId="77777777"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It-palvelut ja it-tuki</w:t>
            </w:r>
          </w:p>
        </w:tc>
      </w:tr>
      <w:tr w:rsidR="006615B7" w14:paraId="35D85A23" w14:textId="77777777" w:rsidTr="006615B7">
        <w:tc>
          <w:tcPr>
            <w:tcW w:w="3209" w:type="dxa"/>
          </w:tcPr>
          <w:p w14:paraId="28C7F13E" w14:textId="77777777" w:rsidR="006615B7" w:rsidRPr="00EE3CE4" w:rsidRDefault="00F46C95" w:rsidP="002801CB">
            <w:pPr>
              <w:spacing w:after="160" w:line="360" w:lineRule="auto"/>
              <w:contextualSpacing/>
              <w:jc w:val="both"/>
              <w:rPr>
                <w:rFonts w:ascii="Arial" w:eastAsia="Arial" w:hAnsi="Arial" w:cs="Arial"/>
                <w:sz w:val="24"/>
                <w:szCs w:val="24"/>
              </w:rPr>
            </w:pPr>
            <w:proofErr w:type="spellStart"/>
            <w:r w:rsidRPr="00EE3CE4">
              <w:rPr>
                <w:rFonts w:ascii="Arial" w:eastAsia="Arial" w:hAnsi="Arial" w:cs="Arial"/>
                <w:sz w:val="24"/>
                <w:szCs w:val="24"/>
              </w:rPr>
              <w:t>Medituote</w:t>
            </w:r>
            <w:proofErr w:type="spellEnd"/>
          </w:p>
        </w:tc>
        <w:tc>
          <w:tcPr>
            <w:tcW w:w="3209" w:type="dxa"/>
          </w:tcPr>
          <w:p w14:paraId="197EA0F5" w14:textId="77777777" w:rsidR="006615B7" w:rsidRPr="00EE3CE4" w:rsidRDefault="00F46C95" w:rsidP="002801CB">
            <w:pPr>
              <w:spacing w:after="160" w:line="360" w:lineRule="auto"/>
              <w:contextualSpacing/>
              <w:jc w:val="both"/>
              <w:rPr>
                <w:rFonts w:ascii="Arial" w:eastAsia="Arial" w:hAnsi="Arial" w:cs="Arial"/>
                <w:sz w:val="24"/>
                <w:szCs w:val="24"/>
              </w:rPr>
            </w:pPr>
            <w:r w:rsidRPr="00EE3CE4">
              <w:rPr>
                <w:rFonts w:ascii="Arial" w:eastAsia="Arial" w:hAnsi="Arial" w:cs="Arial"/>
                <w:sz w:val="24"/>
                <w:szCs w:val="24"/>
              </w:rPr>
              <w:t xml:space="preserve">Kuormaajantie 6, 40320 Jyväskylä, </w:t>
            </w:r>
            <w:proofErr w:type="gramStart"/>
            <w:r w:rsidRPr="00EE3CE4">
              <w:rPr>
                <w:rFonts w:ascii="Arial" w:eastAsia="Arial" w:hAnsi="Arial" w:cs="Arial"/>
                <w:sz w:val="24"/>
                <w:szCs w:val="24"/>
              </w:rPr>
              <w:t>info(</w:t>
            </w:r>
            <w:proofErr w:type="gramEnd"/>
            <w:r w:rsidRPr="00EE3CE4">
              <w:rPr>
                <w:rFonts w:ascii="Arial" w:eastAsia="Arial" w:hAnsi="Arial" w:cs="Arial"/>
                <w:sz w:val="24"/>
                <w:szCs w:val="24"/>
              </w:rPr>
              <w:t>AT)medituote.fi, puh. 041 332 0200</w:t>
            </w:r>
          </w:p>
        </w:tc>
        <w:tc>
          <w:tcPr>
            <w:tcW w:w="3210" w:type="dxa"/>
          </w:tcPr>
          <w:p w14:paraId="29F1A1C9" w14:textId="77777777" w:rsidR="006615B7" w:rsidRPr="00EE3CE4" w:rsidRDefault="00F46C95" w:rsidP="002801CB">
            <w:pPr>
              <w:spacing w:after="160" w:line="360" w:lineRule="auto"/>
              <w:contextualSpacing/>
              <w:jc w:val="both"/>
              <w:rPr>
                <w:rFonts w:ascii="Arial" w:eastAsia="Arial" w:hAnsi="Arial" w:cs="Arial"/>
                <w:sz w:val="24"/>
                <w:szCs w:val="24"/>
              </w:rPr>
            </w:pPr>
            <w:r w:rsidRPr="00EE3CE4">
              <w:rPr>
                <w:rFonts w:ascii="Arial" w:eastAsia="Arial" w:hAnsi="Arial" w:cs="Arial"/>
                <w:sz w:val="24"/>
                <w:szCs w:val="24"/>
              </w:rPr>
              <w:t>Hygienia- ja siivoustarvikkeet</w:t>
            </w:r>
          </w:p>
        </w:tc>
      </w:tr>
      <w:tr w:rsidR="00A7708D" w14:paraId="6280C4C7" w14:textId="77777777" w:rsidTr="006615B7">
        <w:tc>
          <w:tcPr>
            <w:tcW w:w="3209" w:type="dxa"/>
          </w:tcPr>
          <w:p w14:paraId="4806BA72" w14:textId="77777777" w:rsidR="00A7708D" w:rsidRPr="00EE3CE4" w:rsidRDefault="00A7708D"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Navicare</w:t>
            </w:r>
            <w:proofErr w:type="spellEnd"/>
            <w:r>
              <w:rPr>
                <w:rFonts w:ascii="Arial" w:eastAsia="Arial" w:hAnsi="Arial" w:cs="Arial"/>
                <w:sz w:val="24"/>
                <w:szCs w:val="24"/>
              </w:rPr>
              <w:t xml:space="preserve"> Oy</w:t>
            </w:r>
          </w:p>
        </w:tc>
        <w:tc>
          <w:tcPr>
            <w:tcW w:w="3209" w:type="dxa"/>
          </w:tcPr>
          <w:p w14:paraId="452B7710" w14:textId="77777777" w:rsidR="00A7708D" w:rsidRPr="00EE3CE4" w:rsidRDefault="00A7708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 xml:space="preserve">Bulevardi 21, 00180 Helsinki, </w:t>
            </w:r>
            <w:proofErr w:type="gramStart"/>
            <w:r>
              <w:rPr>
                <w:rFonts w:ascii="Arial" w:eastAsia="Arial" w:hAnsi="Arial" w:cs="Arial"/>
                <w:sz w:val="24"/>
                <w:szCs w:val="24"/>
              </w:rPr>
              <w:t>tuki(</w:t>
            </w:r>
            <w:proofErr w:type="gramEnd"/>
            <w:r>
              <w:rPr>
                <w:rFonts w:ascii="Arial" w:eastAsia="Arial" w:hAnsi="Arial" w:cs="Arial"/>
                <w:sz w:val="24"/>
                <w:szCs w:val="24"/>
              </w:rPr>
              <w:t>AT)navicare.fi, puh. 044 551 5603</w:t>
            </w:r>
          </w:p>
        </w:tc>
        <w:tc>
          <w:tcPr>
            <w:tcW w:w="3210" w:type="dxa"/>
          </w:tcPr>
          <w:p w14:paraId="2F837DE0" w14:textId="77777777" w:rsidR="00A7708D" w:rsidRPr="00EE3CE4" w:rsidRDefault="00A7708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Tietoturvakoulutus</w:t>
            </w:r>
          </w:p>
        </w:tc>
      </w:tr>
    </w:tbl>
    <w:p w14:paraId="0109EE4C" w14:textId="77777777" w:rsidR="006615B7" w:rsidRDefault="006615B7" w:rsidP="002801CB">
      <w:pPr>
        <w:spacing w:after="160" w:line="360" w:lineRule="auto"/>
        <w:contextualSpacing/>
        <w:jc w:val="both"/>
        <w:rPr>
          <w:rFonts w:ascii="Arial" w:eastAsia="Arial" w:hAnsi="Arial" w:cs="Arial"/>
          <w:color w:val="FF0000"/>
          <w:sz w:val="24"/>
          <w:szCs w:val="24"/>
        </w:rPr>
      </w:pPr>
    </w:p>
    <w:p w14:paraId="75079194" w14:textId="77777777" w:rsidR="00E64A22" w:rsidRPr="008234F9" w:rsidRDefault="00E64A22" w:rsidP="002801CB">
      <w:pPr>
        <w:pStyle w:val="Otsikko2"/>
        <w:spacing w:after="160"/>
        <w:contextualSpacing/>
        <w:jc w:val="both"/>
        <w:rPr>
          <w:rFonts w:eastAsia="Arial" w:cs="Arial"/>
          <w:szCs w:val="24"/>
        </w:rPr>
      </w:pPr>
      <w:bookmarkStart w:id="33" w:name="_Toc221087830"/>
      <w:r w:rsidRPr="008234F9">
        <w:rPr>
          <w:rFonts w:eastAsia="Arial"/>
          <w:szCs w:val="24"/>
        </w:rPr>
        <w:t>Visio ja arvot</w:t>
      </w:r>
      <w:bookmarkEnd w:id="33"/>
    </w:p>
    <w:p w14:paraId="3E68CEE8" w14:textId="77777777" w:rsidR="00BE10DE" w:rsidRPr="00536EB6" w:rsidRDefault="00827357"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5D66E20" w14:textId="77777777" w:rsidR="00027C3D" w:rsidRPr="00536EB6" w:rsidRDefault="00027C3D" w:rsidP="002801CB">
      <w:pPr>
        <w:spacing w:after="160" w:line="360" w:lineRule="auto"/>
        <w:contextualSpacing/>
        <w:jc w:val="both"/>
        <w:rPr>
          <w:rFonts w:ascii="Arial" w:eastAsia="Arial" w:hAnsi="Arial" w:cs="Arial"/>
          <w:sz w:val="24"/>
          <w:szCs w:val="24"/>
        </w:rPr>
      </w:pPr>
    </w:p>
    <w:p w14:paraId="1E4BA548" w14:textId="77777777" w:rsidR="00BE10DE" w:rsidRPr="00BE10DE" w:rsidRDefault="00BE10DE" w:rsidP="002801CB">
      <w:pPr>
        <w:spacing w:after="160" w:line="36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71084F6" w14:textId="77777777" w:rsidR="00BE10DE" w:rsidRPr="00BE10DE" w:rsidRDefault="00BE10DE" w:rsidP="002801CB">
      <w:pPr>
        <w:numPr>
          <w:ilvl w:val="0"/>
          <w:numId w:val="13"/>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2FC9A7FC" w14:textId="77777777" w:rsidR="00027C3D" w:rsidRDefault="00027C3D" w:rsidP="002801CB">
      <w:pPr>
        <w:spacing w:after="160" w:line="360" w:lineRule="auto"/>
        <w:contextualSpacing/>
        <w:rPr>
          <w:rFonts w:ascii="Arial" w:eastAsia="Arial" w:hAnsi="Arial" w:cs="Arial"/>
          <w:b/>
          <w:bCs/>
          <w:sz w:val="24"/>
          <w:szCs w:val="24"/>
        </w:rPr>
      </w:pPr>
    </w:p>
    <w:p w14:paraId="663E477C" w14:textId="77777777" w:rsidR="00A90F90" w:rsidRPr="00536EB6" w:rsidRDefault="00A90F90" w:rsidP="002801CB">
      <w:pPr>
        <w:spacing w:after="160" w:line="360" w:lineRule="auto"/>
        <w:contextualSpacing/>
        <w:rPr>
          <w:rFonts w:ascii="Arial" w:eastAsia="Arial" w:hAnsi="Arial" w:cs="Arial"/>
          <w:b/>
          <w:bCs/>
          <w:sz w:val="24"/>
          <w:szCs w:val="24"/>
        </w:rPr>
      </w:pPr>
    </w:p>
    <w:p w14:paraId="7E49512F" w14:textId="77777777" w:rsidR="00BE10DE" w:rsidRPr="00BE10DE" w:rsidRDefault="00BE10DE" w:rsidP="002801CB">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5DBC82EA" w14:textId="77777777"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3F73B2D" w14:textId="77777777"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EA603F7" w14:textId="77777777"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21F2F3AC" w14:textId="77777777" w:rsidR="00027C3D" w:rsidRPr="00536EB6" w:rsidRDefault="00027C3D" w:rsidP="002801CB">
      <w:pPr>
        <w:spacing w:after="160" w:line="360" w:lineRule="auto"/>
        <w:contextualSpacing/>
        <w:rPr>
          <w:rFonts w:ascii="Arial" w:eastAsia="Arial" w:hAnsi="Arial" w:cs="Arial"/>
          <w:b/>
          <w:bCs/>
          <w:sz w:val="24"/>
          <w:szCs w:val="24"/>
        </w:rPr>
      </w:pPr>
    </w:p>
    <w:p w14:paraId="007AD844" w14:textId="77777777" w:rsidR="00BE10DE" w:rsidRPr="00BE10DE" w:rsidRDefault="00BE10DE" w:rsidP="002801CB">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3C766D3" w14:textId="77777777" w:rsidR="00BE10DE" w:rsidRPr="00BE10DE" w:rsidRDefault="00BE10DE" w:rsidP="002801CB">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13C05006" w14:textId="77777777" w:rsidR="00BE10DE" w:rsidRPr="00BE10DE" w:rsidRDefault="00BE10DE" w:rsidP="002801CB">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3CAAAF6" w14:textId="77777777" w:rsidR="00972C2C" w:rsidRPr="00536EB6" w:rsidRDefault="00BE10DE" w:rsidP="002801CB">
      <w:pPr>
        <w:numPr>
          <w:ilvl w:val="0"/>
          <w:numId w:val="15"/>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210D8374" w14:textId="77777777" w:rsidR="00253BBA" w:rsidRPr="00C021EB" w:rsidRDefault="00253BBA" w:rsidP="002801CB">
      <w:pPr>
        <w:spacing w:after="160" w:line="360" w:lineRule="auto"/>
        <w:contextualSpacing/>
        <w:jc w:val="both"/>
        <w:rPr>
          <w:rFonts w:ascii="Arial" w:eastAsia="Arial" w:hAnsi="Arial" w:cs="Arial"/>
          <w:color w:val="FF0000"/>
          <w:sz w:val="24"/>
          <w:szCs w:val="24"/>
        </w:rPr>
      </w:pPr>
    </w:p>
    <w:p w14:paraId="1E78CE43" w14:textId="77777777" w:rsidR="005630BE" w:rsidRPr="009650EA" w:rsidRDefault="005630BE" w:rsidP="002801CB">
      <w:pPr>
        <w:spacing w:after="160" w:line="360" w:lineRule="auto"/>
        <w:contextualSpacing/>
        <w:jc w:val="both"/>
        <w:rPr>
          <w:rFonts w:ascii="Arial" w:eastAsia="Arial" w:hAnsi="Arial" w:cs="Arial"/>
          <w:sz w:val="24"/>
          <w:szCs w:val="24"/>
        </w:rPr>
      </w:pPr>
      <w:bookmarkStart w:id="34" w:name="_Toc175740434"/>
      <w:bookmarkStart w:id="35" w:name="_Toc175741897"/>
      <w:bookmarkStart w:id="36" w:name="_Toc175741952"/>
      <w:bookmarkEnd w:id="25"/>
    </w:p>
    <w:p w14:paraId="1B8DA101" w14:textId="77777777" w:rsidR="00B13E53" w:rsidRPr="003C1A4C" w:rsidRDefault="00B13E53" w:rsidP="003C1A4C">
      <w:pPr>
        <w:pStyle w:val="Otsikko1"/>
        <w:spacing w:after="160"/>
        <w:contextualSpacing/>
        <w:jc w:val="both"/>
        <w:rPr>
          <w:rFonts w:eastAsia="Arial"/>
        </w:rPr>
      </w:pPr>
      <w:bookmarkStart w:id="37" w:name="_Toc177734570"/>
      <w:bookmarkStart w:id="38" w:name="_Toc221087831"/>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236673D7" w14:textId="77777777" w:rsidR="00AA4993" w:rsidRDefault="00B13E53" w:rsidP="002801CB">
      <w:pPr>
        <w:spacing w:after="160" w:line="36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2C76B5BB" w14:textId="77777777" w:rsidR="00B13E53" w:rsidRPr="009650EA" w:rsidRDefault="00B13E53" w:rsidP="002801CB">
      <w:pPr>
        <w:spacing w:after="160" w:line="360" w:lineRule="auto"/>
        <w:ind w:left="720"/>
        <w:contextualSpacing/>
        <w:jc w:val="both"/>
        <w:rPr>
          <w:rFonts w:ascii="Arial" w:eastAsia="Arial" w:hAnsi="Arial" w:cs="Arial"/>
          <w:color w:val="000000" w:themeColor="text1"/>
          <w:sz w:val="24"/>
          <w:szCs w:val="24"/>
        </w:rPr>
      </w:pPr>
    </w:p>
    <w:p w14:paraId="61268A5E" w14:textId="77777777" w:rsidR="002B42FA" w:rsidRPr="00C1397D" w:rsidRDefault="0006037E" w:rsidP="002801CB">
      <w:pPr>
        <w:spacing w:after="160" w:line="36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 xml:space="preserve">yhdessä henkilöstön </w:t>
      </w:r>
      <w:r w:rsidR="006D6607" w:rsidRPr="00C1397D">
        <w:rPr>
          <w:rFonts w:ascii="Arial" w:eastAsia="Arial" w:hAnsi="Arial" w:cs="Arial"/>
          <w:sz w:val="24"/>
          <w:szCs w:val="24"/>
        </w:rPr>
        <w:t>kanssa</w:t>
      </w:r>
      <w:r w:rsidR="00C1397D" w:rsidRPr="00C1397D">
        <w:rPr>
          <w:rFonts w:ascii="Arial" w:eastAsia="Arial" w:hAnsi="Arial" w:cs="Arial"/>
          <w:sz w:val="24"/>
          <w:szCs w:val="24"/>
        </w:rPr>
        <w:t>. Omavalvontasuunnitelma käydään säännöllisesti läpi kehittämispäivissä. jos ohjaajat huomaavat epäkohtia suunnitelmassa, he ilmoittavat siitä yksikönjohtajalle ja tieto korjataan.</w:t>
      </w:r>
    </w:p>
    <w:p w14:paraId="1E972446" w14:textId="77777777" w:rsidR="002B42FA" w:rsidRDefault="002B42FA" w:rsidP="002801CB">
      <w:pPr>
        <w:spacing w:after="160" w:line="360" w:lineRule="auto"/>
        <w:contextualSpacing/>
        <w:jc w:val="both"/>
        <w:rPr>
          <w:rFonts w:ascii="Arial" w:eastAsia="Arial" w:hAnsi="Arial" w:cs="Arial"/>
          <w:color w:val="FF0000"/>
          <w:sz w:val="24"/>
          <w:szCs w:val="24"/>
        </w:rPr>
      </w:pPr>
    </w:p>
    <w:p w14:paraId="27574907" w14:textId="774A6383" w:rsidR="00400ACF" w:rsidRPr="008E042C" w:rsidRDefault="0093252B" w:rsidP="002801CB">
      <w:pPr>
        <w:spacing w:after="160" w:line="36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tarkasta</w:t>
      </w:r>
      <w:r w:rsidR="007B6777">
        <w:rPr>
          <w:rFonts w:ascii="Arial" w:eastAsia="Arial" w:hAnsi="Arial" w:cs="Arial"/>
          <w:color w:val="000000" w:themeColor="text1"/>
          <w:sz w:val="24"/>
          <w:szCs w:val="24"/>
        </w:rPr>
        <w:t>a</w:t>
      </w:r>
      <w:r w:rsidR="007563EA" w:rsidRPr="00B01C6F">
        <w:rPr>
          <w:rFonts w:ascii="Arial" w:eastAsia="Arial" w:hAnsi="Arial" w:cs="Arial"/>
          <w:color w:val="000000" w:themeColor="text1"/>
          <w:sz w:val="24"/>
          <w:szCs w:val="24"/>
        </w:rPr>
        <w:t xml:space="preserve">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w:t>
      </w:r>
      <w:r w:rsidR="0081702A" w:rsidRPr="008E042C">
        <w:rPr>
          <w:rFonts w:ascii="Arial" w:eastAsia="Arial" w:hAnsi="Arial" w:cs="Arial"/>
          <w:sz w:val="24"/>
          <w:szCs w:val="24"/>
        </w:rPr>
        <w:t xml:space="preserve">aina </w:t>
      </w:r>
      <w:r w:rsidR="0081702A" w:rsidRPr="008E042C">
        <w:rPr>
          <w:rFonts w:ascii="Arial" w:eastAsia="Arial" w:hAnsi="Arial" w:cs="Arial"/>
          <w:sz w:val="24"/>
          <w:szCs w:val="24"/>
        </w:rPr>
        <w:lastRenderedPageBreak/>
        <w:t>päivityksen jälkeen lukukuittaus</w:t>
      </w:r>
      <w:r w:rsidR="00CD70CE" w:rsidRPr="008E042C">
        <w:rPr>
          <w:rFonts w:ascii="Arial" w:eastAsia="Arial" w:hAnsi="Arial" w:cs="Arial"/>
          <w:sz w:val="24"/>
          <w:szCs w:val="24"/>
        </w:rPr>
        <w:t xml:space="preserve"> henkilöstöltä</w:t>
      </w:r>
      <w:r w:rsidR="008E042C" w:rsidRPr="008E042C">
        <w:rPr>
          <w:rFonts w:ascii="Arial" w:eastAsia="Arial" w:hAnsi="Arial" w:cs="Arial"/>
          <w:sz w:val="24"/>
          <w:szCs w:val="24"/>
        </w:rPr>
        <w:t xml:space="preserve"> omavalvontasuunnitelman yhteydessä olevaan lomakkeeseen.</w:t>
      </w:r>
      <w:r w:rsidR="00B24C35" w:rsidRPr="008E042C">
        <w:rPr>
          <w:rFonts w:ascii="Arial" w:eastAsia="Arial" w:hAnsi="Arial" w:cs="Arial"/>
          <w:sz w:val="24"/>
          <w:szCs w:val="24"/>
        </w:rPr>
        <w:t xml:space="preserve"> Omavalvontasuunnitelma päivitetään neljän kuukauden välein omavalvonnan raportoinnissa nousseiden </w:t>
      </w:r>
      <w:r w:rsidR="00AE0B5F" w:rsidRPr="008E042C">
        <w:rPr>
          <w:rFonts w:ascii="Arial" w:eastAsia="Arial" w:hAnsi="Arial" w:cs="Arial"/>
          <w:sz w:val="24"/>
          <w:szCs w:val="24"/>
        </w:rPr>
        <w:t>teemojen mukaisesti sekä a</w:t>
      </w:r>
      <w:r w:rsidR="00316A90" w:rsidRPr="008E042C">
        <w:rPr>
          <w:rFonts w:ascii="Arial" w:eastAsia="Arial" w:hAnsi="Arial" w:cs="Arial"/>
          <w:sz w:val="24"/>
          <w:szCs w:val="24"/>
        </w:rPr>
        <w:t>ina tarvittaessa</w:t>
      </w:r>
      <w:r w:rsidR="00F00250" w:rsidRPr="008E042C">
        <w:rPr>
          <w:rFonts w:ascii="Arial" w:eastAsia="Arial" w:hAnsi="Arial" w:cs="Arial"/>
          <w:sz w:val="24"/>
          <w:szCs w:val="24"/>
        </w:rPr>
        <w:t>.</w:t>
      </w:r>
    </w:p>
    <w:p w14:paraId="5A9962D7" w14:textId="77777777" w:rsidR="001B6B8E" w:rsidRDefault="001B6B8E" w:rsidP="002801CB">
      <w:pPr>
        <w:spacing w:after="160" w:line="360" w:lineRule="auto"/>
        <w:contextualSpacing/>
        <w:jc w:val="both"/>
        <w:rPr>
          <w:rFonts w:ascii="Arial" w:eastAsia="Arial" w:hAnsi="Arial" w:cs="Arial"/>
          <w:color w:val="000000" w:themeColor="text1"/>
          <w:sz w:val="24"/>
          <w:szCs w:val="24"/>
        </w:rPr>
      </w:pPr>
    </w:p>
    <w:p w14:paraId="4971AF04" w14:textId="77777777" w:rsidR="007D41B4" w:rsidRPr="00C47A02" w:rsidRDefault="001B6B8E" w:rsidP="002801CB">
      <w:pPr>
        <w:spacing w:after="160" w:line="36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29540F49" w14:textId="77777777" w:rsidR="007D41B4" w:rsidRPr="00C47A02" w:rsidRDefault="007D41B4" w:rsidP="002801CB">
      <w:pPr>
        <w:spacing w:after="160" w:line="360" w:lineRule="auto"/>
        <w:contextualSpacing/>
        <w:jc w:val="both"/>
        <w:rPr>
          <w:rFonts w:ascii="Arial" w:eastAsia="Arial" w:hAnsi="Arial" w:cs="Arial"/>
          <w:color w:val="000000" w:themeColor="text1"/>
          <w:sz w:val="24"/>
          <w:szCs w:val="24"/>
        </w:rPr>
      </w:pPr>
    </w:p>
    <w:p w14:paraId="18DB2D67" w14:textId="77777777" w:rsidR="00C94E17" w:rsidRPr="00C47A02" w:rsidRDefault="001914C4" w:rsidP="002801CB">
      <w:p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B697FA4" w14:textId="77777777"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09528B67" w14:textId="77777777"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EBA9335" w14:textId="77777777"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6AE3937" w14:textId="77777777"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4D5A81B" w14:textId="77777777" w:rsidR="00323217" w:rsidRPr="00C47A02" w:rsidRDefault="00323217" w:rsidP="002801CB">
      <w:pPr>
        <w:spacing w:after="160" w:line="360" w:lineRule="auto"/>
        <w:ind w:left="720"/>
        <w:contextualSpacing/>
        <w:jc w:val="both"/>
        <w:rPr>
          <w:rFonts w:ascii="Arial" w:eastAsia="Arial" w:hAnsi="Arial" w:cs="Arial"/>
          <w:color w:val="000000" w:themeColor="text1"/>
          <w:sz w:val="24"/>
          <w:szCs w:val="24"/>
        </w:rPr>
      </w:pPr>
    </w:p>
    <w:p w14:paraId="039EE556" w14:textId="77777777" w:rsidR="00B13E53" w:rsidRDefault="00B13E53" w:rsidP="002801CB">
      <w:pPr>
        <w:spacing w:after="160" w:line="360" w:lineRule="auto"/>
        <w:contextualSpacing/>
        <w:jc w:val="both"/>
        <w:rPr>
          <w:rFonts w:ascii="Arial" w:eastAsia="Arial" w:hAnsi="Arial" w:cs="Arial"/>
          <w:sz w:val="24"/>
          <w:szCs w:val="24"/>
        </w:rPr>
      </w:pPr>
    </w:p>
    <w:p w14:paraId="01D0B956" w14:textId="77777777" w:rsidR="003C1A4C" w:rsidRDefault="003C1A4C" w:rsidP="002801CB">
      <w:pPr>
        <w:spacing w:after="160" w:line="360" w:lineRule="auto"/>
        <w:contextualSpacing/>
        <w:jc w:val="both"/>
        <w:rPr>
          <w:rFonts w:ascii="Arial" w:eastAsia="Arial" w:hAnsi="Arial" w:cs="Arial"/>
          <w:sz w:val="24"/>
          <w:szCs w:val="24"/>
        </w:rPr>
      </w:pPr>
    </w:p>
    <w:p w14:paraId="3F62C859" w14:textId="77777777" w:rsidR="003C1A4C" w:rsidRDefault="003C1A4C" w:rsidP="002801CB">
      <w:pPr>
        <w:spacing w:after="160" w:line="360" w:lineRule="auto"/>
        <w:contextualSpacing/>
        <w:jc w:val="both"/>
        <w:rPr>
          <w:rFonts w:ascii="Arial" w:eastAsia="Arial" w:hAnsi="Arial" w:cs="Arial"/>
          <w:sz w:val="24"/>
          <w:szCs w:val="24"/>
        </w:rPr>
      </w:pPr>
    </w:p>
    <w:p w14:paraId="4BACC956" w14:textId="77777777" w:rsidR="003C1A4C" w:rsidRDefault="003C1A4C" w:rsidP="002801CB">
      <w:pPr>
        <w:spacing w:after="160" w:line="360" w:lineRule="auto"/>
        <w:contextualSpacing/>
        <w:jc w:val="both"/>
        <w:rPr>
          <w:rFonts w:ascii="Arial" w:eastAsia="Arial" w:hAnsi="Arial" w:cs="Arial"/>
          <w:sz w:val="24"/>
          <w:szCs w:val="24"/>
        </w:rPr>
      </w:pPr>
    </w:p>
    <w:p w14:paraId="3EB4D244" w14:textId="77777777" w:rsidR="003C1A4C" w:rsidRDefault="003C1A4C" w:rsidP="002801CB">
      <w:pPr>
        <w:spacing w:after="160" w:line="360" w:lineRule="auto"/>
        <w:contextualSpacing/>
        <w:jc w:val="both"/>
        <w:rPr>
          <w:rFonts w:ascii="Arial" w:eastAsia="Arial" w:hAnsi="Arial" w:cs="Arial"/>
          <w:sz w:val="24"/>
          <w:szCs w:val="24"/>
        </w:rPr>
      </w:pPr>
    </w:p>
    <w:p w14:paraId="39F3555E" w14:textId="77777777" w:rsidR="003C1A4C" w:rsidRDefault="003C1A4C" w:rsidP="002801CB">
      <w:pPr>
        <w:spacing w:after="160" w:line="360" w:lineRule="auto"/>
        <w:contextualSpacing/>
        <w:jc w:val="both"/>
        <w:rPr>
          <w:rFonts w:ascii="Arial" w:eastAsia="Arial" w:hAnsi="Arial" w:cs="Arial"/>
          <w:sz w:val="24"/>
          <w:szCs w:val="24"/>
        </w:rPr>
      </w:pPr>
    </w:p>
    <w:p w14:paraId="471EC8BF" w14:textId="77777777" w:rsidR="003C1A4C" w:rsidRPr="00C47A02" w:rsidRDefault="003C1A4C" w:rsidP="002801CB">
      <w:pPr>
        <w:spacing w:after="160" w:line="360" w:lineRule="auto"/>
        <w:contextualSpacing/>
        <w:jc w:val="both"/>
        <w:rPr>
          <w:rFonts w:ascii="Arial" w:eastAsia="Arial" w:hAnsi="Arial" w:cs="Arial"/>
          <w:sz w:val="24"/>
          <w:szCs w:val="24"/>
        </w:rPr>
      </w:pPr>
    </w:p>
    <w:p w14:paraId="030819D0" w14:textId="77777777" w:rsidR="00323217" w:rsidRPr="003C1A4C" w:rsidRDefault="00B13E53" w:rsidP="003C1A4C">
      <w:pPr>
        <w:pStyle w:val="Otsikko1"/>
        <w:spacing w:after="160"/>
        <w:rPr>
          <w:rFonts w:eastAsia="Arial"/>
        </w:rPr>
      </w:pPr>
      <w:bookmarkStart w:id="39" w:name="_Toc175740435"/>
      <w:bookmarkStart w:id="40" w:name="_Toc175741898"/>
      <w:bookmarkStart w:id="41" w:name="_Toc175741953"/>
      <w:bookmarkStart w:id="42" w:name="_Toc177734571"/>
      <w:bookmarkStart w:id="43" w:name="_Toc221087832"/>
      <w:r w:rsidRPr="00C47A02">
        <w:rPr>
          <w:rFonts w:eastAsia="Arial"/>
        </w:rPr>
        <w:lastRenderedPageBreak/>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68D2EC8B" w14:textId="77777777" w:rsidR="00356744" w:rsidRPr="003C1A4C" w:rsidRDefault="00B13E53" w:rsidP="002801CB">
      <w:pPr>
        <w:pStyle w:val="Otsikko2"/>
        <w:spacing w:after="160"/>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21087833"/>
      <w:r w:rsidRPr="00C47A02">
        <w:rPr>
          <w:rFonts w:eastAsia="Arial" w:cs="Arial"/>
          <w:szCs w:val="24"/>
        </w:rPr>
        <w:t>Palvelujen saatavuuden varmistaminen</w:t>
      </w:r>
      <w:bookmarkEnd w:id="44"/>
      <w:bookmarkEnd w:id="45"/>
      <w:bookmarkEnd w:id="46"/>
      <w:bookmarkEnd w:id="47"/>
      <w:bookmarkEnd w:id="48"/>
      <w:bookmarkEnd w:id="49"/>
    </w:p>
    <w:p w14:paraId="7EC9823C" w14:textId="77777777" w:rsidR="00D93687" w:rsidRPr="00944DF9" w:rsidRDefault="00D93687"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142E4A">
        <w:rPr>
          <w:rFonts w:ascii="Arial" w:eastAsia="Arial" w:hAnsi="Arial" w:cs="Arial"/>
          <w:sz w:val="24"/>
          <w:szCs w:val="24"/>
        </w:rPr>
        <w:t>n</w:t>
      </w:r>
      <w:proofErr w:type="spellEnd"/>
      <w:r w:rsidRPr="00944DF9">
        <w:rPr>
          <w:rFonts w:ascii="Arial" w:eastAsia="Arial" w:hAnsi="Arial" w:cs="Arial"/>
          <w:sz w:val="24"/>
          <w:szCs w:val="24"/>
        </w:rPr>
        <w:t xml:space="preserve"> asiakkaat tulevat palveluiden piiriin hyvinvointialueiden palveluohjauksen tekemän palvelutarpeen arvion ja palvelupäätöksen kautta tai hyvinvointialueen myöntämän palvelusetelin avulla. </w:t>
      </w:r>
      <w:proofErr w:type="spellStart"/>
      <w:r w:rsidR="00142E4A">
        <w:rPr>
          <w:rFonts w:ascii="Arial" w:eastAsia="Arial" w:hAnsi="Arial" w:cs="Arial"/>
          <w:sz w:val="24"/>
          <w:szCs w:val="24"/>
        </w:rPr>
        <w:t>Tavana</w:t>
      </w:r>
      <w:proofErr w:type="spellEnd"/>
      <w:r w:rsidR="00142E4A">
        <w:rPr>
          <w:rFonts w:ascii="Arial" w:eastAsia="Arial" w:hAnsi="Arial" w:cs="Arial"/>
          <w:sz w:val="24"/>
          <w:szCs w:val="24"/>
        </w:rPr>
        <w:t xml:space="preserve"> Karpalon henkilöstö</w:t>
      </w:r>
      <w:r w:rsidRPr="00944DF9">
        <w:rPr>
          <w:rFonts w:ascii="Arial" w:eastAsia="Arial" w:hAnsi="Arial" w:cs="Arial"/>
          <w:sz w:val="24"/>
          <w:szCs w:val="24"/>
        </w:rPr>
        <w:t xml:space="preserve"> opastaa asiakasta asiakkaaksi tulon eri vaiheissa, mikäli asiakas kaipaa niissä apua.</w:t>
      </w:r>
    </w:p>
    <w:p w14:paraId="139644AA" w14:textId="77777777" w:rsidR="00D93687" w:rsidRDefault="00D93687" w:rsidP="002801CB">
      <w:pPr>
        <w:spacing w:after="0" w:line="360" w:lineRule="auto"/>
        <w:contextualSpacing/>
        <w:jc w:val="both"/>
        <w:rPr>
          <w:rFonts w:ascii="Arial" w:eastAsia="Arial" w:hAnsi="Arial" w:cs="Arial"/>
          <w:sz w:val="24"/>
          <w:szCs w:val="24"/>
        </w:rPr>
      </w:pPr>
      <w:r w:rsidRPr="008F0D4B">
        <w:rPr>
          <w:rFonts w:ascii="Arial" w:eastAsia="Arial" w:hAnsi="Arial" w:cs="Arial"/>
          <w:sz w:val="24"/>
          <w:szCs w:val="24"/>
        </w:rPr>
        <w:t xml:space="preserve">Jo ennen muuttopäätöstä tuleva asiakas voi käydä tutustumassa </w:t>
      </w:r>
      <w:proofErr w:type="spellStart"/>
      <w:r>
        <w:rPr>
          <w:rFonts w:ascii="Arial" w:eastAsia="Arial" w:hAnsi="Arial" w:cs="Arial"/>
          <w:sz w:val="24"/>
          <w:szCs w:val="24"/>
        </w:rPr>
        <w:t>Tavana</w:t>
      </w:r>
      <w:proofErr w:type="spellEnd"/>
      <w:r w:rsidRPr="008F0D4B">
        <w:rPr>
          <w:rFonts w:ascii="Arial" w:eastAsia="Arial" w:hAnsi="Arial" w:cs="Arial"/>
          <w:sz w:val="24"/>
          <w:szCs w:val="24"/>
        </w:rPr>
        <w:t xml:space="preserve"> Karpalon toimintaan. Hän tapaa henkilökuntaa ja mahdollisesti muita asiakkaita ja kuulee heidän kokemuksiaan asumisesta ja palveluista. Kun muutosta päätetään, ennen varsinaista muuttoa kokoonnutaan yhteiseen palaveriin asiakkaan, hänen läheistensä, </w:t>
      </w:r>
      <w:proofErr w:type="spellStart"/>
      <w:r w:rsidRPr="008F0D4B">
        <w:rPr>
          <w:rFonts w:ascii="Arial" w:eastAsia="Arial" w:hAnsi="Arial" w:cs="Arial"/>
          <w:sz w:val="24"/>
          <w:szCs w:val="24"/>
        </w:rPr>
        <w:t>Laphan</w:t>
      </w:r>
      <w:proofErr w:type="spellEnd"/>
      <w:r w:rsidRPr="008F0D4B">
        <w:rPr>
          <w:rFonts w:ascii="Arial" w:eastAsia="Arial" w:hAnsi="Arial" w:cs="Arial"/>
          <w:sz w:val="24"/>
          <w:szCs w:val="24"/>
        </w:rPr>
        <w:t xml:space="preserve"> edustajien ja Karpalon edustajien kanssa tekemään yhdessä palvelujen </w:t>
      </w:r>
      <w:proofErr w:type="spellStart"/>
      <w:r w:rsidRPr="008F0D4B">
        <w:rPr>
          <w:rFonts w:ascii="Arial" w:eastAsia="Arial" w:hAnsi="Arial" w:cs="Arial"/>
          <w:sz w:val="24"/>
          <w:szCs w:val="24"/>
        </w:rPr>
        <w:t>toteuttamisuunnitelmaa</w:t>
      </w:r>
      <w:proofErr w:type="spellEnd"/>
      <w:r w:rsidRPr="008F0D4B">
        <w:rPr>
          <w:rFonts w:ascii="Arial" w:eastAsia="Arial" w:hAnsi="Arial" w:cs="Arial"/>
          <w:sz w:val="24"/>
          <w:szCs w:val="24"/>
        </w:rPr>
        <w:t xml:space="preserve">. Kun muutosta on kulunut komisen kuukautta, arvioidaan </w:t>
      </w:r>
      <w:proofErr w:type="spellStart"/>
      <w:r w:rsidRPr="008F0D4B">
        <w:rPr>
          <w:rFonts w:ascii="Arial" w:eastAsia="Arial" w:hAnsi="Arial" w:cs="Arial"/>
          <w:sz w:val="24"/>
          <w:szCs w:val="24"/>
        </w:rPr>
        <w:t>paton</w:t>
      </w:r>
      <w:proofErr w:type="spellEnd"/>
      <w:r w:rsidRPr="008F0D4B">
        <w:rPr>
          <w:rFonts w:ascii="Arial" w:eastAsia="Arial" w:hAnsi="Arial" w:cs="Arial"/>
          <w:sz w:val="24"/>
          <w:szCs w:val="24"/>
        </w:rPr>
        <w:t xml:space="preserve"> toteutumista samalla porukalla uudelleen. </w:t>
      </w:r>
      <w:r w:rsidR="00525A46">
        <w:rPr>
          <w:rFonts w:ascii="Arial" w:eastAsia="Arial" w:hAnsi="Arial" w:cs="Arial"/>
          <w:sz w:val="24"/>
          <w:szCs w:val="24"/>
        </w:rPr>
        <w:t>Palvelujen toteuttamissuunnitelma päivitetään tarvittaessa tai vähintään kerran vuodessa.</w:t>
      </w:r>
    </w:p>
    <w:p w14:paraId="06D4F3D2" w14:textId="77777777" w:rsidR="00B13E53" w:rsidRPr="00C47A02" w:rsidRDefault="00B13E53" w:rsidP="002801CB">
      <w:pPr>
        <w:spacing w:after="160" w:line="360" w:lineRule="auto"/>
        <w:contextualSpacing/>
        <w:jc w:val="both"/>
        <w:rPr>
          <w:rFonts w:ascii="Arial" w:eastAsia="Arial" w:hAnsi="Arial" w:cs="Arial"/>
          <w:sz w:val="24"/>
          <w:szCs w:val="24"/>
        </w:rPr>
      </w:pPr>
    </w:p>
    <w:p w14:paraId="329A6C66" w14:textId="77777777" w:rsidR="00B13E53" w:rsidRPr="00C47A02" w:rsidRDefault="007064EF" w:rsidP="002801CB">
      <w:pPr>
        <w:spacing w:after="160" w:line="360" w:lineRule="auto"/>
        <w:contextualSpacing/>
        <w:jc w:val="both"/>
        <w:rPr>
          <w:rFonts w:ascii="Arial" w:hAnsi="Arial" w:cs="Arial"/>
          <w:i/>
          <w:iCs/>
          <w:sz w:val="24"/>
          <w:szCs w:val="24"/>
        </w:rPr>
      </w:pPr>
      <w:proofErr w:type="spellStart"/>
      <w:r w:rsidRPr="009B7F58">
        <w:rPr>
          <w:rFonts w:ascii="Arial" w:eastAsia="Arial" w:hAnsi="Arial" w:cs="Arial"/>
          <w:sz w:val="24"/>
          <w:szCs w:val="24"/>
        </w:rPr>
        <w:t>Tavana</w:t>
      </w:r>
      <w:proofErr w:type="spellEnd"/>
      <w:r w:rsidR="006C27C9" w:rsidRPr="009B7F58">
        <w:rPr>
          <w:rFonts w:ascii="Arial" w:eastAsia="Arial" w:hAnsi="Arial" w:cs="Arial"/>
          <w:sz w:val="24"/>
          <w:szCs w:val="24"/>
        </w:rPr>
        <w:t xml:space="preserve"> </w:t>
      </w:r>
      <w:r w:rsidR="009B7F58" w:rsidRPr="009B7F58">
        <w:rPr>
          <w:rFonts w:ascii="Arial" w:eastAsia="Arial" w:hAnsi="Arial" w:cs="Arial"/>
          <w:sz w:val="24"/>
          <w:szCs w:val="24"/>
        </w:rPr>
        <w:t xml:space="preserve">Karpalon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7BB15A6C" w14:textId="77777777" w:rsidTr="00547DB0">
        <w:trPr>
          <w:trHeight w:val="300"/>
          <w:tblHeader/>
        </w:trPr>
        <w:tc>
          <w:tcPr>
            <w:tcW w:w="3345" w:type="dxa"/>
          </w:tcPr>
          <w:p w14:paraId="693D45DE" w14:textId="77777777" w:rsidR="00B13E53" w:rsidRPr="00C47A02" w:rsidRDefault="00B13E53" w:rsidP="002801CB">
            <w:pPr>
              <w:spacing w:after="160" w:line="360"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6EAE340E" w14:textId="77777777" w:rsidR="00B13E53" w:rsidRPr="00C47A02" w:rsidRDefault="00B13E53" w:rsidP="002801CB">
            <w:pPr>
              <w:spacing w:after="160" w:line="360"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C0FF832" w14:textId="77777777" w:rsidR="00B13E53" w:rsidRPr="00C47A02" w:rsidRDefault="00B13E53" w:rsidP="002801CB">
            <w:pPr>
              <w:spacing w:after="160" w:line="360"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007BB02E" w14:textId="77777777" w:rsidTr="00547DB0">
        <w:trPr>
          <w:trHeight w:val="300"/>
          <w:tblHeader/>
        </w:trPr>
        <w:tc>
          <w:tcPr>
            <w:tcW w:w="3345" w:type="dxa"/>
          </w:tcPr>
          <w:p w14:paraId="5DE6CD48" w14:textId="77777777"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Hyvinvointialueen sisäiset haasteet palveluihin ohjautumisessa</w:t>
            </w:r>
          </w:p>
        </w:tc>
        <w:tc>
          <w:tcPr>
            <w:tcW w:w="3345" w:type="dxa"/>
          </w:tcPr>
          <w:p w14:paraId="7A5E1A4B" w14:textId="77777777" w:rsidR="00B13E53" w:rsidRPr="00F36ECD" w:rsidRDefault="000F7DD9"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Riski on pieni, vaikutus pieni</w:t>
            </w:r>
          </w:p>
        </w:tc>
        <w:tc>
          <w:tcPr>
            <w:tcW w:w="3345" w:type="dxa"/>
          </w:tcPr>
          <w:p w14:paraId="0723B8F8" w14:textId="77777777" w:rsidR="00B13E53" w:rsidRPr="00F36ECD" w:rsidRDefault="001F1160" w:rsidP="002801CB">
            <w:pPr>
              <w:spacing w:after="160" w:line="360" w:lineRule="auto"/>
              <w:contextualSpacing/>
              <w:rPr>
                <w:rFonts w:ascii="Arial" w:eastAsia="Arial" w:hAnsi="Arial" w:cs="Arial"/>
                <w:sz w:val="24"/>
                <w:szCs w:val="24"/>
              </w:rPr>
            </w:pPr>
            <w:proofErr w:type="spellStart"/>
            <w:r w:rsidRPr="00F36ECD">
              <w:rPr>
                <w:rFonts w:ascii="Arial" w:eastAsia="Arial" w:hAnsi="Arial" w:cs="Arial"/>
                <w:sz w:val="24"/>
                <w:szCs w:val="24"/>
              </w:rPr>
              <w:t>Tavana</w:t>
            </w:r>
            <w:proofErr w:type="spellEnd"/>
            <w:r w:rsidR="000F7DD9" w:rsidRPr="00F36ECD">
              <w:rPr>
                <w:rFonts w:ascii="Arial" w:eastAsia="Arial" w:hAnsi="Arial" w:cs="Arial"/>
                <w:sz w:val="24"/>
                <w:szCs w:val="24"/>
              </w:rPr>
              <w:t xml:space="preserve"> opastaa asiakasta asiakkaaksi tulossa</w:t>
            </w:r>
            <w:r w:rsidR="00F36ECD" w:rsidRPr="00F36ECD">
              <w:rPr>
                <w:rFonts w:ascii="Arial" w:eastAsia="Arial" w:hAnsi="Arial" w:cs="Arial"/>
                <w:sz w:val="24"/>
                <w:szCs w:val="24"/>
              </w:rPr>
              <w:t xml:space="preserve"> ja tekee tiivistä yhteistyötä hyvinvointialueen kanssa.</w:t>
            </w:r>
          </w:p>
        </w:tc>
      </w:tr>
      <w:tr w:rsidR="00B13E53" w:rsidRPr="00C47A02" w14:paraId="1B1DF270" w14:textId="77777777" w:rsidTr="00547DB0">
        <w:trPr>
          <w:trHeight w:val="300"/>
          <w:tblHeader/>
        </w:trPr>
        <w:tc>
          <w:tcPr>
            <w:tcW w:w="3345" w:type="dxa"/>
          </w:tcPr>
          <w:p w14:paraId="24227D06" w14:textId="77777777"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Asiakkaalle ei ole tehty toimintakykyarviota.</w:t>
            </w:r>
          </w:p>
        </w:tc>
        <w:tc>
          <w:tcPr>
            <w:tcW w:w="3345" w:type="dxa"/>
          </w:tcPr>
          <w:p w14:paraId="5A231E61" w14:textId="77777777"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Riski on pieni, vaikutus pieni</w:t>
            </w:r>
          </w:p>
        </w:tc>
        <w:tc>
          <w:tcPr>
            <w:tcW w:w="3345" w:type="dxa"/>
          </w:tcPr>
          <w:p w14:paraId="1051545B" w14:textId="77777777"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 xml:space="preserve">Asiakkaalle tehdään toimintakykyarvio. </w:t>
            </w:r>
            <w:proofErr w:type="spellStart"/>
            <w:r w:rsidRPr="00F36ECD">
              <w:rPr>
                <w:rFonts w:ascii="Arial" w:eastAsia="Arial" w:hAnsi="Arial" w:cs="Arial"/>
                <w:sz w:val="24"/>
                <w:szCs w:val="24"/>
              </w:rPr>
              <w:t>Tavana</w:t>
            </w:r>
            <w:proofErr w:type="spellEnd"/>
            <w:r w:rsidRPr="00F36ECD">
              <w:rPr>
                <w:rFonts w:ascii="Arial" w:eastAsia="Arial" w:hAnsi="Arial" w:cs="Arial"/>
                <w:sz w:val="24"/>
                <w:szCs w:val="24"/>
              </w:rPr>
              <w:t xml:space="preserve"> Karpalo tutustuu asiakkaaseen jo ennen palvelujen alkua.</w:t>
            </w:r>
          </w:p>
        </w:tc>
      </w:tr>
    </w:tbl>
    <w:p w14:paraId="66EA822F" w14:textId="77777777" w:rsidR="00ED4E72" w:rsidRPr="00C47A02" w:rsidRDefault="0076585C" w:rsidP="002801CB">
      <w:pPr>
        <w:spacing w:after="160" w:line="360" w:lineRule="auto"/>
        <w:contextualSpacing/>
        <w:rPr>
          <w:rFonts w:ascii="Arial" w:eastAsia="Arial" w:hAnsi="Arial" w:cs="Arial"/>
          <w:sz w:val="24"/>
          <w:szCs w:val="24"/>
        </w:rPr>
      </w:pPr>
      <w:r w:rsidRPr="00C47A02">
        <w:rPr>
          <w:rFonts w:ascii="Arial" w:eastAsia="Arial" w:hAnsi="Arial" w:cs="Arial"/>
          <w:sz w:val="24"/>
          <w:szCs w:val="24"/>
        </w:rPr>
        <w:t>Taulukko 1.</w:t>
      </w:r>
    </w:p>
    <w:p w14:paraId="4D913A90" w14:textId="77777777" w:rsidR="0076585C" w:rsidRPr="00C47A02" w:rsidRDefault="0076585C" w:rsidP="002801CB">
      <w:pPr>
        <w:spacing w:after="160" w:line="360" w:lineRule="auto"/>
        <w:contextualSpacing/>
        <w:rPr>
          <w:rFonts w:ascii="Arial" w:eastAsia="Arial" w:hAnsi="Arial" w:cs="Arial"/>
          <w:color w:val="FF0000"/>
          <w:sz w:val="24"/>
          <w:szCs w:val="24"/>
        </w:rPr>
      </w:pPr>
    </w:p>
    <w:p w14:paraId="578078F5" w14:textId="77777777" w:rsidR="00F6395A" w:rsidRPr="003C1A4C" w:rsidRDefault="00B13E53" w:rsidP="002801CB">
      <w:pPr>
        <w:pStyle w:val="Otsikko2"/>
        <w:spacing w:after="160"/>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21087834"/>
      <w:bookmarkStart w:id="55" w:name="_Toc978757974"/>
      <w:r w:rsidRPr="00C47A02">
        <w:rPr>
          <w:rFonts w:eastAsia="Arial" w:cs="Arial"/>
          <w:szCs w:val="24"/>
        </w:rPr>
        <w:lastRenderedPageBreak/>
        <w:t>Palvelujen jatkuvuuden varmistaminen</w:t>
      </w:r>
      <w:bookmarkEnd w:id="50"/>
      <w:bookmarkEnd w:id="51"/>
      <w:bookmarkEnd w:id="52"/>
      <w:bookmarkEnd w:id="53"/>
      <w:bookmarkEnd w:id="54"/>
    </w:p>
    <w:p w14:paraId="76AD3641" w14:textId="77777777" w:rsidR="002A1CAE" w:rsidRPr="00F5499D" w:rsidRDefault="00B13E53" w:rsidP="002801CB">
      <w:pPr>
        <w:pStyle w:val="Otsikko3"/>
        <w:spacing w:after="160"/>
        <w:contextualSpacing/>
        <w:jc w:val="both"/>
        <w:rPr>
          <w:rFonts w:eastAsia="Arial" w:cs="Arial"/>
          <w:szCs w:val="24"/>
        </w:rPr>
      </w:pPr>
      <w:bookmarkStart w:id="56" w:name="_Toc175741956"/>
      <w:bookmarkStart w:id="57" w:name="_Toc221087835"/>
      <w:r w:rsidRPr="00C47A02">
        <w:rPr>
          <w:rFonts w:eastAsia="Arial" w:cs="Arial"/>
          <w:szCs w:val="24"/>
        </w:rPr>
        <w:t>Monialainen yhteistyö ja palvelun koordinointi</w:t>
      </w:r>
      <w:bookmarkEnd w:id="56"/>
      <w:bookmarkEnd w:id="57"/>
    </w:p>
    <w:p w14:paraId="6E0740FD" w14:textId="77777777" w:rsidR="00117AAA" w:rsidRPr="00F5499D" w:rsidRDefault="00F5499D" w:rsidP="00117AAA">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F5499D">
        <w:rPr>
          <w:rFonts w:ascii="Arial" w:eastAsia="Arial" w:hAnsi="Arial" w:cs="Arial"/>
          <w:sz w:val="24"/>
          <w:szCs w:val="24"/>
        </w:rPr>
        <w:t xml:space="preserve"> Karpalossa tehdään avointa yhteistyötä palvelun tilaajatahon kanssa. </w:t>
      </w:r>
      <w:r w:rsidR="00117AAA" w:rsidRPr="00F5499D">
        <w:rPr>
          <w:rFonts w:ascii="Arial" w:eastAsia="Arial" w:hAnsi="Arial" w:cs="Arial"/>
          <w:sz w:val="24"/>
          <w:szCs w:val="24"/>
        </w:rPr>
        <w:t xml:space="preserve">Henkilökunta pitää yhteyttä eri tahoihin pitkin vuotta </w:t>
      </w:r>
      <w:r w:rsidR="001E4C29">
        <w:rPr>
          <w:rFonts w:ascii="Arial" w:eastAsia="Arial" w:hAnsi="Arial" w:cs="Arial"/>
          <w:sz w:val="24"/>
          <w:szCs w:val="24"/>
        </w:rPr>
        <w:t>asiakkaan suostumuksella hänen</w:t>
      </w:r>
      <w:r w:rsidR="00117AAA" w:rsidRPr="00F5499D">
        <w:rPr>
          <w:rFonts w:ascii="Arial" w:eastAsia="Arial" w:hAnsi="Arial" w:cs="Arial"/>
          <w:sz w:val="24"/>
          <w:szCs w:val="24"/>
        </w:rPr>
        <w:t xml:space="preserve"> asioiden</w:t>
      </w:r>
      <w:r w:rsidR="001E4C29">
        <w:rPr>
          <w:rFonts w:ascii="Arial" w:eastAsia="Arial" w:hAnsi="Arial" w:cs="Arial"/>
          <w:sz w:val="24"/>
          <w:szCs w:val="24"/>
        </w:rPr>
        <w:t>sa</w:t>
      </w:r>
      <w:r w:rsidR="00117AAA" w:rsidRPr="00F5499D">
        <w:rPr>
          <w:rFonts w:ascii="Arial" w:eastAsia="Arial" w:hAnsi="Arial" w:cs="Arial"/>
          <w:sz w:val="24"/>
          <w:szCs w:val="24"/>
        </w:rPr>
        <w:t xml:space="preserve"> hoitamiseksi. Yhteyttä pitävät </w:t>
      </w:r>
      <w:r w:rsidR="00117AAA">
        <w:rPr>
          <w:rFonts w:ascii="Arial" w:eastAsia="Arial" w:hAnsi="Arial" w:cs="Arial"/>
          <w:sz w:val="24"/>
          <w:szCs w:val="24"/>
        </w:rPr>
        <w:t>yksikön</w:t>
      </w:r>
      <w:r w:rsidR="00117AAA" w:rsidRPr="00F5499D">
        <w:rPr>
          <w:rFonts w:ascii="Arial" w:eastAsia="Arial" w:hAnsi="Arial" w:cs="Arial"/>
          <w:sz w:val="24"/>
          <w:szCs w:val="24"/>
        </w:rPr>
        <w:t>johtaja, omaohjaaja ja muut ohjaajat.</w:t>
      </w:r>
    </w:p>
    <w:p w14:paraId="275520F9" w14:textId="77777777"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t>Tilaajaa informoidaan asiakkaan tilanteen, terveydentilan ja palveluntarpeen muutoksista matalalla kynnyksellä ja viivettä sähköpostitse. Palveluyksikössä tehdään monialaista ja moniammatillista yhteistyötä useiden eri tahojen kanssa, joita ovat hyvinvointialueen kehitysvammaisten päivätoiminta, sosiaalityöntekijä ja sosiaaliohjaaja.</w:t>
      </w:r>
    </w:p>
    <w:p w14:paraId="07DEBC10" w14:textId="77777777"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t xml:space="preserve"> Yhteistyötä tehdään myös mm. hyvinvointikeskuksen, apteekin, seurakunnan, asukkaiden toimintaterapeuttien ja fysioterapeuttien kanssa sekä kelataksin ja matkakeskuksen kanssa.</w:t>
      </w:r>
    </w:p>
    <w:p w14:paraId="06E16FDB" w14:textId="77777777"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t xml:space="preserve">Työntekijät huolehtivat asukkaiden ajanvarauksista esim. kampaamoon ja jalkahoitajalle. </w:t>
      </w:r>
      <w:proofErr w:type="gramStart"/>
      <w:r w:rsidRPr="00F5499D">
        <w:rPr>
          <w:rFonts w:ascii="Arial" w:eastAsia="Arial" w:hAnsi="Arial" w:cs="Arial"/>
          <w:sz w:val="24"/>
          <w:szCs w:val="24"/>
        </w:rPr>
        <w:t>He  avustavat</w:t>
      </w:r>
      <w:proofErr w:type="gramEnd"/>
      <w:r w:rsidRPr="00F5499D">
        <w:rPr>
          <w:rFonts w:ascii="Arial" w:eastAsia="Arial" w:hAnsi="Arial" w:cs="Arial"/>
          <w:sz w:val="24"/>
          <w:szCs w:val="24"/>
        </w:rPr>
        <w:t xml:space="preserve"> kyydin tilaamisessa terveyspalveluihin ja vapaa-ajalla</w:t>
      </w:r>
      <w:r w:rsidR="00902FB4">
        <w:rPr>
          <w:rFonts w:ascii="Arial" w:eastAsia="Arial" w:hAnsi="Arial" w:cs="Arial"/>
          <w:sz w:val="24"/>
          <w:szCs w:val="24"/>
        </w:rPr>
        <w:t xml:space="preserve"> </w:t>
      </w:r>
      <w:proofErr w:type="gramStart"/>
      <w:r w:rsidR="00902FB4">
        <w:rPr>
          <w:rFonts w:ascii="Arial" w:eastAsia="Arial" w:hAnsi="Arial" w:cs="Arial"/>
          <w:sz w:val="24"/>
          <w:szCs w:val="24"/>
        </w:rPr>
        <w:t xml:space="preserve">ja </w:t>
      </w:r>
      <w:r w:rsidRPr="00F5499D">
        <w:rPr>
          <w:rFonts w:ascii="Arial" w:eastAsia="Arial" w:hAnsi="Arial" w:cs="Arial"/>
          <w:sz w:val="24"/>
          <w:szCs w:val="24"/>
        </w:rPr>
        <w:t xml:space="preserve"> yhteydenpidossa</w:t>
      </w:r>
      <w:proofErr w:type="gramEnd"/>
      <w:r w:rsidRPr="00F5499D">
        <w:rPr>
          <w:rFonts w:ascii="Arial" w:eastAsia="Arial" w:hAnsi="Arial" w:cs="Arial"/>
          <w:sz w:val="24"/>
          <w:szCs w:val="24"/>
        </w:rPr>
        <w:t xml:space="preserve"> viralliseen edunvalvontaan asukkaiden talousasioissa.</w:t>
      </w:r>
    </w:p>
    <w:p w14:paraId="118CE753" w14:textId="77777777" w:rsidR="00F5499D" w:rsidRPr="00C47A02" w:rsidRDefault="00F5499D" w:rsidP="002801CB">
      <w:pPr>
        <w:spacing w:after="160" w:line="360" w:lineRule="auto"/>
        <w:contextualSpacing/>
        <w:jc w:val="both"/>
        <w:rPr>
          <w:rFonts w:ascii="Arial" w:eastAsia="Arial" w:hAnsi="Arial" w:cs="Arial"/>
          <w:color w:val="FF0000"/>
          <w:sz w:val="24"/>
          <w:szCs w:val="24"/>
        </w:rPr>
      </w:pPr>
    </w:p>
    <w:p w14:paraId="6593088F" w14:textId="77777777" w:rsidR="00226DA6" w:rsidRPr="009B5493" w:rsidRDefault="00B13E53" w:rsidP="002801CB">
      <w:pPr>
        <w:pStyle w:val="Otsikko3"/>
        <w:spacing w:after="160"/>
        <w:contextualSpacing/>
        <w:jc w:val="both"/>
        <w:rPr>
          <w:rFonts w:eastAsia="Arial" w:cs="Arial"/>
          <w:szCs w:val="24"/>
        </w:rPr>
      </w:pPr>
      <w:bookmarkStart w:id="58" w:name="_Toc750371403"/>
      <w:bookmarkStart w:id="59" w:name="_Toc175741957"/>
      <w:bookmarkStart w:id="60" w:name="_Toc221087836"/>
      <w:bookmarkEnd w:id="55"/>
      <w:r w:rsidRPr="009B5493">
        <w:rPr>
          <w:rFonts w:eastAsia="Arial" w:cs="Arial"/>
          <w:szCs w:val="24"/>
        </w:rPr>
        <w:t>Valmius- ja jatkuvuudenhallinta</w:t>
      </w:r>
      <w:bookmarkEnd w:id="58"/>
      <w:bookmarkEnd w:id="59"/>
      <w:bookmarkEnd w:id="60"/>
    </w:p>
    <w:p w14:paraId="54BC32A2" w14:textId="77777777" w:rsidR="00226DA6" w:rsidRPr="00C47A02" w:rsidRDefault="00D3521C"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2EF6524" w14:textId="77777777" w:rsidR="00502318" w:rsidRPr="00C47A02" w:rsidRDefault="00502318" w:rsidP="002801CB">
      <w:pPr>
        <w:spacing w:after="160" w:line="360" w:lineRule="auto"/>
        <w:contextualSpacing/>
        <w:jc w:val="both"/>
        <w:rPr>
          <w:rFonts w:ascii="Arial" w:eastAsia="Arial" w:hAnsi="Arial" w:cs="Arial"/>
          <w:sz w:val="24"/>
          <w:szCs w:val="24"/>
        </w:rPr>
      </w:pPr>
    </w:p>
    <w:p w14:paraId="4507EC52" w14:textId="77777777" w:rsidR="008859A9" w:rsidRPr="009F632C" w:rsidRDefault="003A43B2"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w:t>
      </w:r>
      <w:r w:rsidR="008859A9" w:rsidRPr="001A0332">
        <w:rPr>
          <w:rFonts w:ascii="Arial" w:eastAsia="Arial" w:hAnsi="Arial" w:cs="Arial"/>
          <w:sz w:val="24"/>
          <w:szCs w:val="24"/>
        </w:rPr>
        <w:lastRenderedPageBreak/>
        <w:t>jonka laatiminen, sisällön hallinta, päivittäminen ja jalkauttaminen on yksikössä asiasta vastaavan henkilön keskeinen työtehtävä</w:t>
      </w:r>
      <w:r w:rsidR="008859A9" w:rsidRPr="009F632C">
        <w:rPr>
          <w:rFonts w:ascii="Arial" w:eastAsia="Arial" w:hAnsi="Arial" w:cs="Arial"/>
          <w:sz w:val="24"/>
          <w:szCs w:val="24"/>
        </w:rPr>
        <w:t xml:space="preserve">. </w:t>
      </w:r>
      <w:proofErr w:type="spellStart"/>
      <w:r w:rsidR="009F632C" w:rsidRPr="009F632C">
        <w:rPr>
          <w:rFonts w:ascii="Arial" w:eastAsia="Arial" w:hAnsi="Arial" w:cs="Arial"/>
          <w:sz w:val="24"/>
          <w:szCs w:val="24"/>
        </w:rPr>
        <w:t>Tavana</w:t>
      </w:r>
      <w:proofErr w:type="spellEnd"/>
      <w:r w:rsidR="009F632C" w:rsidRPr="009F632C">
        <w:rPr>
          <w:rFonts w:ascii="Arial" w:eastAsia="Arial" w:hAnsi="Arial" w:cs="Arial"/>
          <w:sz w:val="24"/>
          <w:szCs w:val="24"/>
        </w:rPr>
        <w:t xml:space="preserve"> Karpalon varautumis- ja valmiussuunnitelma löytyy </w:t>
      </w:r>
      <w:proofErr w:type="spellStart"/>
      <w:r w:rsidR="009F632C" w:rsidRPr="009F632C">
        <w:rPr>
          <w:rFonts w:ascii="Arial" w:eastAsia="Arial" w:hAnsi="Arial" w:cs="Arial"/>
          <w:sz w:val="24"/>
          <w:szCs w:val="24"/>
        </w:rPr>
        <w:t>IMS:stä</w:t>
      </w:r>
      <w:proofErr w:type="spellEnd"/>
      <w:r w:rsidR="009F632C" w:rsidRPr="009F632C">
        <w:rPr>
          <w:rFonts w:ascii="Arial" w:eastAsia="Arial" w:hAnsi="Arial" w:cs="Arial"/>
          <w:sz w:val="24"/>
          <w:szCs w:val="24"/>
        </w:rPr>
        <w:t xml:space="preserve"> ja viranomaiskansiosta.</w:t>
      </w:r>
    </w:p>
    <w:p w14:paraId="5C01E240" w14:textId="77777777" w:rsidR="00B45CB5" w:rsidRPr="00C47A02" w:rsidRDefault="00B45CB5"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07267976" w14:textId="77777777" w:rsidTr="00547DB0">
        <w:tc>
          <w:tcPr>
            <w:tcW w:w="9628" w:type="dxa"/>
            <w:gridSpan w:val="2"/>
          </w:tcPr>
          <w:p w14:paraId="4F5190A2" w14:textId="77777777" w:rsidR="00FD042F" w:rsidRPr="00C47A02" w:rsidRDefault="00EB0BB0" w:rsidP="002801CB">
            <w:pPr>
              <w:spacing w:after="160" w:line="360"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31BB5EC8" w14:textId="77777777" w:rsidTr="00EB0BB0">
        <w:tc>
          <w:tcPr>
            <w:tcW w:w="3114" w:type="dxa"/>
          </w:tcPr>
          <w:p w14:paraId="6A0E58D7" w14:textId="77777777" w:rsidR="00FD042F" w:rsidRPr="00C47A02" w:rsidRDefault="00FD042F"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43731A0E" w14:textId="77777777"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Karoliina Kajanki</w:t>
            </w:r>
          </w:p>
        </w:tc>
      </w:tr>
      <w:tr w:rsidR="00FD042F" w:rsidRPr="00C47A02" w14:paraId="7294ABAD" w14:textId="77777777" w:rsidTr="00EB0BB0">
        <w:tc>
          <w:tcPr>
            <w:tcW w:w="3114" w:type="dxa"/>
          </w:tcPr>
          <w:p w14:paraId="7C2FF45F" w14:textId="77777777"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6BED8EC" w14:textId="77777777"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2AEDF6AC" w14:textId="77777777" w:rsidTr="00EB0BB0">
        <w:tc>
          <w:tcPr>
            <w:tcW w:w="3114" w:type="dxa"/>
          </w:tcPr>
          <w:p w14:paraId="4C8AF2CC" w14:textId="77777777"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9916C21" w14:textId="77777777" w:rsidR="00FD042F" w:rsidRPr="00C47A02" w:rsidRDefault="00856E00"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karoliina.kajanki</w:t>
            </w:r>
            <w:proofErr w:type="spellEnd"/>
            <w:proofErr w:type="gramEnd"/>
            <w:r>
              <w:rPr>
                <w:rFonts w:ascii="Arial" w:eastAsia="Arial" w:hAnsi="Arial" w:cs="Arial"/>
                <w:sz w:val="24"/>
                <w:szCs w:val="24"/>
              </w:rPr>
              <w:t>(AT)tavana.fi</w:t>
            </w:r>
          </w:p>
        </w:tc>
      </w:tr>
      <w:tr w:rsidR="00FD042F" w:rsidRPr="00C47A02" w14:paraId="1369444F" w14:textId="77777777" w:rsidTr="00EB0BB0">
        <w:tc>
          <w:tcPr>
            <w:tcW w:w="3114" w:type="dxa"/>
          </w:tcPr>
          <w:p w14:paraId="061CDF4F" w14:textId="77777777"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1CAF7D5E" w14:textId="77777777"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045 657 8791</w:t>
            </w:r>
          </w:p>
        </w:tc>
      </w:tr>
    </w:tbl>
    <w:p w14:paraId="486E5747" w14:textId="77777777" w:rsidR="00BF0B1E" w:rsidRPr="00C47A02" w:rsidRDefault="00BF0B1E" w:rsidP="002801CB">
      <w:pPr>
        <w:spacing w:after="160" w:line="360" w:lineRule="auto"/>
        <w:contextualSpacing/>
        <w:jc w:val="both"/>
        <w:rPr>
          <w:rFonts w:ascii="Arial" w:eastAsia="Arial" w:hAnsi="Arial" w:cs="Arial"/>
          <w:sz w:val="24"/>
          <w:szCs w:val="24"/>
        </w:rPr>
      </w:pPr>
    </w:p>
    <w:p w14:paraId="4C170AB2" w14:textId="77777777" w:rsidR="00B13E53" w:rsidRPr="00C47A02" w:rsidRDefault="003A43B2" w:rsidP="002801CB">
      <w:pPr>
        <w:pStyle w:val="Kuvaotsikko"/>
        <w:keepNext/>
        <w:spacing w:after="160"/>
        <w:contextualSpacing/>
        <w:jc w:val="both"/>
        <w:rPr>
          <w:rFonts w:ascii="Arial" w:hAnsi="Arial" w:cs="Arial"/>
          <w:i w:val="0"/>
          <w:color w:val="44546A"/>
          <w:szCs w:val="24"/>
        </w:rPr>
      </w:pPr>
      <w:proofErr w:type="spellStart"/>
      <w:r w:rsidRPr="009B037A">
        <w:rPr>
          <w:rFonts w:ascii="Arial" w:eastAsia="Arial" w:hAnsi="Arial" w:cs="Arial"/>
          <w:i w:val="0"/>
          <w:iCs w:val="0"/>
          <w:szCs w:val="24"/>
        </w:rPr>
        <w:t>Tavana</w:t>
      </w:r>
      <w:proofErr w:type="spellEnd"/>
      <w:r w:rsidR="00903A64" w:rsidRPr="009B037A">
        <w:rPr>
          <w:rFonts w:ascii="Arial" w:eastAsia="Arial" w:hAnsi="Arial" w:cs="Arial"/>
          <w:i w:val="0"/>
          <w:iCs w:val="0"/>
          <w:szCs w:val="24"/>
        </w:rPr>
        <w:t xml:space="preserve"> </w:t>
      </w:r>
      <w:r w:rsidR="009B037A" w:rsidRPr="009B037A">
        <w:rPr>
          <w:rFonts w:ascii="Arial" w:eastAsia="Arial" w:hAnsi="Arial" w:cs="Arial"/>
          <w:i w:val="0"/>
          <w:iCs w:val="0"/>
          <w:szCs w:val="24"/>
        </w:rPr>
        <w:t>Karpalon</w:t>
      </w:r>
      <w:r w:rsidR="00903A64" w:rsidRPr="009B037A">
        <w:rPr>
          <w:rFonts w:ascii="Arial" w:eastAsia="Arial" w:hAnsi="Arial" w:cs="Arial"/>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4E7C1E52" w14:textId="77777777" w:rsidTr="00547DB0">
        <w:trPr>
          <w:trHeight w:val="300"/>
          <w:tblHeader/>
        </w:trPr>
        <w:tc>
          <w:tcPr>
            <w:tcW w:w="3345" w:type="dxa"/>
          </w:tcPr>
          <w:p w14:paraId="2B022894" w14:textId="77777777"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CDB8E69" w14:textId="77777777"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5DF3010C" w14:textId="77777777"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402CFBE9" w14:textId="77777777" w:rsidTr="00547DB0">
        <w:trPr>
          <w:trHeight w:val="300"/>
          <w:tblHeader/>
        </w:trPr>
        <w:tc>
          <w:tcPr>
            <w:tcW w:w="3345" w:type="dxa"/>
          </w:tcPr>
          <w:p w14:paraId="0AA41E63"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Ennakoimaton pitkä sairausloma</w:t>
            </w:r>
          </w:p>
        </w:tc>
        <w:tc>
          <w:tcPr>
            <w:tcW w:w="3345" w:type="dxa"/>
          </w:tcPr>
          <w:p w14:paraId="552E7356" w14:textId="77777777" w:rsidR="00B13E53" w:rsidRPr="00167918" w:rsidRDefault="00470161"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Riski on </w:t>
            </w:r>
            <w:r w:rsidR="00773CE3" w:rsidRPr="00167918">
              <w:rPr>
                <w:rFonts w:ascii="Arial" w:eastAsia="Arial" w:hAnsi="Arial" w:cs="Arial"/>
                <w:sz w:val="24"/>
                <w:szCs w:val="24"/>
              </w:rPr>
              <w:t>pieni</w:t>
            </w:r>
            <w:r w:rsidRPr="00167918">
              <w:rPr>
                <w:rFonts w:ascii="Arial" w:eastAsia="Arial" w:hAnsi="Arial" w:cs="Arial"/>
                <w:sz w:val="24"/>
                <w:szCs w:val="24"/>
              </w:rPr>
              <w:t xml:space="preserve"> ja vaikutus suuri</w:t>
            </w:r>
          </w:p>
        </w:tc>
        <w:tc>
          <w:tcPr>
            <w:tcW w:w="3345" w:type="dxa"/>
          </w:tcPr>
          <w:p w14:paraId="720B8CFF"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Osa-aikatyön tekijät tekevät lisätöitä, useampia keikkatyöntekijöitä, lisätyöt</w:t>
            </w:r>
          </w:p>
        </w:tc>
      </w:tr>
      <w:tr w:rsidR="00B13E53" w:rsidRPr="00C47A02" w14:paraId="2D201297" w14:textId="77777777" w:rsidTr="00547DB0">
        <w:trPr>
          <w:trHeight w:val="300"/>
          <w:tblHeader/>
        </w:trPr>
        <w:tc>
          <w:tcPr>
            <w:tcW w:w="3345" w:type="dxa"/>
          </w:tcPr>
          <w:p w14:paraId="18C8FB6E" w14:textId="77777777" w:rsidR="00B13E53" w:rsidRPr="00167918" w:rsidRDefault="00150DA8"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Toiminnanohjausjärjestelmän käyttökatko</w:t>
            </w:r>
          </w:p>
        </w:tc>
        <w:tc>
          <w:tcPr>
            <w:tcW w:w="3345" w:type="dxa"/>
          </w:tcPr>
          <w:p w14:paraId="71626002" w14:textId="77777777" w:rsidR="00B13E53" w:rsidRPr="00167918" w:rsidRDefault="0038736D"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Riski on </w:t>
            </w:r>
            <w:r w:rsidR="00773CE3" w:rsidRPr="00167918">
              <w:rPr>
                <w:rFonts w:ascii="Arial" w:eastAsia="Arial" w:hAnsi="Arial" w:cs="Arial"/>
                <w:sz w:val="24"/>
                <w:szCs w:val="24"/>
              </w:rPr>
              <w:t>pieni</w:t>
            </w:r>
            <w:r w:rsidRPr="00167918">
              <w:rPr>
                <w:rFonts w:ascii="Arial" w:eastAsia="Arial" w:hAnsi="Arial" w:cs="Arial"/>
                <w:sz w:val="24"/>
                <w:szCs w:val="24"/>
              </w:rPr>
              <w:t xml:space="preserve"> ja vaikutus suuri</w:t>
            </w:r>
          </w:p>
        </w:tc>
        <w:tc>
          <w:tcPr>
            <w:tcW w:w="3345" w:type="dxa"/>
          </w:tcPr>
          <w:p w14:paraId="660A1DA4"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Kirjaamista varten varattu vihkoja</w:t>
            </w:r>
          </w:p>
        </w:tc>
      </w:tr>
      <w:tr w:rsidR="00B13E53" w:rsidRPr="00C47A02" w14:paraId="1AADDBCC" w14:textId="77777777" w:rsidTr="00547DB0">
        <w:trPr>
          <w:trHeight w:val="300"/>
          <w:tblHeader/>
        </w:trPr>
        <w:tc>
          <w:tcPr>
            <w:tcW w:w="3345" w:type="dxa"/>
          </w:tcPr>
          <w:p w14:paraId="427607EB" w14:textId="77777777" w:rsidR="00B13E53" w:rsidRPr="00167918" w:rsidRDefault="00205EF9"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Tartuntatautiepidemia</w:t>
            </w:r>
          </w:p>
        </w:tc>
        <w:tc>
          <w:tcPr>
            <w:tcW w:w="3345" w:type="dxa"/>
          </w:tcPr>
          <w:p w14:paraId="451A8CC6"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Riski on pieni ja vaikutus pieni</w:t>
            </w:r>
          </w:p>
        </w:tc>
        <w:tc>
          <w:tcPr>
            <w:tcW w:w="3345" w:type="dxa"/>
          </w:tcPr>
          <w:p w14:paraId="26976FEF"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Siivouksen tehostaminen siivoussuunnitelman mukaisesti, asukkaiden kaikki toiminnot omissa asunnoissa (ruokailut yms.), ei yhteisiä kokoontumisia</w:t>
            </w:r>
          </w:p>
        </w:tc>
      </w:tr>
      <w:tr w:rsidR="00B13E53" w:rsidRPr="00C47A02" w14:paraId="2FB389B4" w14:textId="77777777" w:rsidTr="00547DB0">
        <w:trPr>
          <w:trHeight w:val="300"/>
          <w:tblHeader/>
        </w:trPr>
        <w:tc>
          <w:tcPr>
            <w:tcW w:w="3345" w:type="dxa"/>
          </w:tcPr>
          <w:p w14:paraId="1AD5EEE3" w14:textId="77777777" w:rsidR="00B13E53" w:rsidRPr="00167918" w:rsidRDefault="005C4470"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 </w:t>
            </w:r>
            <w:r w:rsidR="00A2025C" w:rsidRPr="00167918">
              <w:rPr>
                <w:rFonts w:ascii="Arial" w:eastAsia="Arial" w:hAnsi="Arial" w:cs="Arial"/>
                <w:sz w:val="24"/>
                <w:szCs w:val="24"/>
              </w:rPr>
              <w:t>Sähkö- tai vesikatkos</w:t>
            </w:r>
          </w:p>
        </w:tc>
        <w:tc>
          <w:tcPr>
            <w:tcW w:w="3345" w:type="dxa"/>
          </w:tcPr>
          <w:p w14:paraId="1C3A42C6"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Riski on pieni ja vaikutus suuri</w:t>
            </w:r>
          </w:p>
        </w:tc>
        <w:tc>
          <w:tcPr>
            <w:tcW w:w="3345" w:type="dxa"/>
          </w:tcPr>
          <w:p w14:paraId="02206446" w14:textId="77777777" w:rsidR="00B13E53" w:rsidRPr="00167918" w:rsidRDefault="00167918"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Ohje pelastussuunnitelmassa (Yhteistilan uunin lämmitys ja kaikki yhteistilaan nukkumaan, omaisten luo, vuokramökki, varastossa on kotivaratarvikkeet)</w:t>
            </w:r>
          </w:p>
        </w:tc>
      </w:tr>
    </w:tbl>
    <w:p w14:paraId="15B681AE" w14:textId="77777777" w:rsidR="009D5F94" w:rsidRPr="00C47A02" w:rsidRDefault="009D5F94" w:rsidP="002801CB">
      <w:pPr>
        <w:pStyle w:val="Luettelokappale"/>
        <w:spacing w:after="160" w:line="360" w:lineRule="auto"/>
        <w:ind w:left="0"/>
        <w:jc w:val="both"/>
        <w:rPr>
          <w:rFonts w:ascii="Arial" w:eastAsia="Arial" w:hAnsi="Arial" w:cs="Arial"/>
          <w:iCs/>
          <w:sz w:val="24"/>
          <w:szCs w:val="24"/>
        </w:rPr>
      </w:pPr>
      <w:r w:rsidRPr="00C47A02">
        <w:rPr>
          <w:rFonts w:ascii="Arial" w:hAnsi="Arial" w:cs="Arial"/>
          <w:iCs/>
          <w:sz w:val="24"/>
          <w:szCs w:val="24"/>
        </w:rPr>
        <w:lastRenderedPageBreak/>
        <w:t>Taulukko 2</w:t>
      </w:r>
      <w:r w:rsidR="00BC623F" w:rsidRPr="00C47A02">
        <w:rPr>
          <w:rFonts w:ascii="Arial" w:hAnsi="Arial" w:cs="Arial"/>
          <w:iCs/>
          <w:sz w:val="24"/>
          <w:szCs w:val="24"/>
        </w:rPr>
        <w:t>.</w:t>
      </w:r>
    </w:p>
    <w:p w14:paraId="1599BF0A" w14:textId="77777777" w:rsidR="009D5F94" w:rsidRPr="00C47A02" w:rsidRDefault="009D5F94" w:rsidP="002801CB">
      <w:pPr>
        <w:pStyle w:val="Luettelokappale"/>
        <w:spacing w:after="160" w:line="360" w:lineRule="auto"/>
        <w:ind w:left="1440"/>
        <w:jc w:val="both"/>
        <w:rPr>
          <w:rFonts w:ascii="Arial" w:eastAsia="Arial" w:hAnsi="Arial" w:cs="Arial"/>
          <w:sz w:val="24"/>
          <w:szCs w:val="24"/>
        </w:rPr>
      </w:pPr>
    </w:p>
    <w:p w14:paraId="46429968" w14:textId="77777777" w:rsidR="001F1095" w:rsidRPr="003C1A4C" w:rsidRDefault="00B13E53" w:rsidP="002801CB">
      <w:pPr>
        <w:pStyle w:val="Otsikko2"/>
        <w:spacing w:after="160"/>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21087837"/>
      <w:r w:rsidRPr="00C47A02">
        <w:rPr>
          <w:rFonts w:eastAsia="Arial" w:cs="Arial"/>
          <w:szCs w:val="24"/>
        </w:rPr>
        <w:t>Palvelujen turvallisuuden ja laadun varmistaminen</w:t>
      </w:r>
      <w:bookmarkEnd w:id="61"/>
      <w:bookmarkEnd w:id="62"/>
      <w:bookmarkEnd w:id="63"/>
      <w:bookmarkEnd w:id="64"/>
      <w:bookmarkEnd w:id="65"/>
      <w:bookmarkEnd w:id="66"/>
    </w:p>
    <w:p w14:paraId="0403FC28" w14:textId="77777777" w:rsidR="001A4CE3" w:rsidRDefault="00B13E53" w:rsidP="002801CB">
      <w:pPr>
        <w:pStyle w:val="Otsikko3"/>
        <w:spacing w:after="160"/>
        <w:contextualSpacing/>
        <w:jc w:val="both"/>
        <w:rPr>
          <w:rFonts w:eastAsia="Arial" w:cs="Arial"/>
          <w:szCs w:val="24"/>
        </w:rPr>
      </w:pPr>
      <w:bookmarkStart w:id="67" w:name="_Toc175741959"/>
      <w:bookmarkStart w:id="68" w:name="_Toc221087838"/>
      <w:r w:rsidRPr="00424E71">
        <w:rPr>
          <w:rFonts w:eastAsia="Arial" w:cs="Arial"/>
          <w:szCs w:val="24"/>
        </w:rPr>
        <w:t>Palveluiden laadulliset edellytykset</w:t>
      </w:r>
      <w:bookmarkEnd w:id="67"/>
      <w:bookmarkEnd w:id="68"/>
    </w:p>
    <w:p w14:paraId="6490791F" w14:textId="77777777" w:rsidR="00247C3E" w:rsidRPr="00C47A02" w:rsidRDefault="00247C3E" w:rsidP="00C1445A">
      <w:pPr>
        <w:spacing w:after="160" w:line="360"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Pr="00C47A02">
        <w:rPr>
          <w:rFonts w:ascii="Arial" w:eastAsia="Arial" w:hAnsi="Arial" w:cs="Arial"/>
          <w:sz w:val="24"/>
          <w:szCs w:val="24"/>
        </w:rPr>
        <w:t xml:space="preserve"> tuottamat palvelut ovat laadukkaita, asiakaskeskeisiä, turvallisia ja asianmukaisesti toteutettuja</w:t>
      </w:r>
      <w:r>
        <w:rPr>
          <w:rFonts w:ascii="Arial" w:eastAsia="Arial" w:hAnsi="Arial" w:cs="Arial"/>
          <w:sz w:val="24"/>
          <w:szCs w:val="24"/>
        </w:rPr>
        <w:t xml:space="preserve">. Toiminta </w:t>
      </w:r>
      <w:r w:rsidRPr="00C47A02">
        <w:rPr>
          <w:rFonts w:ascii="Arial" w:hAnsi="Arial" w:cs="Arial"/>
          <w:sz w:val="24"/>
          <w:szCs w:val="24"/>
        </w:rPr>
        <w:t xml:space="preserve">perustuu lakeihin, säädöksiin, hankintasopimusten velvoitteisiin sekä viranomaisten ja tilaajan antamaan ohjaukseen. Toimintaa ohjaavat lait ja sopimusten noudattaminen on kokonaisuudessaan kirjattu </w:t>
      </w:r>
      <w:proofErr w:type="spellStart"/>
      <w:r>
        <w:rPr>
          <w:rFonts w:ascii="Arial" w:hAnsi="Arial" w:cs="Arial"/>
          <w:sz w:val="24"/>
          <w:szCs w:val="24"/>
        </w:rPr>
        <w:t>Tavanan</w:t>
      </w:r>
      <w:proofErr w:type="spellEnd"/>
      <w:r w:rsidRPr="00C47A02">
        <w:rPr>
          <w:rFonts w:ascii="Arial" w:hAnsi="Arial" w:cs="Arial"/>
          <w:sz w:val="24"/>
          <w:szCs w:val="24"/>
        </w:rPr>
        <w:t xml:space="preserve"> omavalvontaohjelmaan.</w:t>
      </w:r>
    </w:p>
    <w:p w14:paraId="1583882F" w14:textId="77777777" w:rsidR="00247C3E" w:rsidRPr="00C47A02" w:rsidRDefault="00247C3E" w:rsidP="00C1445A">
      <w:pPr>
        <w:spacing w:after="160" w:line="360" w:lineRule="auto"/>
        <w:contextualSpacing/>
        <w:jc w:val="both"/>
        <w:rPr>
          <w:rFonts w:ascii="Arial" w:hAnsi="Arial" w:cs="Arial"/>
          <w:sz w:val="24"/>
          <w:szCs w:val="24"/>
        </w:rPr>
      </w:pPr>
    </w:p>
    <w:p w14:paraId="720C3875" w14:textId="77777777" w:rsidR="00247C3E" w:rsidRPr="00C47A02" w:rsidRDefault="00247C3E" w:rsidP="00C1445A">
      <w:pPr>
        <w:spacing w:after="160" w:line="360"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Pr="00C47A02">
        <w:rPr>
          <w:rFonts w:ascii="Arial" w:hAnsi="Arial" w:cs="Arial"/>
          <w:sz w:val="24"/>
          <w:szCs w:val="24"/>
        </w:rPr>
        <w:t xml:space="preserve"> laadunhallinta perustuu laatujärjestelmään. Yhteisestä toimintakäsikirjasta löytyy</w:t>
      </w:r>
      <w:r>
        <w:rPr>
          <w:rFonts w:ascii="Arial" w:hAnsi="Arial" w:cs="Arial"/>
          <w:sz w:val="24"/>
          <w:szCs w:val="24"/>
        </w:rPr>
        <w:t xml:space="preserve"> </w:t>
      </w:r>
      <w:r w:rsidRPr="00C47A02">
        <w:rPr>
          <w:rFonts w:ascii="Arial" w:hAnsi="Arial" w:cs="Arial"/>
          <w:sz w:val="24"/>
          <w:szCs w:val="24"/>
        </w:rPr>
        <w:t>laatuun liittyvät materiaalit ja ohjeistukset. Toimintakäsikirja on</w:t>
      </w:r>
      <w:r>
        <w:rPr>
          <w:rFonts w:ascii="Arial" w:hAnsi="Arial" w:cs="Arial"/>
          <w:sz w:val="24"/>
          <w:szCs w:val="24"/>
        </w:rPr>
        <w:t xml:space="preserve"> </w:t>
      </w:r>
      <w:r w:rsidRPr="00C47A02">
        <w:rPr>
          <w:rFonts w:ascii="Arial" w:hAnsi="Arial" w:cs="Arial"/>
          <w:sz w:val="24"/>
          <w:szCs w:val="24"/>
        </w:rPr>
        <w:t>työkalu toimintayksiköille</w:t>
      </w:r>
      <w:r>
        <w:rPr>
          <w:rFonts w:ascii="Arial" w:hAnsi="Arial" w:cs="Arial"/>
          <w:sz w:val="24"/>
          <w:szCs w:val="24"/>
        </w:rPr>
        <w:t xml:space="preserve"> laatutyön tekemiseen. </w:t>
      </w:r>
      <w:r w:rsidRPr="00C47A02">
        <w:rPr>
          <w:rFonts w:ascii="Arial" w:hAnsi="Arial" w:cs="Arial"/>
          <w:sz w:val="24"/>
          <w:szCs w:val="24"/>
        </w:rPr>
        <w:t>P</w:t>
      </w:r>
      <w:r w:rsidRPr="00C47A02">
        <w:rPr>
          <w:rFonts w:ascii="Arial" w:hAnsi="Arial" w:cs="Arial"/>
          <w:color w:val="000000" w:themeColor="text1"/>
          <w:sz w:val="24"/>
          <w:szCs w:val="24"/>
        </w:rPr>
        <w:t>alveluiden laatua mitataan mittareiden ja auditointien avulla.</w:t>
      </w:r>
      <w:r>
        <w:rPr>
          <w:rFonts w:ascii="Arial" w:hAnsi="Arial" w:cs="Arial"/>
          <w:color w:val="000000" w:themeColor="text1"/>
          <w:sz w:val="24"/>
          <w:szCs w:val="24"/>
        </w:rPr>
        <w:t xml:space="preserve"> </w:t>
      </w:r>
      <w:r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9DEC1FC" w14:textId="77777777" w:rsidR="00247C3E" w:rsidRPr="00C47A02" w:rsidRDefault="00247C3E" w:rsidP="00C1445A">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14:paraId="51C4C686" w14:textId="77777777" w:rsidR="00247C3E" w:rsidRPr="00C47A02" w:rsidRDefault="00247C3E" w:rsidP="00C1445A">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Pr>
          <w:rFonts w:ascii="Arial" w:hAnsi="Arial" w:cs="Arial"/>
          <w:color w:val="000000" w:themeColor="text1"/>
        </w:rPr>
        <w:t xml:space="preserve"> on käytössä laatumittarina laatuindeksi, mikä</w:t>
      </w:r>
      <w:r w:rsidRPr="00C47A02">
        <w:rPr>
          <w:rFonts w:ascii="Arial" w:hAnsi="Arial" w:cs="Arial"/>
          <w:color w:val="000000" w:themeColor="text1"/>
        </w:rPr>
        <w:t xml:space="preserve"> kertoo </w:t>
      </w:r>
      <w:r>
        <w:rPr>
          <w:rFonts w:ascii="Arial" w:hAnsi="Arial" w:cs="Arial"/>
          <w:color w:val="000000" w:themeColor="text1"/>
        </w:rPr>
        <w:t xml:space="preserve">yksikön </w:t>
      </w:r>
      <w:r w:rsidRPr="00C47A02">
        <w:rPr>
          <w:rFonts w:ascii="Arial" w:hAnsi="Arial" w:cs="Arial"/>
          <w:color w:val="000000" w:themeColor="text1"/>
        </w:rPr>
        <w:t>tilanteen eri tekijöiden tuottaman tiedon avulla</w:t>
      </w:r>
      <w:r>
        <w:rPr>
          <w:rFonts w:ascii="Arial" w:hAnsi="Arial" w:cs="Arial"/>
          <w:color w:val="000000" w:themeColor="text1"/>
        </w:rPr>
        <w:t>, joita ovat strategisten tavoitteiden sekä taloudellisen suunnittelun onnistuminen</w:t>
      </w:r>
      <w:r w:rsidRPr="00C47A02">
        <w:rPr>
          <w:rFonts w:ascii="Arial" w:hAnsi="Arial" w:cs="Arial"/>
          <w:color w:val="000000" w:themeColor="text1"/>
        </w:rPr>
        <w:t xml:space="preserve">. </w:t>
      </w:r>
      <w:r>
        <w:rPr>
          <w:rFonts w:ascii="Arial" w:hAnsi="Arial" w:cs="Arial"/>
          <w:color w:val="000000" w:themeColor="text1"/>
        </w:rPr>
        <w:t xml:space="preserve">Lisäksi mitataan asiakas-, läheis- ja tilaaja-asiakkaiden tyytyväisyyttä, henkilöstötyytyväisyyttä sekä sairauspoissaoloprosenttia. </w:t>
      </w:r>
      <w:r w:rsidRPr="00C47A02">
        <w:rPr>
          <w:rFonts w:ascii="Arial" w:hAnsi="Arial" w:cs="Arial"/>
          <w:color w:val="000000" w:themeColor="text1"/>
        </w:rPr>
        <w:t>Tulosten mukaan suunnitellaan kehittämiskohteet.</w:t>
      </w:r>
    </w:p>
    <w:p w14:paraId="0500E4B1" w14:textId="77777777" w:rsidR="00247C3E" w:rsidRPr="00C47A02" w:rsidRDefault="00247C3E" w:rsidP="00247C3E">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096984E" w14:textId="77777777" w:rsidR="00247C3E" w:rsidRDefault="00247C3E" w:rsidP="00247C3E">
      <w:pPr>
        <w:pStyle w:val="NormaaliWWW"/>
        <w:spacing w:before="0" w:beforeAutospacing="0" w:after="160" w:afterAutospacing="0" w:line="278" w:lineRule="auto"/>
        <w:ind w:left="360"/>
        <w:contextualSpacing/>
        <w:jc w:val="both"/>
        <w:rPr>
          <w:rFonts w:ascii="Arial" w:eastAsia="Arial" w:hAnsi="Arial" w:cs="Arial"/>
          <w:color w:val="FF0000"/>
        </w:rPr>
      </w:pPr>
    </w:p>
    <w:p w14:paraId="73804C7C" w14:textId="77777777" w:rsidR="00247C3E" w:rsidRPr="00726954" w:rsidRDefault="00247C3E" w:rsidP="00247C3E">
      <w:pPr>
        <w:pStyle w:val="NormaaliWWW"/>
        <w:shd w:val="clear" w:color="auto" w:fill="FFFFFF"/>
        <w:spacing w:before="0" w:beforeAutospacing="0" w:after="0" w:afterAutospacing="0" w:line="360" w:lineRule="auto"/>
        <w:contextualSpacing/>
        <w:jc w:val="both"/>
        <w:rPr>
          <w:rFonts w:ascii="Arial" w:hAnsi="Arial" w:cs="Arial"/>
        </w:rPr>
      </w:pPr>
      <w:proofErr w:type="spellStart"/>
      <w:r>
        <w:rPr>
          <w:rFonts w:ascii="Arial" w:hAnsi="Arial" w:cs="Arial"/>
        </w:rPr>
        <w:t>Tavana</w:t>
      </w:r>
      <w:proofErr w:type="spellEnd"/>
      <w:r>
        <w:rPr>
          <w:rFonts w:ascii="Arial" w:hAnsi="Arial" w:cs="Arial"/>
        </w:rPr>
        <w:t xml:space="preserve"> Karpalon</w:t>
      </w:r>
      <w:r w:rsidRPr="00726954">
        <w:rPr>
          <w:rFonts w:ascii="Arial" w:hAnsi="Arial" w:cs="Arial"/>
        </w:rPr>
        <w:t xml:space="preserve"> asiakaskohtaisten palveluiden laatua seurataan päivittäisillä kirjauksilla, palvelujen toteuttamissuunnitelmien (PATO) päivityssyklillä sekä asiakastyytyväisyyskyselyillä. Lisäksi seurataan suoraan asiakastietojärjestelmästä saatavia tietoja. Näitä ovat esimerkiksi hyvinvointialueen päivätoimintaan osallistuminen, ulkoilut, yhteydenpito läheisiin ja toiminnallisuus.</w:t>
      </w:r>
    </w:p>
    <w:p w14:paraId="1C033419" w14:textId="77777777" w:rsidR="00247C3E" w:rsidRPr="00726954" w:rsidRDefault="00247C3E" w:rsidP="00247C3E">
      <w:pPr>
        <w:pStyle w:val="NormaaliWWW"/>
        <w:shd w:val="clear" w:color="auto" w:fill="FFFFFF"/>
        <w:spacing w:before="0" w:beforeAutospacing="0" w:after="0" w:afterAutospacing="0" w:line="360" w:lineRule="auto"/>
        <w:contextualSpacing/>
        <w:jc w:val="both"/>
        <w:rPr>
          <w:rFonts w:ascii="Arial" w:hAnsi="Arial" w:cs="Arial"/>
        </w:rPr>
      </w:pPr>
    </w:p>
    <w:p w14:paraId="41F27115" w14:textId="77777777" w:rsidR="00247C3E" w:rsidRPr="006D0CC9" w:rsidRDefault="00247C3E" w:rsidP="00247C3E">
      <w:pPr>
        <w:spacing w:after="0" w:line="360" w:lineRule="auto"/>
        <w:contextualSpacing/>
        <w:jc w:val="both"/>
        <w:rPr>
          <w:rFonts w:ascii="Arial" w:eastAsia="Arial" w:hAnsi="Arial" w:cs="Arial"/>
          <w:sz w:val="24"/>
          <w:szCs w:val="24"/>
        </w:rPr>
      </w:pPr>
      <w:r w:rsidRPr="006D0CC9">
        <w:rPr>
          <w:rFonts w:ascii="Arial" w:eastAsia="Arial" w:hAnsi="Arial" w:cs="Arial"/>
          <w:sz w:val="24"/>
          <w:szCs w:val="24"/>
        </w:rPr>
        <w:t xml:space="preserve">Asiakas- ja potilasturvallisuus varmistetaan laadukkaalla johtamisella, henkilöstön perehdytyksellä ja kouluttamisella, strukturoidulla kirjaamisella, palveluiden toteutumissuunnitelman </w:t>
      </w:r>
      <w:r w:rsidRPr="006D0CC9">
        <w:rPr>
          <w:rFonts w:ascii="Arial" w:eastAsia="Arial" w:hAnsi="Arial" w:cs="Arial"/>
          <w:sz w:val="24"/>
          <w:szCs w:val="24"/>
        </w:rPr>
        <w:lastRenderedPageBreak/>
        <w:t>ja asiakkaan toimintakykymittarin seurannalla sekä poikkeamien seurannalla. Perehdytyksessä käytetään tarkistuslistaa.</w:t>
      </w:r>
    </w:p>
    <w:p w14:paraId="0CE90FD8" w14:textId="77777777" w:rsidR="00247C3E" w:rsidRPr="0009714E" w:rsidRDefault="00247C3E" w:rsidP="00247C3E">
      <w:pPr>
        <w:spacing w:after="0" w:line="360" w:lineRule="auto"/>
        <w:contextualSpacing/>
        <w:jc w:val="both"/>
        <w:rPr>
          <w:rFonts w:ascii="Arial" w:eastAsia="Arial" w:hAnsi="Arial" w:cs="Arial"/>
          <w:color w:val="FF0000"/>
          <w:sz w:val="24"/>
          <w:szCs w:val="24"/>
        </w:rPr>
      </w:pPr>
    </w:p>
    <w:p w14:paraId="68A36FF7" w14:textId="77777777" w:rsidR="00247C3E" w:rsidRPr="00201BE8" w:rsidRDefault="00247C3E" w:rsidP="00247C3E">
      <w:pPr>
        <w:pStyle w:val="NormaaliWWW"/>
        <w:spacing w:before="0" w:beforeAutospacing="0" w:after="160" w:afterAutospacing="0" w:line="278" w:lineRule="auto"/>
        <w:ind w:left="360"/>
        <w:contextualSpacing/>
        <w:jc w:val="both"/>
        <w:rPr>
          <w:rFonts w:ascii="Arial" w:eastAsia="Arial" w:hAnsi="Arial" w:cs="Arial"/>
          <w:color w:val="FF0000"/>
        </w:rPr>
      </w:pPr>
    </w:p>
    <w:p w14:paraId="1C0D24CF" w14:textId="77777777" w:rsidR="00247C3E" w:rsidRPr="0009714E" w:rsidRDefault="00247C3E" w:rsidP="00247C3E">
      <w:pPr>
        <w:pStyle w:val="NormaaliWWW"/>
        <w:shd w:val="clear" w:color="auto" w:fill="FFFFFF"/>
        <w:spacing w:before="0" w:beforeAutospacing="0" w:after="160" w:afterAutospacing="0" w:line="278" w:lineRule="auto"/>
        <w:contextualSpacing/>
        <w:jc w:val="both"/>
        <w:rPr>
          <w:rFonts w:ascii="Arial" w:hAnsi="Arial" w:cs="Arial"/>
          <w:color w:val="FF0000"/>
        </w:rPr>
      </w:pPr>
    </w:p>
    <w:p w14:paraId="775A76E7" w14:textId="26452AD7" w:rsidR="00247C3E" w:rsidRPr="00C1445A" w:rsidRDefault="00247C3E" w:rsidP="00C1445A">
      <w:pPr>
        <w:spacing w:after="160" w:line="278" w:lineRule="auto"/>
        <w:contextualSpacing/>
        <w:jc w:val="both"/>
        <w:rPr>
          <w:rFonts w:ascii="Arial" w:eastAsia="Arial" w:hAnsi="Arial" w:cs="Arial"/>
          <w:color w:val="FF0000"/>
          <w:sz w:val="24"/>
          <w:szCs w:val="24"/>
        </w:rPr>
      </w:pPr>
    </w:p>
    <w:p w14:paraId="27ED480D" w14:textId="77777777" w:rsidR="00F202FF" w:rsidRPr="00C47A02" w:rsidRDefault="001F1160" w:rsidP="002801CB">
      <w:pPr>
        <w:spacing w:after="160" w:line="360"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54F1D311" w14:textId="77777777" w:rsidR="00F202FF" w:rsidRPr="00C47A02" w:rsidRDefault="00F202FF" w:rsidP="002801CB">
      <w:pPr>
        <w:spacing w:after="160" w:line="360" w:lineRule="auto"/>
        <w:contextualSpacing/>
        <w:jc w:val="both"/>
        <w:rPr>
          <w:rFonts w:ascii="Arial" w:hAnsi="Arial" w:cs="Arial"/>
          <w:sz w:val="24"/>
          <w:szCs w:val="24"/>
        </w:rPr>
      </w:pPr>
    </w:p>
    <w:p w14:paraId="5C3B23CB" w14:textId="77777777" w:rsidR="0035724F" w:rsidRPr="00C47A02" w:rsidRDefault="00473AF8" w:rsidP="002801CB">
      <w:pPr>
        <w:spacing w:after="160" w:line="360"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3D8FCCF" w14:textId="77777777" w:rsidR="0035724F" w:rsidRPr="00C47A02" w:rsidRDefault="0035724F"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14:paraId="166777C7" w14:textId="77777777" w:rsidR="0035724F" w:rsidRDefault="00AF03C1"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A6ADA52" w14:textId="77777777" w:rsidR="00532531" w:rsidRDefault="00532531"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14:paraId="32E1165A" w14:textId="77777777" w:rsidR="00532531" w:rsidRPr="004F3F73"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r w:rsidRPr="004F3F73">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7A1F46">
        <w:rPr>
          <w:rFonts w:ascii="Arial" w:hAnsi="Arial" w:cs="Arial"/>
        </w:rPr>
        <w:t>Tavana</w:t>
      </w:r>
      <w:proofErr w:type="spellEnd"/>
      <w:r w:rsidRPr="004F3F73">
        <w:rPr>
          <w:rFonts w:ascii="Arial" w:hAnsi="Arial" w:cs="Arial"/>
        </w:rPr>
        <w:t xml:space="preserve"> Karpalon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007A1F46">
        <w:rPr>
          <w:rFonts w:ascii="Arial" w:hAnsi="Arial" w:cs="Arial"/>
        </w:rPr>
        <w:t>Tavana</w:t>
      </w:r>
      <w:proofErr w:type="spellEnd"/>
      <w:r w:rsidR="007A1F46">
        <w:rPr>
          <w:rFonts w:ascii="Arial" w:hAnsi="Arial" w:cs="Arial"/>
        </w:rPr>
        <w:t xml:space="preserve"> Karpalon</w:t>
      </w:r>
      <w:r w:rsidRPr="004F3F73">
        <w:rPr>
          <w:rFonts w:ascii="Arial" w:hAnsi="Arial" w:cs="Arial"/>
        </w:rPr>
        <w:t xml:space="preserve"> toimintaan, asiakkaisiin, henkilökuntaan ja ympäristöön. Laaja riskienarviointi toteutetaan palveluyksiköissä kerran vuodessa, jolloin kartoitetaan riskejä aiheuttavat tekijät </w:t>
      </w:r>
      <w:r w:rsidRPr="004F3F73">
        <w:rPr>
          <w:rFonts w:ascii="Arial" w:hAnsi="Arial" w:cs="Arial"/>
        </w:rPr>
        <w:lastRenderedPageBreak/>
        <w:t xml:space="preserve">ja niiden vakavuus. Turvallisuuskävelyitä ja toimitilatarkastuksia tehdään säännöllisesti työvuorojen aikana. Osana omavalvontaa seurataan myös tilojen toimivuutta, terveellisyyttä ja mahdollisia riskejä. Riskienhallintaa toteutetaan myös poikkeamaraportoinnin systemaattisen ilmoitus-, käsittely- ja tiedotusprosessin avulla. </w:t>
      </w:r>
    </w:p>
    <w:p w14:paraId="00234A0C" w14:textId="77777777" w:rsidR="00532531" w:rsidRPr="004F3F73"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p>
    <w:p w14:paraId="64DC6F8C" w14:textId="77777777" w:rsidR="00532531"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r w:rsidRPr="00F5632D">
        <w:rPr>
          <w:rFonts w:ascii="Arial" w:hAnsi="Arial" w:cs="Arial"/>
        </w:rPr>
        <w:t xml:space="preserve">Valvontalain 10§:n 4 momentin mukaan </w:t>
      </w:r>
      <w:proofErr w:type="spellStart"/>
      <w:r w:rsidR="007A1F46">
        <w:rPr>
          <w:rFonts w:ascii="Arial" w:hAnsi="Arial" w:cs="Arial"/>
        </w:rPr>
        <w:t>Tavana</w:t>
      </w:r>
      <w:proofErr w:type="spellEnd"/>
      <w:r w:rsidR="007A1F46">
        <w:rPr>
          <w:rFonts w:ascii="Arial" w:hAnsi="Arial" w:cs="Arial"/>
        </w:rPr>
        <w:t xml:space="preserve"> </w:t>
      </w:r>
      <w:r w:rsidRPr="007D371C">
        <w:rPr>
          <w:rFonts w:ascii="Arial" w:hAnsi="Arial" w:cs="Arial"/>
        </w:rPr>
        <w:t>Karpalon j</w:t>
      </w:r>
      <w:r w:rsidRPr="00F5632D">
        <w:rPr>
          <w:rFonts w:ascii="Arial" w:hAnsi="Arial" w:cs="Arial"/>
        </w:rPr>
        <w:t>ohtaja vastaa siitä, että yksikön toiminta toteutuu laadukkaasti lakien, ohjeistusten ja viranomaismääräysten mukaan</w:t>
      </w:r>
      <w:r w:rsidRPr="007D371C">
        <w:rPr>
          <w:rFonts w:ascii="Arial" w:hAnsi="Arial" w:cs="Arial"/>
        </w:rPr>
        <w:t>.</w:t>
      </w:r>
      <w:r w:rsidR="009944DF">
        <w:rPr>
          <w:rFonts w:ascii="Arial" w:hAnsi="Arial" w:cs="Arial"/>
        </w:rPr>
        <w:t xml:space="preserve"> </w:t>
      </w:r>
      <w:proofErr w:type="spellStart"/>
      <w:r w:rsidR="007A1F46">
        <w:rPr>
          <w:rFonts w:ascii="Arial" w:hAnsi="Arial" w:cs="Arial"/>
        </w:rPr>
        <w:t>Tavana</w:t>
      </w:r>
      <w:proofErr w:type="spellEnd"/>
      <w:r w:rsidR="007A1F46">
        <w:rPr>
          <w:rFonts w:ascii="Arial" w:hAnsi="Arial" w:cs="Arial"/>
        </w:rPr>
        <w:t xml:space="preserve"> Karpalon</w:t>
      </w:r>
      <w:r w:rsidRPr="007D371C">
        <w:rPr>
          <w:rFonts w:ascii="Arial" w:hAnsi="Arial" w:cs="Arial"/>
        </w:rPr>
        <w:t xml:space="preserve"> johtaja vastaa perehdytyksestä ja toimii henkilöstön lähiesihenkilönä arjessa. Vastuu laadukkaan hoivan ja aktiivisen arjen toteutumisesta on jokaisella työntekijällä. Palvelujohtaja Sanna </w:t>
      </w:r>
      <w:proofErr w:type="spellStart"/>
      <w:r w:rsidRPr="007D371C">
        <w:rPr>
          <w:rFonts w:ascii="Arial" w:hAnsi="Arial" w:cs="Arial"/>
        </w:rPr>
        <w:t>Aleksejev</w:t>
      </w:r>
      <w:proofErr w:type="spellEnd"/>
      <w:r w:rsidRPr="007D371C">
        <w:rPr>
          <w:rFonts w:ascii="Arial" w:hAnsi="Arial" w:cs="Arial"/>
        </w:rPr>
        <w:t xml:space="preserve"> vastaa </w:t>
      </w:r>
      <w:proofErr w:type="spellStart"/>
      <w:r w:rsidRPr="007D371C">
        <w:rPr>
          <w:rFonts w:ascii="Arial" w:hAnsi="Arial" w:cs="Arial"/>
        </w:rPr>
        <w:t>Aspa</w:t>
      </w:r>
      <w:proofErr w:type="spellEnd"/>
      <w:r w:rsidRPr="007D371C">
        <w:rPr>
          <w:rFonts w:ascii="Arial" w:hAnsi="Arial" w:cs="Arial"/>
        </w:rPr>
        <w:t xml:space="preserve"> Palvelut Oy:n osalta valtakunnallisesti toiminnan laadusta ja viranomaismääräysten toteutumisesta.</w:t>
      </w:r>
    </w:p>
    <w:p w14:paraId="77B028BF" w14:textId="77777777" w:rsidR="00532531" w:rsidRPr="007D371C"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p>
    <w:p w14:paraId="3C181C47" w14:textId="77777777" w:rsidR="00532531" w:rsidRPr="00F254DA" w:rsidRDefault="00532531" w:rsidP="002801CB">
      <w:pPr>
        <w:pStyle w:val="NormaaliWWW"/>
        <w:shd w:val="clear" w:color="auto" w:fill="FFFFFF"/>
        <w:spacing w:before="0" w:beforeAutospacing="0" w:after="0" w:afterAutospacing="0" w:line="360" w:lineRule="auto"/>
        <w:contextualSpacing/>
        <w:jc w:val="both"/>
        <w:rPr>
          <w:rFonts w:ascii="Arial" w:eastAsia="Arial" w:hAnsi="Arial" w:cs="Arial"/>
        </w:rPr>
      </w:pPr>
      <w:r w:rsidRPr="00F254DA">
        <w:rPr>
          <w:rFonts w:ascii="Arial" w:eastAsia="Arial" w:hAnsi="Arial" w:cs="Arial"/>
        </w:rPr>
        <w:t xml:space="preserve">Henkilökunnalla on vähintään kaksi perehdytyspäivää, jonka aikana he tutustuvat asiakkaisiin ja perehtyvät heidän asioihinsa. </w:t>
      </w:r>
      <w:proofErr w:type="spellStart"/>
      <w:r w:rsidRPr="00F254DA">
        <w:rPr>
          <w:rFonts w:ascii="Arial" w:eastAsia="Arial" w:hAnsi="Arial" w:cs="Arial"/>
        </w:rPr>
        <w:t>Domacaresta</w:t>
      </w:r>
      <w:proofErr w:type="spellEnd"/>
      <w:r w:rsidRPr="00F254DA">
        <w:rPr>
          <w:rFonts w:ascii="Arial" w:eastAsia="Arial" w:hAnsi="Arial" w:cs="Arial"/>
        </w:rPr>
        <w:t xml:space="preserve"> löytyy tarkemmat tiedot asiakkaista, esim. lääkitys, ja kirjaukset sekä patosuunnitelmat. Joka työvuorolle on oma tehtävälista, jota ohjaaja noudattaa. Tehdyt työt kirjataan </w:t>
      </w:r>
      <w:proofErr w:type="spellStart"/>
      <w:r w:rsidRPr="00F254DA">
        <w:rPr>
          <w:rFonts w:ascii="Arial" w:eastAsia="Arial" w:hAnsi="Arial" w:cs="Arial"/>
        </w:rPr>
        <w:t>Domacareen</w:t>
      </w:r>
      <w:proofErr w:type="spellEnd"/>
      <w:r w:rsidRPr="00F254DA">
        <w:rPr>
          <w:rFonts w:ascii="Arial" w:eastAsia="Arial" w:hAnsi="Arial" w:cs="Arial"/>
        </w:rPr>
        <w:t xml:space="preserve"> ja niin varmistetaan, että ne tulevat tehdyiksi.</w:t>
      </w:r>
    </w:p>
    <w:p w14:paraId="0401910F" w14:textId="77777777" w:rsidR="00532531" w:rsidRPr="009650EA" w:rsidRDefault="00532531" w:rsidP="002801CB">
      <w:pPr>
        <w:pStyle w:val="Luettelokappale"/>
        <w:spacing w:after="0" w:line="360" w:lineRule="auto"/>
        <w:ind w:left="1440"/>
        <w:jc w:val="both"/>
        <w:rPr>
          <w:rFonts w:ascii="Arial" w:eastAsia="Arial" w:hAnsi="Arial" w:cs="Arial"/>
          <w:sz w:val="24"/>
          <w:szCs w:val="24"/>
        </w:rPr>
      </w:pPr>
    </w:p>
    <w:p w14:paraId="4B26A7F1" w14:textId="77777777" w:rsidR="00154681" w:rsidRPr="00C47A02" w:rsidRDefault="00154681"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14:paraId="2505AAEF" w14:textId="77777777" w:rsidR="00932641" w:rsidRPr="00932641" w:rsidRDefault="00B13E53" w:rsidP="002801CB">
      <w:pPr>
        <w:pStyle w:val="Otsikko3"/>
        <w:spacing w:after="160"/>
        <w:contextualSpacing/>
        <w:jc w:val="both"/>
        <w:rPr>
          <w:rFonts w:eastAsia="Arial"/>
        </w:rPr>
      </w:pPr>
      <w:bookmarkStart w:id="69" w:name="_Toc175741960"/>
      <w:bookmarkStart w:id="70" w:name="_Toc221087839"/>
      <w:r w:rsidRPr="00EE00AA">
        <w:rPr>
          <w:rFonts w:eastAsia="Arial"/>
        </w:rPr>
        <w:t>Toimitilat ja välineet</w:t>
      </w:r>
      <w:bookmarkEnd w:id="69"/>
      <w:bookmarkEnd w:id="70"/>
    </w:p>
    <w:p w14:paraId="657B5941" w14:textId="77777777" w:rsidR="00932641" w:rsidRPr="00932641" w:rsidRDefault="00932641"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sidRPr="00932641">
        <w:rPr>
          <w:rFonts w:ascii="Arial" w:hAnsi="Arial" w:cs="Arial"/>
          <w:sz w:val="24"/>
          <w:szCs w:val="24"/>
        </w:rPr>
        <w:t xml:space="preserve"> Karpalo toimii yksikerroksisessa rakennuksessa kuntataajaman laidalla Muoniossa. Kylälle on matkaa noin kaksi kilometriä. Reitti kylälle on turvallinen. </w:t>
      </w:r>
    </w:p>
    <w:p w14:paraId="481C08ED" w14:textId="77777777"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 xml:space="preserve">Asiakkaiden asunnot, 6 kpl, sijaitsevat yhteistilan yhteydessä. Asunnoista on pääsy yhteistiloihin sekä myös ulos oman ulko-oven kautta. Yhden asunnon ulko-ovi on </w:t>
      </w:r>
      <w:proofErr w:type="spellStart"/>
      <w:r>
        <w:rPr>
          <w:rFonts w:ascii="Arial" w:hAnsi="Arial" w:cs="Arial"/>
          <w:sz w:val="24"/>
          <w:szCs w:val="24"/>
        </w:rPr>
        <w:t>Tavana</w:t>
      </w:r>
      <w:proofErr w:type="spellEnd"/>
      <w:r w:rsidRPr="00932641">
        <w:rPr>
          <w:rFonts w:ascii="Arial" w:hAnsi="Arial" w:cs="Arial"/>
          <w:sz w:val="24"/>
          <w:szCs w:val="24"/>
        </w:rPr>
        <w:t xml:space="preserve"> Karpalon ulko-ovi eli siinä ei ole omaa sisäänkäyntiä. Asukkaat vuokraavat asunnot </w:t>
      </w:r>
      <w:proofErr w:type="spellStart"/>
      <w:r w:rsidRPr="00932641">
        <w:rPr>
          <w:rFonts w:ascii="Arial" w:hAnsi="Arial" w:cs="Arial"/>
          <w:sz w:val="24"/>
          <w:szCs w:val="24"/>
        </w:rPr>
        <w:t>Aspa</w:t>
      </w:r>
      <w:proofErr w:type="spellEnd"/>
      <w:r w:rsidRPr="00932641">
        <w:rPr>
          <w:rFonts w:ascii="Arial" w:hAnsi="Arial" w:cs="Arial"/>
          <w:sz w:val="24"/>
          <w:szCs w:val="24"/>
        </w:rPr>
        <w:t>-säätiöltä ja heihin sovelletaan huoneenvuokralakia. Näin asukas hallinnoi itse vuokraamiaan tiloja eikä hänen asuntoonsa sijoiteta ketään, vaikka hän on pitkään poissa. Asunnoissa on oma keittiö ja sauna. Asukkaat kalustavat ja sisustavat itse (tai o</w:t>
      </w:r>
      <w:r w:rsidR="009944DF">
        <w:rPr>
          <w:rFonts w:ascii="Arial" w:hAnsi="Arial" w:cs="Arial"/>
          <w:sz w:val="24"/>
          <w:szCs w:val="24"/>
        </w:rPr>
        <w:t>hjaajien</w:t>
      </w:r>
      <w:r w:rsidRPr="00932641">
        <w:rPr>
          <w:rFonts w:ascii="Arial" w:hAnsi="Arial" w:cs="Arial"/>
          <w:sz w:val="24"/>
          <w:szCs w:val="24"/>
        </w:rPr>
        <w:t xml:space="preserve"> tai läheistensä avustamina) asuntonsa. He myös päättävät itse, ketä heillä vierailee ja milloin. Asukkaat noudattavat asumisessaan taloyhtiön sääntöjä. </w:t>
      </w:r>
    </w:p>
    <w:p w14:paraId="768F3EAA" w14:textId="77777777"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lastRenderedPageBreak/>
        <w:t>Yhteistilat koostuvat eteisaulasta (siellä on takka), keittiöstä, olohuoneesta, askarteluhuoneesta ja kodinhoitohuoneesta ja niiden käyttö on kaikille asiakkaille mahdollista. Keittiössä on kaksi ruokapöytää. Kaikki asukkaat mahtuvat ruokailemaan yhtä aikaa, mutta usein ruokailu tapahtuu myös omaan tahtiin. Olohuoneessa on televisio ja karaokelaitteet. Askarteluhuoneessa on askartelutarvikkeita ja siellä on tilaa tehdä esim. palapeliä. Kodinhoitohuoneessa on pyykkikone ja kuivausrumpu ja siellä asukkaat voivat pestä ja kuivata pyykkinsä. Tilojen on tarkoitus edistää asiakkaiden osallisuutta ja omatoimisuutta, ja ne ovat esteettömät ja helppokulkuiset. Yhteistilojen suunnittelussa on huomioitu turvallisuus, viihtyminen ja kodikkuus.</w:t>
      </w:r>
    </w:p>
    <w:p w14:paraId="70640667" w14:textId="77777777"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Asukkaat voivat keskenään ja ohjaajien kanssa esim. tehdä palapelejä, pelata lautapelejä, leipoa tai laittaa ruokaa, katsoa televisiota tai chillailla muuten vaan.  Yhteistilassa on omat järjestyssäännöt, jotka sijaitsevat yhteistilan seinällä. Yhteistiloissa järjestetään myös yhteistä toimintaa, esimerkiksi kansalaisopiston kerhoja ja Kauneimmat joululaulut.</w:t>
      </w:r>
    </w:p>
    <w:p w14:paraId="485686FE" w14:textId="77777777"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Henkilökunnan sosiaalitila sijaitsee yhteistilan yhteydessä. Sosiaalitilassa on wc ja suihku. Henkilökunnan toimisto sijaitsee keskellä taloa ja siinä on ikkunat yhteistilaan kolmella eri seinällä, joten näkyvyys yhteistilaan on hyvä.</w:t>
      </w:r>
    </w:p>
    <w:p w14:paraId="3A859591" w14:textId="77777777" w:rsidR="00932641" w:rsidRPr="00932641" w:rsidRDefault="00932641"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sidRPr="00932641">
        <w:rPr>
          <w:rFonts w:ascii="Arial" w:hAnsi="Arial" w:cs="Arial"/>
          <w:sz w:val="24"/>
          <w:szCs w:val="24"/>
        </w:rPr>
        <w:t xml:space="preserve"> Karpaloa ympäröi pihatie, josta on sisäänkäynnit asukkaiden asuntoihin. Etupihalla on parkkipaikka. Pihatiellä on turvallista liikkua. Pihalla ja pihatiellä voi ulkoilla ympäri vuoden. Piha ja tie aurataan ja hiekoitetaan talviaikaan. Pääsisäänkäynnillä on katettu terassi. Kesäaikaan siellä on puutarhakalusteet ja grillauspaikka. Piha-alueiden turvallisuudesta ja viihtyvyydestä vastaavat </w:t>
      </w:r>
      <w:proofErr w:type="spellStart"/>
      <w:r>
        <w:rPr>
          <w:rFonts w:ascii="Arial" w:hAnsi="Arial" w:cs="Arial"/>
          <w:sz w:val="24"/>
          <w:szCs w:val="24"/>
        </w:rPr>
        <w:t>Tavana</w:t>
      </w:r>
      <w:proofErr w:type="spellEnd"/>
      <w:r>
        <w:rPr>
          <w:rFonts w:ascii="Arial" w:hAnsi="Arial" w:cs="Arial"/>
          <w:sz w:val="24"/>
          <w:szCs w:val="24"/>
        </w:rPr>
        <w:t xml:space="preserve"> Karpalon</w:t>
      </w:r>
      <w:r w:rsidRPr="00932641">
        <w:rPr>
          <w:rFonts w:ascii="Arial" w:hAnsi="Arial" w:cs="Arial"/>
          <w:sz w:val="24"/>
          <w:szCs w:val="24"/>
        </w:rPr>
        <w:t xml:space="preserve"> henkilökunta ja </w:t>
      </w:r>
      <w:r>
        <w:rPr>
          <w:rFonts w:ascii="Arial" w:hAnsi="Arial" w:cs="Arial"/>
          <w:sz w:val="24"/>
          <w:szCs w:val="24"/>
        </w:rPr>
        <w:t>kiinteistönhoitaja</w:t>
      </w:r>
      <w:r w:rsidRPr="00932641">
        <w:rPr>
          <w:rFonts w:ascii="Arial" w:hAnsi="Arial" w:cs="Arial"/>
          <w:sz w:val="24"/>
          <w:szCs w:val="24"/>
        </w:rPr>
        <w:t>.</w:t>
      </w:r>
    </w:p>
    <w:p w14:paraId="31C7A69B" w14:textId="77777777" w:rsidR="00932641" w:rsidRPr="00932641" w:rsidRDefault="00932641" w:rsidP="002801CB">
      <w:pPr>
        <w:spacing w:after="0" w:line="360" w:lineRule="auto"/>
        <w:contextualSpacing/>
        <w:jc w:val="both"/>
        <w:rPr>
          <w:rFonts w:ascii="Arial" w:eastAsia="Arial" w:hAnsi="Arial" w:cs="Arial"/>
          <w:sz w:val="24"/>
          <w:szCs w:val="24"/>
        </w:rPr>
      </w:pPr>
      <w:r w:rsidRPr="00932641">
        <w:rPr>
          <w:rFonts w:ascii="Arial" w:eastAsia="Arial" w:hAnsi="Arial" w:cs="Arial"/>
          <w:sz w:val="24"/>
          <w:szCs w:val="24"/>
        </w:rPr>
        <w:t>Vuosittain tehtävässä riskikartoituksessa selvitetään toimitilojen ja välineiden käyttöön liittyvät riskit. Jos ilmenee, että käytössä on esim. välineitä, jotka ovat epäasianmukaisia, palveluihin nähden sopimattomia tai muodostavat turvallisuusriskin, niiden käytöstä luovutaan ja tilalle mietitään toimiva, turvallinen ratkaisu. Henkilökunta koulutetaan tarvittaessa välineiden käytössä.</w:t>
      </w:r>
    </w:p>
    <w:p w14:paraId="534F545C" w14:textId="77777777" w:rsidR="00932641" w:rsidRPr="00932641" w:rsidRDefault="00932641" w:rsidP="002801CB">
      <w:pPr>
        <w:spacing w:line="360" w:lineRule="auto"/>
        <w:rPr>
          <w:rFonts w:ascii="Arial" w:eastAsia="Arial" w:hAnsi="Arial" w:cs="Arial"/>
          <w:sz w:val="24"/>
          <w:szCs w:val="24"/>
        </w:rPr>
      </w:pPr>
      <w:r w:rsidRPr="00932641">
        <w:rPr>
          <w:rFonts w:ascii="Arial" w:eastAsia="Arial" w:hAnsi="Arial" w:cs="Arial"/>
          <w:sz w:val="24"/>
          <w:szCs w:val="24"/>
        </w:rPr>
        <w:t>Ulko-ovi ja toimisto ovat lukossa. Jokaisella työntekijällä on yleisavain. Asukkaiden asuntojen ulko-ovet ovat lukossa. Asuntojen ovet yhteistilaan eivät yleensä ole lukossa, jos asukas on paikan päällä.  Asukkaat voivat itse päättää, onko ovi yhteistilaan lukossa vai ei.</w:t>
      </w:r>
    </w:p>
    <w:p w14:paraId="25643546" w14:textId="77777777" w:rsidR="004163D5" w:rsidRPr="00534AB8" w:rsidRDefault="00932641"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Pr="00932641">
        <w:rPr>
          <w:rFonts w:ascii="Arial" w:eastAsia="Arial" w:hAnsi="Arial" w:cs="Arial"/>
          <w:sz w:val="24"/>
          <w:szCs w:val="24"/>
        </w:rPr>
        <w:t xml:space="preserve"> Karpalon kiinteistönhuollosta vastaa RRT Seppänen. Työpyynnöt lähetetään </w:t>
      </w:r>
      <w:r w:rsidR="007723DF">
        <w:rPr>
          <w:rFonts w:ascii="Arial" w:eastAsia="Arial" w:hAnsi="Arial" w:cs="Arial"/>
          <w:sz w:val="24"/>
          <w:szCs w:val="24"/>
        </w:rPr>
        <w:t xml:space="preserve">General </w:t>
      </w:r>
      <w:proofErr w:type="spellStart"/>
      <w:r w:rsidR="007723DF">
        <w:rPr>
          <w:rFonts w:ascii="Arial" w:eastAsia="Arial" w:hAnsi="Arial" w:cs="Arial"/>
          <w:sz w:val="24"/>
          <w:szCs w:val="24"/>
        </w:rPr>
        <w:t>Manager</w:t>
      </w:r>
      <w:proofErr w:type="spellEnd"/>
      <w:r w:rsidRPr="00932641">
        <w:rPr>
          <w:rFonts w:ascii="Arial" w:eastAsia="Arial" w:hAnsi="Arial" w:cs="Arial"/>
          <w:sz w:val="24"/>
          <w:szCs w:val="24"/>
        </w:rPr>
        <w:t>- järjestelmän kautta johtajan tai vastaavan ohjaajan toimesta. Jos on joku akuutti tilanne, kiinteistönhoitajille soitetaan puhelimella. Kiinteistön omistajaan (MVH-Rakennus Oy) johtaja on yhteydessä, jos kysymyksessä on esim. yhteistilan kodinkoneiden vaihto tai muu asia.</w:t>
      </w:r>
    </w:p>
    <w:p w14:paraId="105C8ED5" w14:textId="77777777" w:rsidR="00ED6029" w:rsidRDefault="00ED6029" w:rsidP="002801CB">
      <w:pPr>
        <w:spacing w:after="160" w:line="360" w:lineRule="auto"/>
        <w:contextualSpacing/>
        <w:jc w:val="both"/>
        <w:rPr>
          <w:rFonts w:ascii="Arial" w:eastAsia="Arial" w:hAnsi="Arial" w:cs="Arial"/>
          <w:color w:val="FF0000"/>
          <w:sz w:val="24"/>
          <w:szCs w:val="24"/>
        </w:rPr>
      </w:pPr>
    </w:p>
    <w:p w14:paraId="49E03108" w14:textId="77777777" w:rsidR="00ED6029" w:rsidRPr="00BD3638" w:rsidRDefault="00ED6029" w:rsidP="002801CB">
      <w:pPr>
        <w:spacing w:after="160" w:line="36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38C5EDD4" w14:textId="77777777" w:rsidR="002F024B" w:rsidRPr="0076163C" w:rsidRDefault="002F024B" w:rsidP="002801CB">
      <w:pPr>
        <w:spacing w:after="160" w:line="360" w:lineRule="auto"/>
        <w:contextualSpacing/>
        <w:rPr>
          <w:rFonts w:ascii="Arial" w:eastAsia="Arial" w:hAnsi="Arial" w:cs="Arial"/>
          <w:sz w:val="24"/>
          <w:szCs w:val="24"/>
        </w:rPr>
      </w:pPr>
    </w:p>
    <w:p w14:paraId="1C41A367" w14:textId="77777777" w:rsidR="00424E71" w:rsidRPr="009B5493" w:rsidRDefault="00B13E53" w:rsidP="002801CB">
      <w:pPr>
        <w:pStyle w:val="Otsikko3"/>
        <w:spacing w:after="160"/>
        <w:contextualSpacing/>
        <w:jc w:val="both"/>
        <w:rPr>
          <w:rFonts w:cs="Arial"/>
          <w:color w:val="FF0000"/>
        </w:rPr>
      </w:pPr>
      <w:bookmarkStart w:id="71" w:name="_Toc175741961"/>
      <w:bookmarkStart w:id="72" w:name="_Toc221087840"/>
      <w:r w:rsidRPr="009B5493">
        <w:rPr>
          <w:rFonts w:eastAsia="Arial" w:cs="Arial"/>
        </w:rPr>
        <w:t>Asiakastietojen käsittely ja tietosuoja</w:t>
      </w:r>
      <w:bookmarkEnd w:id="71"/>
      <w:bookmarkEnd w:id="72"/>
    </w:p>
    <w:p w14:paraId="1D26618A" w14:textId="77777777" w:rsidR="005B2EED" w:rsidRPr="005B2EED" w:rsidRDefault="00380C70"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6478AAAC" w14:textId="77777777" w:rsidR="00EB179B" w:rsidRDefault="00EB179B" w:rsidP="002801CB">
      <w:pPr>
        <w:spacing w:after="160" w:line="360" w:lineRule="auto"/>
        <w:contextualSpacing/>
        <w:jc w:val="both"/>
        <w:rPr>
          <w:rFonts w:ascii="Arial" w:eastAsia="Arial" w:hAnsi="Arial" w:cs="Arial"/>
          <w:sz w:val="24"/>
          <w:szCs w:val="24"/>
        </w:rPr>
      </w:pPr>
    </w:p>
    <w:p w14:paraId="04386387" w14:textId="77777777" w:rsidR="009351D2" w:rsidRDefault="00F020D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024ED9C2" w14:textId="77777777" w:rsidR="00050E6F" w:rsidRDefault="00050E6F" w:rsidP="002801CB">
      <w:pPr>
        <w:spacing w:after="160" w:line="360" w:lineRule="auto"/>
        <w:contextualSpacing/>
        <w:jc w:val="both"/>
        <w:rPr>
          <w:rFonts w:ascii="Arial" w:eastAsia="Arial" w:hAnsi="Arial" w:cs="Arial"/>
          <w:sz w:val="24"/>
          <w:szCs w:val="24"/>
        </w:rPr>
      </w:pPr>
    </w:p>
    <w:p w14:paraId="2604A54B" w14:textId="77777777" w:rsidR="0018570F" w:rsidRPr="00441D4D" w:rsidRDefault="0006011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 xml:space="preserve">Asiakkaalle kerrotaan palvelusuhteen alkaessa, mitä tietoja hänestä kirjataan, miksi ja minne niitä </w:t>
      </w:r>
      <w:r w:rsidR="00866BC2" w:rsidRPr="00441D4D">
        <w:rPr>
          <w:rFonts w:ascii="Arial" w:eastAsia="Arial" w:hAnsi="Arial" w:cs="Arial"/>
          <w:sz w:val="24"/>
          <w:szCs w:val="24"/>
        </w:rPr>
        <w:lastRenderedPageBreak/>
        <w:t>kirjataan. Henkilörekisteristä on laadittu rekisteriseloste, jossa on kuvattu mm. henkilötietojen tallennus ja käyttötarkoitus.</w:t>
      </w:r>
    </w:p>
    <w:p w14:paraId="1B460278" w14:textId="77777777" w:rsidR="00060119" w:rsidRPr="00441D4D" w:rsidRDefault="00060119" w:rsidP="002801CB">
      <w:pPr>
        <w:spacing w:after="160" w:line="360" w:lineRule="auto"/>
        <w:contextualSpacing/>
        <w:jc w:val="both"/>
        <w:rPr>
          <w:rFonts w:ascii="Arial" w:eastAsia="Arial" w:hAnsi="Arial" w:cs="Arial"/>
          <w:sz w:val="24"/>
          <w:szCs w:val="24"/>
        </w:rPr>
      </w:pPr>
    </w:p>
    <w:p w14:paraId="67D9865D" w14:textId="77777777" w:rsidR="00C51079" w:rsidRDefault="00207CB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1F0496A6" w14:textId="77777777" w:rsidR="00330653" w:rsidRDefault="00330653" w:rsidP="002801CB">
      <w:pPr>
        <w:spacing w:after="160" w:line="360" w:lineRule="auto"/>
        <w:contextualSpacing/>
        <w:jc w:val="both"/>
        <w:rPr>
          <w:rFonts w:ascii="Arial" w:eastAsia="Arial" w:hAnsi="Arial" w:cs="Arial"/>
          <w:sz w:val="24"/>
          <w:szCs w:val="24"/>
        </w:rPr>
      </w:pPr>
    </w:p>
    <w:p w14:paraId="0E141142" w14:textId="77777777" w:rsidR="000E6A9B" w:rsidRPr="00441D4D" w:rsidRDefault="00207CB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32E6D83C" w14:textId="77777777" w:rsidR="009E7C67" w:rsidRPr="00441D4D" w:rsidRDefault="009E7C67" w:rsidP="002801CB">
      <w:pPr>
        <w:spacing w:after="160" w:line="360" w:lineRule="auto"/>
        <w:contextualSpacing/>
        <w:jc w:val="both"/>
        <w:rPr>
          <w:rFonts w:ascii="Arial" w:eastAsia="Arial" w:hAnsi="Arial" w:cs="Arial"/>
          <w:sz w:val="24"/>
          <w:szCs w:val="24"/>
        </w:rPr>
      </w:pPr>
    </w:p>
    <w:p w14:paraId="5D0245AB" w14:textId="77777777" w:rsidR="00552BC1" w:rsidRPr="00441D4D" w:rsidRDefault="006045E5"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3B37A316" w14:textId="77777777" w:rsidR="00EF3650" w:rsidRDefault="00EF3650" w:rsidP="002801CB">
      <w:pPr>
        <w:spacing w:after="160" w:line="360" w:lineRule="auto"/>
        <w:contextualSpacing/>
        <w:jc w:val="both"/>
        <w:rPr>
          <w:rFonts w:ascii="Arial" w:eastAsia="Arial" w:hAnsi="Arial" w:cs="Arial"/>
          <w:sz w:val="24"/>
          <w:szCs w:val="24"/>
        </w:rPr>
      </w:pPr>
    </w:p>
    <w:p w14:paraId="60786765" w14:textId="77777777" w:rsidR="00636AF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w:t>
      </w:r>
      <w:r w:rsidRPr="004F4741">
        <w:rPr>
          <w:rFonts w:ascii="Arial" w:eastAsia="Arial" w:hAnsi="Arial" w:cs="Arial"/>
          <w:sz w:val="24"/>
          <w:szCs w:val="24"/>
        </w:rPr>
        <w:lastRenderedPageBreak/>
        <w:t xml:space="preserve">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062376D2" w14:textId="77777777" w:rsidR="00636AF1" w:rsidRDefault="00636AF1" w:rsidP="002801CB">
      <w:pPr>
        <w:spacing w:after="160" w:line="360" w:lineRule="auto"/>
        <w:contextualSpacing/>
        <w:jc w:val="both"/>
        <w:rPr>
          <w:rFonts w:ascii="Arial" w:eastAsia="Arial" w:hAnsi="Arial" w:cs="Arial"/>
          <w:sz w:val="24"/>
          <w:szCs w:val="24"/>
        </w:rPr>
      </w:pPr>
    </w:p>
    <w:p w14:paraId="199203B3" w14:textId="77777777" w:rsidR="004F4741" w:rsidRPr="00312398"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9049BB">
        <w:rPr>
          <w:rFonts w:ascii="Arial" w:eastAsia="Arial" w:hAnsi="Arial" w:cs="Arial"/>
          <w:sz w:val="24"/>
          <w:szCs w:val="24"/>
        </w:rPr>
        <w:t>Ohjeet löytyvät Lapin hyvinvointialueen</w:t>
      </w:r>
      <w:r w:rsidR="00432779">
        <w:rPr>
          <w:rFonts w:ascii="Arial" w:eastAsia="Arial" w:hAnsi="Arial" w:cs="Arial"/>
          <w:sz w:val="24"/>
          <w:szCs w:val="24"/>
        </w:rPr>
        <w:t xml:space="preserve"> </w:t>
      </w:r>
      <w:r w:rsidR="009049BB">
        <w:rPr>
          <w:rFonts w:ascii="Arial" w:eastAsia="Arial" w:hAnsi="Arial" w:cs="Arial"/>
          <w:sz w:val="24"/>
          <w:szCs w:val="24"/>
        </w:rPr>
        <w:t xml:space="preserve">sivuilta: </w:t>
      </w:r>
      <w:hyperlink r:id="rId15" w:history="1">
        <w:r w:rsidR="00837692" w:rsidRPr="00A54DFE">
          <w:rPr>
            <w:rStyle w:val="Hyperlinkki"/>
            <w:rFonts w:ascii="Arial" w:eastAsia="Arial" w:hAnsi="Arial" w:cs="Arial"/>
            <w:sz w:val="24"/>
            <w:szCs w:val="24"/>
          </w:rPr>
          <w:t>https://lapha.fi/asiakas-ja</w:t>
        </w:r>
      </w:hyperlink>
      <w:r w:rsidR="00837692">
        <w:rPr>
          <w:rFonts w:ascii="Arial" w:eastAsia="Arial" w:hAnsi="Arial" w:cs="Arial"/>
          <w:sz w:val="24"/>
          <w:szCs w:val="24"/>
        </w:rPr>
        <w:t>-</w:t>
      </w:r>
      <w:r w:rsidR="00F4464F" w:rsidRPr="00837692">
        <w:rPr>
          <w:rFonts w:ascii="Arial" w:eastAsia="Arial" w:hAnsi="Arial" w:cs="Arial"/>
          <w:color w:val="4F81BD" w:themeColor="accent1"/>
          <w:sz w:val="24"/>
          <w:szCs w:val="24"/>
        </w:rPr>
        <w:t>potilastiedot.</w:t>
      </w:r>
    </w:p>
    <w:p w14:paraId="11A4A05A" w14:textId="77777777" w:rsidR="00C21AD1" w:rsidRPr="004F4741" w:rsidRDefault="00C21AD1" w:rsidP="002801CB">
      <w:pPr>
        <w:spacing w:after="160" w:line="360" w:lineRule="auto"/>
        <w:contextualSpacing/>
        <w:jc w:val="both"/>
        <w:rPr>
          <w:rFonts w:ascii="Arial" w:eastAsia="Arial" w:hAnsi="Arial" w:cs="Arial"/>
          <w:sz w:val="24"/>
          <w:szCs w:val="24"/>
        </w:rPr>
      </w:pPr>
    </w:p>
    <w:bookmarkEnd w:id="73"/>
    <w:p w14:paraId="73A86A9E" w14:textId="77777777" w:rsidR="004F4741" w:rsidRPr="004F474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1F0F2C02" w14:textId="77777777" w:rsidR="004F4741" w:rsidRPr="004F474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417FEE7" w14:textId="77777777" w:rsidR="00A15C9C" w:rsidRDefault="00A15C9C" w:rsidP="002801CB">
      <w:pPr>
        <w:spacing w:after="160" w:line="360" w:lineRule="auto"/>
        <w:contextualSpacing/>
        <w:jc w:val="both"/>
        <w:rPr>
          <w:rFonts w:ascii="Arial" w:eastAsia="Arial" w:hAnsi="Arial" w:cs="Arial"/>
          <w:sz w:val="24"/>
          <w:szCs w:val="24"/>
        </w:rPr>
      </w:pPr>
    </w:p>
    <w:p w14:paraId="479AA3E8" w14:textId="77777777" w:rsidR="006B34EA" w:rsidRPr="00441D4D" w:rsidRDefault="006B34EA"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28ED9C5" w14:textId="77777777" w:rsidR="006B34EA" w:rsidRPr="00441D4D" w:rsidRDefault="009F5C20"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D450FEB" w14:textId="77777777" w:rsidR="006B34EA" w:rsidRPr="00441D4D" w:rsidRDefault="00E244AC"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2D806A70" w14:textId="77777777" w:rsidR="006B34EA" w:rsidRPr="00441D4D" w:rsidRDefault="006B34EA"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328009C7" w14:textId="77777777" w:rsidR="00552BC1" w:rsidRPr="00441D4D" w:rsidRDefault="006B34EA"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7503EEE2" w14:textId="77777777" w:rsidR="0018570F" w:rsidRPr="00441D4D" w:rsidRDefault="0018570F" w:rsidP="002801CB">
      <w:pPr>
        <w:spacing w:after="160" w:line="360" w:lineRule="auto"/>
        <w:contextualSpacing/>
        <w:jc w:val="both"/>
        <w:rPr>
          <w:rFonts w:ascii="Arial" w:eastAsia="Arial" w:hAnsi="Arial" w:cs="Arial"/>
          <w:sz w:val="24"/>
          <w:szCs w:val="24"/>
        </w:rPr>
      </w:pPr>
    </w:p>
    <w:p w14:paraId="32F03AE8" w14:textId="77777777" w:rsidR="00EA2283"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451091D9" w14:textId="77777777" w:rsidR="00EA2283" w:rsidRPr="00441D4D" w:rsidRDefault="00EA2283" w:rsidP="002801CB">
      <w:pPr>
        <w:spacing w:after="160" w:line="360" w:lineRule="auto"/>
        <w:contextualSpacing/>
        <w:jc w:val="both"/>
        <w:rPr>
          <w:rFonts w:ascii="Arial" w:eastAsia="Arial" w:hAnsi="Arial" w:cs="Arial"/>
          <w:sz w:val="24"/>
          <w:szCs w:val="24"/>
        </w:rPr>
      </w:pPr>
    </w:p>
    <w:p w14:paraId="27B81B2F" w14:textId="77777777" w:rsidR="00B619DF" w:rsidRPr="00926900" w:rsidRDefault="0018570F"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5CF79C62" w14:textId="77777777" w:rsidR="006F633F" w:rsidRDefault="006F633F" w:rsidP="002801CB">
      <w:pPr>
        <w:spacing w:after="160" w:line="360" w:lineRule="auto"/>
        <w:contextualSpacing/>
        <w:jc w:val="both"/>
        <w:rPr>
          <w:rFonts w:ascii="Arial" w:eastAsia="Arial" w:hAnsi="Arial" w:cs="Arial"/>
          <w:sz w:val="24"/>
          <w:szCs w:val="24"/>
        </w:rPr>
      </w:pPr>
    </w:p>
    <w:p w14:paraId="2237524A" w14:textId="77777777" w:rsidR="00771532" w:rsidRPr="00771532" w:rsidRDefault="00771532" w:rsidP="002801CB">
      <w:pPr>
        <w:spacing w:after="160" w:line="36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F5CAFEF" w14:textId="77777777" w:rsidR="00771532" w:rsidRPr="00771532" w:rsidRDefault="00771532" w:rsidP="002801CB">
      <w:pPr>
        <w:spacing w:after="160" w:line="360" w:lineRule="auto"/>
        <w:contextualSpacing/>
        <w:jc w:val="both"/>
        <w:rPr>
          <w:rFonts w:ascii="Arial" w:eastAsia="Arial" w:hAnsi="Arial" w:cs="Arial"/>
          <w:sz w:val="24"/>
          <w:szCs w:val="24"/>
        </w:rPr>
      </w:pPr>
    </w:p>
    <w:p w14:paraId="61D62F80" w14:textId="77777777" w:rsidR="00771532" w:rsidRDefault="00771532" w:rsidP="002801CB">
      <w:pPr>
        <w:spacing w:after="160" w:line="360"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0E92CDF" w14:textId="77777777" w:rsidR="00771532" w:rsidRPr="00441D4D" w:rsidRDefault="00771532" w:rsidP="002801CB">
      <w:pPr>
        <w:spacing w:after="160" w:line="360" w:lineRule="auto"/>
        <w:contextualSpacing/>
        <w:jc w:val="both"/>
        <w:rPr>
          <w:rFonts w:ascii="Arial" w:eastAsia="Arial" w:hAnsi="Arial" w:cs="Arial"/>
          <w:sz w:val="24"/>
          <w:szCs w:val="24"/>
        </w:rPr>
      </w:pPr>
    </w:p>
    <w:p w14:paraId="3C6B4C04" w14:textId="77777777" w:rsidR="00424066" w:rsidRPr="00441D4D" w:rsidRDefault="009D3322"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7B500998" w14:textId="77777777" w:rsidR="00EF06BA" w:rsidRPr="00441D4D" w:rsidRDefault="00EF06BA" w:rsidP="002801CB">
      <w:pPr>
        <w:spacing w:after="160" w:line="360" w:lineRule="auto"/>
        <w:contextualSpacing/>
        <w:jc w:val="both"/>
        <w:rPr>
          <w:rFonts w:ascii="Arial" w:eastAsia="Arial" w:hAnsi="Arial" w:cs="Arial"/>
          <w:sz w:val="24"/>
          <w:szCs w:val="24"/>
        </w:rPr>
      </w:pPr>
    </w:p>
    <w:p w14:paraId="488D0BBF" w14:textId="77777777" w:rsidR="00163DF8" w:rsidRPr="00441D4D" w:rsidRDefault="002769B7"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66087E38" w14:textId="77777777" w:rsidR="00B0562A" w:rsidRPr="00441D4D" w:rsidRDefault="00B0562A" w:rsidP="002801CB">
      <w:pPr>
        <w:spacing w:after="160" w:line="360" w:lineRule="auto"/>
        <w:contextualSpacing/>
        <w:jc w:val="both"/>
        <w:rPr>
          <w:rFonts w:ascii="Arial" w:eastAsia="Arial" w:hAnsi="Arial" w:cs="Arial"/>
          <w:sz w:val="24"/>
          <w:szCs w:val="24"/>
        </w:rPr>
      </w:pPr>
    </w:p>
    <w:p w14:paraId="6EDF1065" w14:textId="77777777" w:rsidR="003C6B39" w:rsidRDefault="00F373CE"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7E84DBAA" w14:textId="77777777" w:rsidR="00330653" w:rsidRPr="00441D4D" w:rsidRDefault="00330653" w:rsidP="002801CB">
      <w:pPr>
        <w:spacing w:after="160" w:line="360" w:lineRule="auto"/>
        <w:contextualSpacing/>
        <w:jc w:val="both"/>
        <w:rPr>
          <w:rFonts w:ascii="Arial" w:eastAsia="Arial" w:hAnsi="Arial" w:cs="Arial"/>
          <w:sz w:val="24"/>
          <w:szCs w:val="24"/>
        </w:rPr>
      </w:pPr>
    </w:p>
    <w:p w14:paraId="49EBF507" w14:textId="77777777" w:rsidR="00F373CE"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7C23F983" w14:textId="77777777" w:rsidR="00764F16" w:rsidRPr="00441D4D" w:rsidRDefault="00764F16" w:rsidP="002801CB">
      <w:pPr>
        <w:spacing w:after="160" w:line="360" w:lineRule="auto"/>
        <w:contextualSpacing/>
        <w:jc w:val="both"/>
        <w:rPr>
          <w:rFonts w:ascii="Arial" w:eastAsia="Arial" w:hAnsi="Arial" w:cs="Arial"/>
          <w:sz w:val="24"/>
          <w:szCs w:val="24"/>
        </w:rPr>
      </w:pPr>
    </w:p>
    <w:p w14:paraId="0B280CFB" w14:textId="77777777" w:rsidR="00097449" w:rsidRPr="00441D4D" w:rsidRDefault="00AD1FC1"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1A86AC5D" w14:textId="77777777" w:rsidR="00097449" w:rsidRPr="00441D4D" w:rsidRDefault="00097449" w:rsidP="002801CB">
      <w:pPr>
        <w:spacing w:after="160" w:line="360" w:lineRule="auto"/>
        <w:contextualSpacing/>
        <w:jc w:val="both"/>
        <w:rPr>
          <w:rFonts w:ascii="Arial" w:eastAsia="Arial" w:hAnsi="Arial" w:cs="Arial"/>
          <w:sz w:val="24"/>
          <w:szCs w:val="24"/>
        </w:rPr>
      </w:pPr>
    </w:p>
    <w:p w14:paraId="3B8F2196" w14:textId="77777777" w:rsidR="008B46C0" w:rsidRPr="00441D4D" w:rsidRDefault="008B46C0" w:rsidP="002801CB">
      <w:pPr>
        <w:spacing w:after="160" w:line="36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7D083B00" w14:textId="77777777" w:rsidR="006F1B9F" w:rsidRDefault="006F1B9F" w:rsidP="002801CB">
      <w:pPr>
        <w:spacing w:after="160" w:line="360"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FCC6217" w14:textId="77777777" w:rsidR="00922662" w:rsidRPr="00441D4D" w:rsidRDefault="00922662" w:rsidP="002801CB">
      <w:pPr>
        <w:spacing w:after="160" w:line="36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51ADDD5" w14:textId="77777777" w:rsidTr="00547DB0">
        <w:tc>
          <w:tcPr>
            <w:tcW w:w="9628" w:type="dxa"/>
            <w:gridSpan w:val="2"/>
          </w:tcPr>
          <w:p w14:paraId="1EDBE632" w14:textId="77777777" w:rsidR="005B0A69" w:rsidRPr="00B0384C" w:rsidRDefault="005B0A69" w:rsidP="002801CB">
            <w:pPr>
              <w:spacing w:after="160" w:line="360"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5ABC3B63" w14:textId="77777777" w:rsidTr="00547DB0">
        <w:tc>
          <w:tcPr>
            <w:tcW w:w="3114" w:type="dxa"/>
          </w:tcPr>
          <w:p w14:paraId="22BD3422"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F85CAA7" w14:textId="77777777" w:rsidR="005B0A69" w:rsidRPr="00441D4D" w:rsidRDefault="00BC2615"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Karoliina Kajanki</w:t>
            </w:r>
          </w:p>
        </w:tc>
      </w:tr>
      <w:tr w:rsidR="005B0A69" w:rsidRPr="00441D4D" w14:paraId="5FA454E1" w14:textId="77777777" w:rsidTr="00547DB0">
        <w:tc>
          <w:tcPr>
            <w:tcW w:w="3114" w:type="dxa"/>
          </w:tcPr>
          <w:p w14:paraId="023F3330"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D9B7355" w14:textId="77777777" w:rsidR="005B0A69"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w:t>
            </w:r>
            <w:r w:rsidR="00BC2615">
              <w:rPr>
                <w:rFonts w:ascii="Arial" w:eastAsia="Arial" w:hAnsi="Arial" w:cs="Arial"/>
                <w:sz w:val="24"/>
                <w:szCs w:val="24"/>
              </w:rPr>
              <w:t>n</w:t>
            </w:r>
            <w:r>
              <w:rPr>
                <w:rFonts w:ascii="Arial" w:eastAsia="Arial" w:hAnsi="Arial" w:cs="Arial"/>
                <w:sz w:val="24"/>
                <w:szCs w:val="24"/>
              </w:rPr>
              <w:t>johtaja</w:t>
            </w:r>
          </w:p>
        </w:tc>
      </w:tr>
      <w:tr w:rsidR="005B0A69" w:rsidRPr="00441D4D" w14:paraId="3586D4B4" w14:textId="77777777" w:rsidTr="00547DB0">
        <w:tc>
          <w:tcPr>
            <w:tcW w:w="3114" w:type="dxa"/>
          </w:tcPr>
          <w:p w14:paraId="3E5913C8"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A58A38A" w14:textId="77777777" w:rsidR="005B0A69" w:rsidRPr="00441D4D" w:rsidRDefault="00BC2615"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karoliina.kajanki</w:t>
            </w:r>
            <w:proofErr w:type="spellEnd"/>
            <w:proofErr w:type="gramEnd"/>
            <w:r>
              <w:rPr>
                <w:rFonts w:ascii="Arial" w:eastAsia="Arial" w:hAnsi="Arial" w:cs="Arial"/>
                <w:sz w:val="24"/>
                <w:szCs w:val="24"/>
              </w:rPr>
              <w:t>(AT)tavana.fi</w:t>
            </w:r>
          </w:p>
        </w:tc>
      </w:tr>
      <w:tr w:rsidR="005B0A69" w:rsidRPr="00441D4D" w14:paraId="64F5C328" w14:textId="77777777" w:rsidTr="00547DB0">
        <w:tc>
          <w:tcPr>
            <w:tcW w:w="3114" w:type="dxa"/>
          </w:tcPr>
          <w:p w14:paraId="109AC2B4"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C2C278B" w14:textId="77777777" w:rsidR="005B0A69" w:rsidRPr="00441D4D" w:rsidRDefault="00BC2615"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045 657 8791</w:t>
            </w:r>
          </w:p>
        </w:tc>
      </w:tr>
    </w:tbl>
    <w:p w14:paraId="434CB032" w14:textId="77777777" w:rsidR="00F373CE" w:rsidRDefault="00F373CE" w:rsidP="002801CB">
      <w:pPr>
        <w:spacing w:after="160" w:line="360" w:lineRule="auto"/>
        <w:contextualSpacing/>
        <w:jc w:val="both"/>
        <w:rPr>
          <w:rFonts w:ascii="Arial" w:eastAsia="Arial" w:hAnsi="Arial" w:cs="Arial"/>
          <w:sz w:val="24"/>
          <w:szCs w:val="24"/>
        </w:rPr>
      </w:pPr>
    </w:p>
    <w:p w14:paraId="70103FC2" w14:textId="77777777" w:rsidR="003C1A4C" w:rsidRDefault="003C1A4C" w:rsidP="002801CB">
      <w:pPr>
        <w:spacing w:after="160" w:line="360" w:lineRule="auto"/>
        <w:contextualSpacing/>
        <w:jc w:val="both"/>
        <w:rPr>
          <w:rFonts w:ascii="Arial" w:eastAsia="Arial" w:hAnsi="Arial" w:cs="Arial"/>
          <w:sz w:val="24"/>
          <w:szCs w:val="24"/>
        </w:rPr>
      </w:pPr>
    </w:p>
    <w:p w14:paraId="3A6AEE43" w14:textId="77777777" w:rsidR="003C1A4C" w:rsidRPr="00441D4D" w:rsidRDefault="003C1A4C" w:rsidP="002801CB">
      <w:pPr>
        <w:spacing w:after="160" w:line="36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8C7F551" w14:textId="77777777" w:rsidTr="00547DB0">
        <w:tc>
          <w:tcPr>
            <w:tcW w:w="9628" w:type="dxa"/>
            <w:gridSpan w:val="2"/>
          </w:tcPr>
          <w:p w14:paraId="334352B0" w14:textId="77777777" w:rsidR="005B0A69" w:rsidRPr="00441D4D" w:rsidRDefault="00DD7A77" w:rsidP="002801CB">
            <w:pPr>
              <w:spacing w:after="160" w:line="360" w:lineRule="auto"/>
              <w:contextualSpacing/>
              <w:jc w:val="both"/>
              <w:rPr>
                <w:rFonts w:ascii="Arial" w:eastAsia="Arial" w:hAnsi="Arial" w:cs="Arial"/>
                <w:b/>
                <w:bCs/>
                <w:sz w:val="24"/>
                <w:szCs w:val="24"/>
              </w:rPr>
            </w:pPr>
            <w:proofErr w:type="spellStart"/>
            <w:r>
              <w:rPr>
                <w:rFonts w:ascii="Arial" w:eastAsia="Arial" w:hAnsi="Arial" w:cs="Arial"/>
                <w:b/>
                <w:bCs/>
                <w:sz w:val="24"/>
                <w:szCs w:val="24"/>
              </w:rPr>
              <w:lastRenderedPageBreak/>
              <w:t>Tavanan</w:t>
            </w:r>
            <w:proofErr w:type="spellEnd"/>
            <w:r w:rsidR="005B0A69" w:rsidRPr="00441D4D">
              <w:rPr>
                <w:rFonts w:ascii="Arial" w:eastAsia="Arial" w:hAnsi="Arial" w:cs="Arial"/>
                <w:b/>
                <w:bCs/>
                <w:sz w:val="24"/>
                <w:szCs w:val="24"/>
              </w:rPr>
              <w:t xml:space="preserve"> tietosuojavastaava</w:t>
            </w:r>
          </w:p>
        </w:tc>
      </w:tr>
      <w:tr w:rsidR="005B0A69" w:rsidRPr="00441D4D" w14:paraId="29854F5B" w14:textId="77777777" w:rsidTr="00547DB0">
        <w:tc>
          <w:tcPr>
            <w:tcW w:w="3114" w:type="dxa"/>
          </w:tcPr>
          <w:p w14:paraId="6A1AF3EC"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70C9A39" w14:textId="77777777"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A2B38F1" w14:textId="77777777" w:rsidTr="00547DB0">
        <w:tc>
          <w:tcPr>
            <w:tcW w:w="3114" w:type="dxa"/>
          </w:tcPr>
          <w:p w14:paraId="7A4216F1"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477274B" w14:textId="77777777"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726A7D4A" w14:textId="77777777" w:rsidTr="00547DB0">
        <w:tc>
          <w:tcPr>
            <w:tcW w:w="3114" w:type="dxa"/>
          </w:tcPr>
          <w:p w14:paraId="67346771"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071377C" w14:textId="77777777" w:rsidR="005B0A69" w:rsidRPr="00DD7A77" w:rsidRDefault="00DD7A77" w:rsidP="002801CB">
            <w:pPr>
              <w:spacing w:after="160" w:line="360" w:lineRule="auto"/>
              <w:contextualSpacing/>
              <w:jc w:val="both"/>
              <w:rPr>
                <w:rFonts w:ascii="Arial" w:eastAsia="Arial" w:hAnsi="Arial" w:cs="Arial"/>
                <w:sz w:val="24"/>
                <w:szCs w:val="24"/>
              </w:rPr>
            </w:pPr>
            <w:hyperlink r:id="rId16"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54BA97E" w14:textId="77777777" w:rsidTr="00547DB0">
        <w:tc>
          <w:tcPr>
            <w:tcW w:w="3114" w:type="dxa"/>
          </w:tcPr>
          <w:p w14:paraId="7A5579A3"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C2868DD" w14:textId="77777777"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2B2445A" w14:textId="77777777" w:rsidR="00F373CE" w:rsidRPr="00441D4D" w:rsidRDefault="00F373CE" w:rsidP="002801CB">
      <w:pPr>
        <w:spacing w:after="160" w:line="360" w:lineRule="auto"/>
        <w:contextualSpacing/>
        <w:jc w:val="both"/>
        <w:rPr>
          <w:rFonts w:ascii="Arial" w:eastAsia="Arial" w:hAnsi="Arial" w:cs="Arial"/>
          <w:sz w:val="24"/>
          <w:szCs w:val="24"/>
        </w:rPr>
      </w:pPr>
    </w:p>
    <w:p w14:paraId="3BF51B05" w14:textId="77777777" w:rsidR="00BD4B69" w:rsidRPr="00E445DA" w:rsidRDefault="00B13E53" w:rsidP="002801CB">
      <w:pPr>
        <w:pStyle w:val="Otsikko3"/>
        <w:spacing w:after="160"/>
        <w:contextualSpacing/>
        <w:jc w:val="both"/>
        <w:rPr>
          <w:rFonts w:eastAsia="Arial" w:cs="Arial"/>
          <w:szCs w:val="24"/>
        </w:rPr>
      </w:pPr>
      <w:bookmarkStart w:id="75" w:name="_Toc175741962"/>
      <w:bookmarkStart w:id="76" w:name="_Toc221087841"/>
      <w:r w:rsidRPr="00E445DA">
        <w:rPr>
          <w:rFonts w:eastAsia="Arial" w:cs="Arial"/>
        </w:rPr>
        <w:t>Tietojärjestelmät ja teknologian käyttö</w:t>
      </w:r>
      <w:bookmarkEnd w:id="75"/>
      <w:bookmarkEnd w:id="76"/>
    </w:p>
    <w:p w14:paraId="451A5F11" w14:textId="77777777" w:rsidR="00BD4B69" w:rsidRPr="00441D4D" w:rsidRDefault="00EB3A06"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FBDD742" w14:textId="77777777" w:rsidR="00BB217A" w:rsidRPr="00441D4D" w:rsidRDefault="00BB217A" w:rsidP="002801CB">
      <w:pPr>
        <w:spacing w:after="160" w:line="360" w:lineRule="auto"/>
        <w:contextualSpacing/>
        <w:jc w:val="both"/>
        <w:rPr>
          <w:rFonts w:ascii="Arial" w:eastAsia="Arial" w:hAnsi="Arial" w:cs="Arial"/>
          <w:sz w:val="24"/>
          <w:szCs w:val="24"/>
        </w:rPr>
      </w:pPr>
    </w:p>
    <w:p w14:paraId="50F7CEC6" w14:textId="6E6F38B6" w:rsidR="008D1EAD" w:rsidRPr="00441D4D" w:rsidRDefault="008D1EAD" w:rsidP="002801CB">
      <w:pPr>
        <w:spacing w:after="160" w:line="36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w:t>
      </w:r>
      <w:proofErr w:type="spellEnd"/>
      <w:r w:rsidR="003C6712">
        <w:rPr>
          <w:rFonts w:ascii="Arial" w:eastAsia="Arial" w:hAnsi="Arial" w:cs="Arial"/>
          <w:sz w:val="24"/>
          <w:szCs w:val="24"/>
        </w:rPr>
        <w:t xml:space="preserve"> Karpalon</w:t>
      </w:r>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r w:rsidR="003C6712">
        <w:rPr>
          <w:rFonts w:ascii="Arial" w:eastAsia="Arial" w:hAnsi="Arial" w:cs="Arial"/>
          <w:sz w:val="24"/>
          <w:szCs w:val="24"/>
        </w:rPr>
        <w:t>en</w:t>
      </w:r>
      <w:proofErr w:type="spellEnd"/>
      <w:r w:rsidRPr="008D1EAD">
        <w:rPr>
          <w:rFonts w:ascii="Arial" w:eastAsia="Arial" w:hAnsi="Arial" w:cs="Arial"/>
          <w:sz w:val="24"/>
          <w:szCs w:val="24"/>
        </w:rPr>
        <w:t xml:space="preserve"> </w:t>
      </w:r>
      <w:r w:rsidR="000B57B4">
        <w:rPr>
          <w:rFonts w:ascii="Arial" w:eastAsia="Arial" w:hAnsi="Arial" w:cs="Arial"/>
          <w:sz w:val="24"/>
          <w:szCs w:val="24"/>
        </w:rPr>
        <w:t>pääsee kirjautumaan yksikön pöytäkoneella ja yksikönjohtajan, vastaavan ohjaajan ja henkilökunnan puhelimella.</w:t>
      </w:r>
      <w:r w:rsidRPr="008D1EAD">
        <w:rPr>
          <w:rFonts w:ascii="Arial" w:eastAsia="Arial" w:hAnsi="Arial" w:cs="Arial"/>
          <w:sz w:val="24"/>
          <w:szCs w:val="24"/>
        </w:rPr>
        <w:t xml:space="preserve">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4DC46CED" w14:textId="77777777" w:rsidR="000835B3" w:rsidRPr="00441D4D" w:rsidRDefault="000835B3" w:rsidP="002801CB">
      <w:pPr>
        <w:spacing w:after="160" w:line="360" w:lineRule="auto"/>
        <w:contextualSpacing/>
        <w:jc w:val="both"/>
        <w:rPr>
          <w:rFonts w:ascii="Arial" w:eastAsia="Arial" w:hAnsi="Arial" w:cs="Arial"/>
          <w:sz w:val="24"/>
          <w:szCs w:val="24"/>
        </w:rPr>
      </w:pPr>
    </w:p>
    <w:p w14:paraId="0393A8A0" w14:textId="7FFED588" w:rsidR="00704CCC" w:rsidRPr="00441D4D" w:rsidRDefault="00290CDF" w:rsidP="002801CB">
      <w:pPr>
        <w:spacing w:after="160" w:line="360"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-konsernin tietoturvasuunnitelma löytyy </w:t>
      </w:r>
      <w:r w:rsidR="000B57B4">
        <w:rPr>
          <w:rFonts w:ascii="Arial" w:eastAsia="Arial" w:hAnsi="Arial" w:cs="Arial"/>
          <w:sz w:val="24"/>
          <w:szCs w:val="24"/>
        </w:rPr>
        <w:t>IMS-</w:t>
      </w:r>
      <w:r w:rsidRPr="00441D4D">
        <w:rPr>
          <w:rFonts w:ascii="Arial" w:eastAsia="Arial" w:hAnsi="Arial" w:cs="Arial"/>
          <w:sz w:val="24"/>
          <w:szCs w:val="24"/>
        </w:rPr>
        <w:t>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w:t>
      </w:r>
      <w:r w:rsidR="00755CA9">
        <w:rPr>
          <w:rFonts w:ascii="Arial" w:eastAsia="Arial" w:hAnsi="Arial" w:cs="Arial"/>
          <w:sz w:val="24"/>
          <w:szCs w:val="24"/>
        </w:rPr>
        <w:t>n</w:t>
      </w:r>
      <w:r w:rsidR="00BA0937">
        <w:rPr>
          <w:rFonts w:ascii="Arial" w:eastAsia="Arial" w:hAnsi="Arial" w:cs="Arial"/>
          <w:sz w:val="24"/>
          <w:szCs w:val="24"/>
        </w:rPr>
        <w:t>johtaja.</w:t>
      </w:r>
    </w:p>
    <w:p w14:paraId="52B8C483" w14:textId="77777777" w:rsidR="00206E23" w:rsidRPr="00441D4D" w:rsidRDefault="00206E23" w:rsidP="002801CB">
      <w:pPr>
        <w:spacing w:after="160" w:line="360" w:lineRule="auto"/>
        <w:contextualSpacing/>
        <w:jc w:val="both"/>
        <w:rPr>
          <w:rFonts w:ascii="Arial" w:eastAsia="Arial" w:hAnsi="Arial" w:cs="Arial"/>
          <w:sz w:val="24"/>
          <w:szCs w:val="24"/>
        </w:rPr>
      </w:pPr>
    </w:p>
    <w:p w14:paraId="1557ACE2" w14:textId="21CC6477" w:rsidR="007D4ED2" w:rsidRDefault="000B57B4" w:rsidP="002801CB">
      <w:pPr>
        <w:spacing w:after="160" w:line="360" w:lineRule="auto"/>
        <w:contextualSpacing/>
        <w:jc w:val="both"/>
        <w:rPr>
          <w:rFonts w:ascii="Arial" w:eastAsia="Arial" w:hAnsi="Arial" w:cs="Arial"/>
          <w:sz w:val="24"/>
          <w:szCs w:val="24"/>
        </w:rPr>
      </w:pPr>
      <w:r w:rsidRPr="000B57B4">
        <w:rPr>
          <w:rFonts w:ascii="Arial" w:hAnsi="Arial" w:cs="Arial"/>
          <w:sz w:val="24"/>
          <w:szCs w:val="24"/>
        </w:rPr>
        <w:t>Jos olennaisten tietoturva- tai tietosuojavaatimusten täyttymisessä havaitaan merkittävä häiriö, siitä tulee tehdä tietosuoja- tai tietoturvapoikkeama</w:t>
      </w:r>
      <w:r w:rsidR="00206E23" w:rsidRPr="000B57B4">
        <w:rPr>
          <w:rFonts w:ascii="Arial" w:eastAsia="Arial" w:hAnsi="Arial" w:cs="Arial"/>
          <w:sz w:val="24"/>
          <w:szCs w:val="24"/>
        </w:rPr>
        <w:t>.</w:t>
      </w:r>
      <w:r w:rsidR="00206E23" w:rsidRPr="00441D4D">
        <w:rPr>
          <w:rFonts w:ascii="Arial" w:eastAsia="Arial" w:hAnsi="Arial" w:cs="Arial"/>
          <w:sz w:val="24"/>
          <w:szCs w:val="24"/>
        </w:rPr>
        <w:t xml:space="preserv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5F902507" w14:textId="77777777" w:rsidR="00EC05BF" w:rsidRDefault="00EC05BF" w:rsidP="002801CB">
      <w:pPr>
        <w:spacing w:after="160" w:line="360" w:lineRule="auto"/>
        <w:contextualSpacing/>
        <w:jc w:val="both"/>
        <w:rPr>
          <w:rFonts w:ascii="Arial" w:eastAsia="Arial" w:hAnsi="Arial" w:cs="Arial"/>
          <w:sz w:val="24"/>
          <w:szCs w:val="24"/>
        </w:rPr>
      </w:pPr>
    </w:p>
    <w:p w14:paraId="37E96FF6" w14:textId="77777777" w:rsidR="007D4ED2" w:rsidRDefault="00A42B2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1178F1DC" w14:textId="77777777" w:rsidR="00AF0692" w:rsidRPr="00441D4D" w:rsidRDefault="00AF0692" w:rsidP="002801CB">
      <w:pPr>
        <w:spacing w:after="160" w:line="360" w:lineRule="auto"/>
        <w:contextualSpacing/>
        <w:jc w:val="both"/>
        <w:rPr>
          <w:rFonts w:ascii="Arial" w:eastAsia="Arial" w:hAnsi="Arial" w:cs="Arial"/>
          <w:sz w:val="24"/>
          <w:szCs w:val="24"/>
        </w:rPr>
      </w:pPr>
    </w:p>
    <w:p w14:paraId="67E32EF4" w14:textId="77777777" w:rsidR="00AF0692" w:rsidRPr="00AF0692" w:rsidRDefault="009B5FD6" w:rsidP="002801CB">
      <w:pPr>
        <w:spacing w:after="0" w:line="360" w:lineRule="auto"/>
        <w:contextualSpacing/>
        <w:jc w:val="both"/>
        <w:rPr>
          <w:rFonts w:ascii="Arial" w:eastAsia="Arial" w:hAnsi="Arial" w:cs="Arial"/>
          <w:sz w:val="24"/>
          <w:szCs w:val="24"/>
        </w:rPr>
      </w:pPr>
      <w:r w:rsidRPr="009B5FD6">
        <w:rPr>
          <w:rFonts w:ascii="Arial" w:eastAsia="Arial" w:hAnsi="Arial" w:cs="Arial"/>
          <w:color w:val="FF0000"/>
          <w:sz w:val="24"/>
          <w:szCs w:val="24"/>
        </w:rPr>
        <w:t> </w:t>
      </w:r>
      <w:r w:rsidR="00AF0692" w:rsidRPr="00AF0692">
        <w:rPr>
          <w:rFonts w:ascii="Arial" w:eastAsia="Arial" w:hAnsi="Arial" w:cs="Arial"/>
          <w:sz w:val="24"/>
          <w:szCs w:val="24"/>
        </w:rPr>
        <w:t xml:space="preserve">Kun työntekijä lopettaa työt, </w:t>
      </w:r>
      <w:proofErr w:type="spellStart"/>
      <w:r w:rsidR="00906216">
        <w:rPr>
          <w:rFonts w:ascii="Arial" w:eastAsia="Arial" w:hAnsi="Arial" w:cs="Arial"/>
          <w:sz w:val="24"/>
          <w:szCs w:val="24"/>
        </w:rPr>
        <w:t>Tavana</w:t>
      </w:r>
      <w:proofErr w:type="spellEnd"/>
      <w:r w:rsidR="00906216">
        <w:rPr>
          <w:rFonts w:ascii="Arial" w:eastAsia="Arial" w:hAnsi="Arial" w:cs="Arial"/>
          <w:sz w:val="24"/>
          <w:szCs w:val="24"/>
        </w:rPr>
        <w:t xml:space="preserve"> Karpalon</w:t>
      </w:r>
      <w:r w:rsidR="00AF0692" w:rsidRPr="00AF0692">
        <w:rPr>
          <w:rFonts w:ascii="Arial" w:eastAsia="Arial" w:hAnsi="Arial" w:cs="Arial"/>
          <w:sz w:val="24"/>
          <w:szCs w:val="24"/>
        </w:rPr>
        <w:t xml:space="preserve"> johtaja tekee itsepalveluportaalin kautta tiketin Elmoon, jolla suljetaan työntekijän käyttöoikeudet, järjestelmätunnukset ja sähköposti. Lopettava työntekijä luovuttaa käytössään olevan avaimen ja puhelimen </w:t>
      </w:r>
      <w:r w:rsidR="00906216">
        <w:rPr>
          <w:rFonts w:ascii="Arial" w:eastAsia="Arial" w:hAnsi="Arial" w:cs="Arial"/>
          <w:sz w:val="24"/>
          <w:szCs w:val="24"/>
        </w:rPr>
        <w:t>yksikön</w:t>
      </w:r>
      <w:r w:rsidR="00AF0692" w:rsidRPr="00AF0692">
        <w:rPr>
          <w:rFonts w:ascii="Arial" w:eastAsia="Arial" w:hAnsi="Arial" w:cs="Arial"/>
          <w:sz w:val="24"/>
          <w:szCs w:val="24"/>
        </w:rPr>
        <w:t>johtajalle ja hän kuittaa ne palautetuksi.</w:t>
      </w:r>
      <w:r w:rsidR="00906216">
        <w:rPr>
          <w:rFonts w:ascii="Arial" w:eastAsia="Arial" w:hAnsi="Arial" w:cs="Arial"/>
          <w:sz w:val="24"/>
          <w:szCs w:val="24"/>
        </w:rPr>
        <w:t xml:space="preserve"> </w:t>
      </w:r>
      <w:r w:rsidR="00AF0692" w:rsidRPr="00AF0692">
        <w:rPr>
          <w:rFonts w:ascii="Arial" w:eastAsia="Arial" w:hAnsi="Arial" w:cs="Arial"/>
          <w:sz w:val="24"/>
          <w:szCs w:val="24"/>
        </w:rPr>
        <w:t>Työsuhteen alussa työntekijä on allekirjoittanut tietojen ja tietojärjestelmien käyttö- ja salassapitosopimuksen.</w:t>
      </w:r>
    </w:p>
    <w:p w14:paraId="118D4306" w14:textId="77777777" w:rsidR="0055577C" w:rsidRPr="00441D4D" w:rsidRDefault="0055577C" w:rsidP="002801CB">
      <w:pPr>
        <w:spacing w:after="160" w:line="360" w:lineRule="auto"/>
        <w:contextualSpacing/>
        <w:jc w:val="both"/>
        <w:rPr>
          <w:rFonts w:ascii="Arial" w:eastAsia="Arial" w:hAnsi="Arial" w:cs="Arial"/>
          <w:sz w:val="24"/>
          <w:szCs w:val="24"/>
        </w:rPr>
      </w:pPr>
    </w:p>
    <w:p w14:paraId="735104BC" w14:textId="77777777" w:rsidR="0097607E" w:rsidRDefault="00962AA9" w:rsidP="002801CB">
      <w:pPr>
        <w:spacing w:after="160" w:line="36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 ei ole käytössä asiakaskutsujärjestelmää. Valmiudet järjestelmän käyttöön on. ATK-kaapissa on johdot sitä varten.</w:t>
      </w:r>
    </w:p>
    <w:p w14:paraId="517F6C94" w14:textId="77777777" w:rsidR="009F1EEF" w:rsidRDefault="009F1EEF" w:rsidP="002801CB">
      <w:pPr>
        <w:spacing w:after="160" w:line="360" w:lineRule="auto"/>
        <w:contextualSpacing/>
        <w:jc w:val="both"/>
        <w:rPr>
          <w:rFonts w:ascii="Arial" w:hAnsi="Arial" w:cs="Arial"/>
          <w:sz w:val="24"/>
          <w:szCs w:val="24"/>
        </w:rPr>
      </w:pPr>
    </w:p>
    <w:p w14:paraId="4CE62C08" w14:textId="3D43C74F" w:rsidR="009F1EEF" w:rsidRDefault="009F1EEF" w:rsidP="009F1EEF">
      <w:pPr>
        <w:pStyle w:val="Otsikko3"/>
      </w:pPr>
      <w:r w:rsidRPr="009F1EEF">
        <w:t>Fyysinen tietoturva</w:t>
      </w:r>
    </w:p>
    <w:p w14:paraId="64F3DD83" w14:textId="77777777" w:rsidR="009F1EEF" w:rsidRDefault="009F1EEF" w:rsidP="002801CB">
      <w:pPr>
        <w:spacing w:after="160" w:line="36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 avainten luovutusta ja palautusta seurataan avainkansion avulla, johon merkitään allekirjoituksin avainten luovutus ja palautus. Avaimen kadotessa yksikönjohtaja tiedottaa asiasta </w:t>
      </w:r>
      <w:proofErr w:type="spellStart"/>
      <w:r>
        <w:rPr>
          <w:rFonts w:ascii="Arial" w:hAnsi="Arial" w:cs="Arial"/>
          <w:sz w:val="24"/>
          <w:szCs w:val="24"/>
        </w:rPr>
        <w:t>Aspa</w:t>
      </w:r>
      <w:proofErr w:type="spellEnd"/>
      <w:r>
        <w:rPr>
          <w:rFonts w:ascii="Arial" w:hAnsi="Arial" w:cs="Arial"/>
          <w:sz w:val="24"/>
          <w:szCs w:val="24"/>
        </w:rPr>
        <w:t>-säätiölle ja toimii ohjeiden mukaan. Säätiö toimittaa avainkaapin, jossa avaimia säilytetään. Tähän asti avaimet ovat olleet lukollisessa toimistonkaapissa.</w:t>
      </w:r>
    </w:p>
    <w:p w14:paraId="33C2392D" w14:textId="77777777" w:rsidR="009F1EEF" w:rsidRDefault="009F1EEF" w:rsidP="002801CB">
      <w:pPr>
        <w:spacing w:after="160" w:line="360" w:lineRule="auto"/>
        <w:contextualSpacing/>
        <w:jc w:val="both"/>
        <w:rPr>
          <w:rFonts w:ascii="Arial" w:hAnsi="Arial" w:cs="Arial"/>
          <w:sz w:val="24"/>
          <w:szCs w:val="24"/>
        </w:rPr>
      </w:pPr>
    </w:p>
    <w:p w14:paraId="04B20A5A" w14:textId="272EB7DD" w:rsidR="009F1EEF" w:rsidRPr="009F1EEF" w:rsidRDefault="009F1EEF" w:rsidP="002801CB">
      <w:pPr>
        <w:spacing w:after="160" w:line="360" w:lineRule="auto"/>
        <w:contextualSpacing/>
        <w:jc w:val="both"/>
        <w:rPr>
          <w:rFonts w:ascii="Arial" w:hAnsi="Arial" w:cs="Arial"/>
          <w:sz w:val="24"/>
          <w:szCs w:val="24"/>
        </w:rPr>
      </w:pPr>
      <w:r>
        <w:rPr>
          <w:rFonts w:ascii="Arial" w:hAnsi="Arial" w:cs="Arial"/>
          <w:sz w:val="24"/>
          <w:szCs w:val="24"/>
        </w:rPr>
        <w:t xml:space="preserve"> </w:t>
      </w:r>
      <w:proofErr w:type="spellStart"/>
      <w:r w:rsidR="003C6712">
        <w:rPr>
          <w:rFonts w:ascii="Arial" w:hAnsi="Arial" w:cs="Arial"/>
          <w:sz w:val="24"/>
          <w:szCs w:val="24"/>
        </w:rPr>
        <w:t>Tavana</w:t>
      </w:r>
      <w:proofErr w:type="spellEnd"/>
      <w:r w:rsidR="003C6712">
        <w:rPr>
          <w:rFonts w:ascii="Arial" w:hAnsi="Arial" w:cs="Arial"/>
          <w:sz w:val="24"/>
          <w:szCs w:val="24"/>
        </w:rPr>
        <w:t xml:space="preserve"> Karpalossa henkilökunta on </w:t>
      </w:r>
      <w:proofErr w:type="gramStart"/>
      <w:r w:rsidR="003C6712">
        <w:rPr>
          <w:rFonts w:ascii="Arial" w:hAnsi="Arial" w:cs="Arial"/>
          <w:sz w:val="24"/>
          <w:szCs w:val="24"/>
        </w:rPr>
        <w:t>paikanpäällä</w:t>
      </w:r>
      <w:proofErr w:type="gramEnd"/>
      <w:r w:rsidR="003C6712">
        <w:rPr>
          <w:rFonts w:ascii="Arial" w:hAnsi="Arial" w:cs="Arial"/>
          <w:sz w:val="24"/>
          <w:szCs w:val="24"/>
        </w:rPr>
        <w:t xml:space="preserve"> ympärivuorokautisesti.</w:t>
      </w:r>
      <w:r>
        <w:rPr>
          <w:rFonts w:ascii="Arial" w:hAnsi="Arial" w:cs="Arial"/>
          <w:sz w:val="24"/>
          <w:szCs w:val="24"/>
        </w:rPr>
        <w:t xml:space="preserve"> Karpalon yhteistilan ovi on öisin lukittuna. Henkilökunnan toimiston ovi on aina lukittuna. Tietokoneella on näytönsuoja. Kun ohjaaja käsittelee henkilötietoja käsitteleviä papereita toimistossa, hän korjaa paperit pois heti käsittelyn loputtua.</w:t>
      </w:r>
    </w:p>
    <w:p w14:paraId="062F8C0C" w14:textId="77777777" w:rsidR="0097607E" w:rsidRPr="00441D4D" w:rsidRDefault="0097607E" w:rsidP="002801CB">
      <w:pPr>
        <w:spacing w:after="160" w:line="360" w:lineRule="auto"/>
        <w:contextualSpacing/>
        <w:jc w:val="both"/>
        <w:rPr>
          <w:rFonts w:ascii="Arial" w:eastAsia="Arial" w:hAnsi="Arial" w:cs="Arial"/>
          <w:sz w:val="24"/>
          <w:szCs w:val="24"/>
        </w:rPr>
      </w:pPr>
    </w:p>
    <w:p w14:paraId="691C63A0" w14:textId="77777777" w:rsidR="00B13E53" w:rsidRPr="00B91353" w:rsidRDefault="00B13E53" w:rsidP="002801CB">
      <w:pPr>
        <w:pStyle w:val="Otsikko3"/>
        <w:spacing w:after="160"/>
        <w:contextualSpacing/>
        <w:rPr>
          <w:rFonts w:eastAsia="Arial" w:cs="Arial"/>
          <w:szCs w:val="24"/>
        </w:rPr>
      </w:pPr>
      <w:bookmarkStart w:id="77" w:name="_Toc175741963"/>
      <w:bookmarkStart w:id="78" w:name="_Toc221087842"/>
      <w:r w:rsidRPr="00B91353">
        <w:rPr>
          <w:rStyle w:val="Otsikko4Char"/>
          <w:rFonts w:ascii="Arial" w:eastAsiaTheme="minorEastAsia" w:hAnsi="Arial" w:cs="Arial"/>
          <w:szCs w:val="24"/>
        </w:rPr>
        <w:t>Infektioiden torjunta ja yleiset hygieniakäytännöt</w:t>
      </w:r>
      <w:bookmarkEnd w:id="77"/>
      <w:bookmarkEnd w:id="78"/>
    </w:p>
    <w:p w14:paraId="0126E4F8" w14:textId="77777777" w:rsidR="00B91353" w:rsidRPr="00B91353" w:rsidRDefault="001477E4" w:rsidP="002801CB">
      <w:pPr>
        <w:autoSpaceDN w:val="0"/>
        <w:spacing w:after="160" w:line="36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4C2AAA87" w14:textId="77777777" w:rsidR="00B91353" w:rsidRPr="00B91353"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lastRenderedPageBreak/>
        <w:t>tavanomaiset ja muut varotoimet</w:t>
      </w:r>
    </w:p>
    <w:p w14:paraId="1BDCCBDF" w14:textId="77777777" w:rsidR="00B91353" w:rsidRPr="00B91353"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0085EC41" w14:textId="77777777" w:rsidR="008B6416"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CC51C9B" w14:textId="77777777" w:rsidR="00B91353" w:rsidRPr="00B91353" w:rsidRDefault="00B91353" w:rsidP="002801CB">
      <w:pPr>
        <w:autoSpaceDN w:val="0"/>
        <w:spacing w:after="160" w:line="360" w:lineRule="auto"/>
        <w:contextualSpacing/>
        <w:jc w:val="both"/>
        <w:rPr>
          <w:rFonts w:ascii="Arial" w:eastAsia="Calibri" w:hAnsi="Arial" w:cs="Arial"/>
          <w:sz w:val="24"/>
          <w:szCs w:val="24"/>
          <w:lang w:eastAsia="en-US"/>
        </w:rPr>
      </w:pPr>
    </w:p>
    <w:p w14:paraId="20E7397B" w14:textId="77777777" w:rsidR="000A0DC1" w:rsidRDefault="005B3CCD" w:rsidP="002801CB">
      <w:pPr>
        <w:autoSpaceDN w:val="0"/>
        <w:spacing w:after="160" w:line="36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6194FA7C" w14:textId="77777777" w:rsidR="00A1389B" w:rsidRDefault="00A1389B" w:rsidP="002801CB">
      <w:pPr>
        <w:autoSpaceDN w:val="0"/>
        <w:spacing w:after="160" w:line="36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5D1C87A" w14:textId="77777777" w:rsidTr="00547DB0">
        <w:tc>
          <w:tcPr>
            <w:tcW w:w="9628" w:type="dxa"/>
            <w:gridSpan w:val="2"/>
          </w:tcPr>
          <w:p w14:paraId="2B5A6497" w14:textId="77777777" w:rsidR="00A1389B" w:rsidRPr="001E539E" w:rsidRDefault="00A1389B" w:rsidP="002801CB">
            <w:pPr>
              <w:spacing w:after="160" w:line="360"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3FB9543F" w14:textId="77777777" w:rsidTr="00547DB0">
        <w:tc>
          <w:tcPr>
            <w:tcW w:w="3114" w:type="dxa"/>
          </w:tcPr>
          <w:p w14:paraId="1C04BF13" w14:textId="77777777"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D22EBB4" w14:textId="2B200FAC" w:rsidR="00A1389B" w:rsidRPr="00350F62" w:rsidRDefault="00334DF3"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Junko</w:t>
            </w:r>
            <w:proofErr w:type="spellEnd"/>
            <w:r>
              <w:rPr>
                <w:rFonts w:ascii="Arial" w:eastAsia="Arial" w:hAnsi="Arial" w:cs="Arial"/>
                <w:sz w:val="24"/>
                <w:szCs w:val="24"/>
              </w:rPr>
              <w:t xml:space="preserve"> </w:t>
            </w:r>
            <w:proofErr w:type="spellStart"/>
            <w:r>
              <w:rPr>
                <w:rFonts w:ascii="Arial" w:eastAsia="Arial" w:hAnsi="Arial" w:cs="Arial"/>
                <w:sz w:val="24"/>
                <w:szCs w:val="24"/>
              </w:rPr>
              <w:t>Kondo</w:t>
            </w:r>
            <w:proofErr w:type="spellEnd"/>
          </w:p>
        </w:tc>
      </w:tr>
      <w:tr w:rsidR="00A1389B" w:rsidRPr="00350F62" w14:paraId="3646F4B3" w14:textId="77777777" w:rsidTr="00547DB0">
        <w:tc>
          <w:tcPr>
            <w:tcW w:w="3114" w:type="dxa"/>
          </w:tcPr>
          <w:p w14:paraId="43E1D877" w14:textId="77777777"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4A3A366E" w14:textId="0D917D37" w:rsidR="00A1389B" w:rsidRPr="00350F62" w:rsidRDefault="00334DF3"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34DF3" w14:paraId="0992E90A" w14:textId="77777777" w:rsidTr="00547DB0">
        <w:tc>
          <w:tcPr>
            <w:tcW w:w="3114" w:type="dxa"/>
          </w:tcPr>
          <w:p w14:paraId="5B264F97" w14:textId="77777777"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7C84884" w14:textId="28509634" w:rsidR="00A1389B" w:rsidRPr="00334DF3" w:rsidRDefault="00334DF3" w:rsidP="002801CB">
            <w:pPr>
              <w:spacing w:after="160" w:line="360" w:lineRule="auto"/>
              <w:contextualSpacing/>
              <w:jc w:val="both"/>
              <w:rPr>
                <w:rFonts w:ascii="Arial" w:eastAsia="Arial" w:hAnsi="Arial" w:cs="Arial"/>
                <w:sz w:val="24"/>
                <w:szCs w:val="24"/>
                <w:lang w:val="en-US"/>
              </w:rPr>
            </w:pPr>
            <w:proofErr w:type="spellStart"/>
            <w:proofErr w:type="gramStart"/>
            <w:r w:rsidRPr="00334DF3">
              <w:rPr>
                <w:rFonts w:ascii="Arial" w:eastAsia="Arial" w:hAnsi="Arial" w:cs="Arial"/>
                <w:sz w:val="24"/>
                <w:szCs w:val="24"/>
                <w:lang w:val="en-US"/>
              </w:rPr>
              <w:t>junko.kondo</w:t>
            </w:r>
            <w:proofErr w:type="spellEnd"/>
            <w:proofErr w:type="gramEnd"/>
            <w:r w:rsidRPr="00334DF3">
              <w:rPr>
                <w:rFonts w:ascii="Arial" w:eastAsia="Arial" w:hAnsi="Arial" w:cs="Arial"/>
                <w:sz w:val="24"/>
                <w:szCs w:val="24"/>
                <w:lang w:val="en-US"/>
              </w:rPr>
              <w:t>(AT)tavana.f</w:t>
            </w:r>
            <w:r>
              <w:rPr>
                <w:rFonts w:ascii="Arial" w:eastAsia="Arial" w:hAnsi="Arial" w:cs="Arial"/>
                <w:sz w:val="24"/>
                <w:szCs w:val="24"/>
                <w:lang w:val="en-US"/>
              </w:rPr>
              <w:t>i</w:t>
            </w:r>
          </w:p>
        </w:tc>
      </w:tr>
      <w:tr w:rsidR="00A1389B" w:rsidRPr="00350F62" w14:paraId="6951691E" w14:textId="77777777" w:rsidTr="00547DB0">
        <w:tc>
          <w:tcPr>
            <w:tcW w:w="3114" w:type="dxa"/>
          </w:tcPr>
          <w:p w14:paraId="6402EC7D" w14:textId="77777777"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5F3758AA" w14:textId="0EB157E4" w:rsidR="00A1389B" w:rsidRPr="00350F62" w:rsidRDefault="002521DC"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w:t>
            </w:r>
            <w:r w:rsidR="00334DF3">
              <w:rPr>
                <w:rFonts w:ascii="Arial" w:eastAsia="Arial" w:hAnsi="Arial" w:cs="Arial"/>
                <w:sz w:val="24"/>
                <w:szCs w:val="24"/>
              </w:rPr>
              <w:t>0</w:t>
            </w:r>
          </w:p>
        </w:tc>
      </w:tr>
    </w:tbl>
    <w:p w14:paraId="733A8B4C" w14:textId="77777777" w:rsidR="00A1389B" w:rsidRDefault="00A1389B" w:rsidP="002801CB">
      <w:pPr>
        <w:autoSpaceDN w:val="0"/>
        <w:spacing w:after="160" w:line="360" w:lineRule="auto"/>
        <w:contextualSpacing/>
        <w:jc w:val="both"/>
        <w:rPr>
          <w:rFonts w:ascii="Arial" w:eastAsia="Calibri" w:hAnsi="Arial" w:cs="Arial"/>
          <w:sz w:val="24"/>
          <w:szCs w:val="24"/>
          <w:lang w:eastAsia="en-US"/>
        </w:rPr>
      </w:pPr>
    </w:p>
    <w:p w14:paraId="27FED5ED" w14:textId="77777777" w:rsidR="009C6CDF" w:rsidRDefault="00A87C81" w:rsidP="002801CB">
      <w:pPr>
        <w:spacing w:after="160" w:line="36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proofErr w:type="gram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 xml:space="preserve"> yhtiön</w:t>
      </w:r>
      <w:proofErr w:type="gramEnd"/>
      <w:r w:rsidR="005C2561" w:rsidRPr="00B91353">
        <w:rPr>
          <w:rFonts w:ascii="Arial" w:eastAsia="Calibri" w:hAnsi="Arial" w:cs="Arial"/>
          <w:sz w:val="24"/>
          <w:szCs w:val="24"/>
          <w:lang w:eastAsia="en-US"/>
        </w:rPr>
        <w:t xml:space="preserve">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661AD8D" w14:textId="77777777" w:rsidR="0094297D" w:rsidRDefault="0094297D" w:rsidP="002801CB">
      <w:pPr>
        <w:spacing w:after="160" w:line="360" w:lineRule="auto"/>
        <w:contextualSpacing/>
        <w:rPr>
          <w:rFonts w:ascii="Arial" w:eastAsia="Arial" w:hAnsi="Arial" w:cs="Arial"/>
          <w:sz w:val="24"/>
          <w:szCs w:val="24"/>
        </w:rPr>
      </w:pPr>
    </w:p>
    <w:p w14:paraId="1C4BECDE" w14:textId="77777777" w:rsidR="0094297D" w:rsidRDefault="0094297D" w:rsidP="002801CB">
      <w:pPr>
        <w:spacing w:after="160" w:line="360" w:lineRule="auto"/>
        <w:contextualSpacing/>
        <w:rPr>
          <w:rFonts w:ascii="Arial" w:eastAsia="Arial" w:hAnsi="Arial" w:cs="Arial"/>
          <w:sz w:val="24"/>
          <w:szCs w:val="24"/>
        </w:rPr>
      </w:pPr>
    </w:p>
    <w:p w14:paraId="27CAB0D4" w14:textId="77777777" w:rsidR="0094297D" w:rsidRPr="0094297D" w:rsidRDefault="00B45B89" w:rsidP="002801CB">
      <w:pPr>
        <w:autoSpaceDN w:val="0"/>
        <w:spacing w:after="0" w:line="36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Karpalon</w:t>
      </w:r>
      <w:r w:rsidR="0094297D" w:rsidRPr="0094297D">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viranomaiskansiossa ja </w:t>
      </w:r>
      <w:proofErr w:type="spellStart"/>
      <w:r w:rsidR="0094297D" w:rsidRPr="0094297D">
        <w:rPr>
          <w:rFonts w:ascii="Arial" w:eastAsia="Calibri" w:hAnsi="Arial" w:cs="Arial"/>
          <w:sz w:val="24"/>
          <w:szCs w:val="24"/>
          <w:lang w:eastAsia="en-US"/>
        </w:rPr>
        <w:t>IMS:ssä</w:t>
      </w:r>
      <w:proofErr w:type="spellEnd"/>
      <w:r w:rsidR="0094297D" w:rsidRPr="0094297D">
        <w:rPr>
          <w:rFonts w:ascii="Arial" w:eastAsia="Calibri" w:hAnsi="Arial" w:cs="Arial"/>
          <w:sz w:val="24"/>
          <w:szCs w:val="24"/>
          <w:lang w:eastAsia="en-US"/>
        </w:rPr>
        <w:t xml:space="preserve">. Poikkeustilanteissa siivousta tehostetaan ohjeet siihen löytyvät viranomaiskansiosta. </w:t>
      </w:r>
    </w:p>
    <w:p w14:paraId="25EE86FD" w14:textId="77777777"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 xml:space="preserve"> Infektioiden ja tarttuvien sairauksien leviäminen ennaltaehkäistään siivoussuunnitelmaa noudattamalla ja siivousta tehostamalla. Henkilökunnalla on sosiaali- ja terveysalan tutkinto ja he tarvittaessa ohjaavat asiakkaat terveydenhuollon pariin ja noudattavat terveysviranomaisten ohjeita infektioiden ja tarttuvien sairauksien hoidossa ja torjunnassa.</w:t>
      </w:r>
    </w:p>
    <w:p w14:paraId="4ABD66CF" w14:textId="77777777"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lastRenderedPageBreak/>
        <w:t xml:space="preserve">Ruuanvalmistuskeittiölle on oma siivousjärjestys, joka löytyy viranomaiskansiosta ja </w:t>
      </w:r>
      <w:proofErr w:type="spellStart"/>
      <w:r w:rsidRPr="0094297D">
        <w:rPr>
          <w:rFonts w:ascii="Arial" w:eastAsia="Calibri" w:hAnsi="Arial" w:cs="Arial"/>
          <w:sz w:val="24"/>
          <w:szCs w:val="24"/>
          <w:lang w:eastAsia="en-US"/>
        </w:rPr>
        <w:t>IMS:stä</w:t>
      </w:r>
      <w:proofErr w:type="spellEnd"/>
      <w:r w:rsidRPr="0094297D">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palvelun toteuttamissuunnitelmassa.</w:t>
      </w:r>
    </w:p>
    <w:p w14:paraId="5F1DF74D" w14:textId="77777777"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p>
    <w:p w14:paraId="1BA53897" w14:textId="77777777"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w:t>
      </w:r>
    </w:p>
    <w:p w14:paraId="2C78B6BF" w14:textId="77777777" w:rsidR="008B6416"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 xml:space="preserve"> </w:t>
      </w:r>
      <w:proofErr w:type="spellStart"/>
      <w:r w:rsidRPr="0094297D">
        <w:rPr>
          <w:rFonts w:ascii="Arial" w:eastAsia="Calibri" w:hAnsi="Arial" w:cs="Arial"/>
          <w:sz w:val="24"/>
          <w:szCs w:val="24"/>
          <w:lang w:eastAsia="en-US"/>
        </w:rPr>
        <w:t>Lapecon</w:t>
      </w:r>
      <w:proofErr w:type="spellEnd"/>
      <w:r w:rsidRPr="0094297D">
        <w:rPr>
          <w:rFonts w:ascii="Arial" w:eastAsia="Calibri" w:hAnsi="Arial" w:cs="Arial"/>
          <w:sz w:val="24"/>
          <w:szCs w:val="24"/>
          <w:lang w:eastAsia="en-US"/>
        </w:rPr>
        <w:t xml:space="preserve"> jäteauto hakee sekajätteen kerran kuukaudessa jätevarastossa olevasta astiasta. Hettula </w:t>
      </w:r>
      <w:proofErr w:type="spellStart"/>
      <w:r w:rsidRPr="0094297D">
        <w:rPr>
          <w:rFonts w:ascii="Arial" w:eastAsia="Calibri" w:hAnsi="Arial" w:cs="Arial"/>
          <w:sz w:val="24"/>
          <w:szCs w:val="24"/>
          <w:lang w:eastAsia="en-US"/>
        </w:rPr>
        <w:t>Oyn</w:t>
      </w:r>
      <w:proofErr w:type="spellEnd"/>
      <w:r w:rsidRPr="0094297D">
        <w:rPr>
          <w:rFonts w:ascii="Arial" w:eastAsia="Calibri" w:hAnsi="Arial" w:cs="Arial"/>
          <w:sz w:val="24"/>
          <w:szCs w:val="24"/>
          <w:lang w:eastAsia="en-US"/>
        </w:rPr>
        <w:t xml:space="preserve"> auto hakee biojätteen kerran kuukaudessa pihalla olevasta astiasta. Vaarallisten jätteiden viemisestä niiden keräyspisteelle huolehtivat Karpalon ohjaajat ja tarvittaessa ohjaavat asukkaita siinä. Tartuntavaarallisissa jätteissä otetaan yhteyttä </w:t>
      </w:r>
      <w:proofErr w:type="spellStart"/>
      <w:r w:rsidRPr="0094297D">
        <w:rPr>
          <w:rFonts w:ascii="Arial" w:eastAsia="Calibri" w:hAnsi="Arial" w:cs="Arial"/>
          <w:sz w:val="24"/>
          <w:szCs w:val="24"/>
          <w:lang w:eastAsia="en-US"/>
        </w:rPr>
        <w:t>Lapecoon</w:t>
      </w:r>
      <w:proofErr w:type="spellEnd"/>
      <w:r w:rsidRPr="0094297D">
        <w:rPr>
          <w:rFonts w:ascii="Arial" w:eastAsia="Calibri" w:hAnsi="Arial" w:cs="Arial"/>
          <w:sz w:val="24"/>
          <w:szCs w:val="24"/>
          <w:lang w:eastAsia="en-US"/>
        </w:rPr>
        <w:t xml:space="preserve"> ja toimitaan heidän ohjeiden mukaan.</w:t>
      </w:r>
    </w:p>
    <w:p w14:paraId="2E079893" w14:textId="77777777" w:rsidR="00E83D04" w:rsidRPr="00E83D04" w:rsidRDefault="00E83D04" w:rsidP="002801CB">
      <w:pPr>
        <w:spacing w:after="160" w:line="360" w:lineRule="auto"/>
        <w:contextualSpacing/>
        <w:rPr>
          <w:rFonts w:ascii="Arial" w:eastAsia="Arial" w:hAnsi="Arial" w:cs="Arial"/>
          <w:color w:val="FF0000"/>
          <w:sz w:val="24"/>
          <w:szCs w:val="24"/>
        </w:rPr>
      </w:pPr>
    </w:p>
    <w:p w14:paraId="74751B69" w14:textId="77777777" w:rsidR="00B13E53" w:rsidRPr="00412AB7" w:rsidRDefault="00B13E53" w:rsidP="002801CB">
      <w:pPr>
        <w:pStyle w:val="Otsikko3"/>
        <w:spacing w:after="160"/>
        <w:contextualSpacing/>
        <w:jc w:val="both"/>
        <w:rPr>
          <w:rFonts w:eastAsia="Arial" w:cs="Arial"/>
          <w:szCs w:val="24"/>
        </w:rPr>
      </w:pPr>
      <w:bookmarkStart w:id="79" w:name="_Toc221087843"/>
      <w:r w:rsidRPr="00412AB7">
        <w:rPr>
          <w:rFonts w:eastAsia="Arial" w:cs="Arial"/>
          <w:szCs w:val="24"/>
        </w:rPr>
        <w:t>Lääkehoitosuunnitelma</w:t>
      </w:r>
      <w:bookmarkEnd w:id="79"/>
    </w:p>
    <w:p w14:paraId="4BA98D72" w14:textId="77777777" w:rsidR="009E2BC7" w:rsidRPr="00412AB7" w:rsidRDefault="0068424E" w:rsidP="002801CB">
      <w:pPr>
        <w:spacing w:after="160" w:line="360"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2A42375" w14:textId="77777777" w:rsidR="009E2BC7" w:rsidRPr="00412AB7" w:rsidRDefault="009E2BC7" w:rsidP="002801CB">
      <w:pPr>
        <w:spacing w:after="160" w:line="360" w:lineRule="auto"/>
        <w:contextualSpacing/>
        <w:jc w:val="both"/>
        <w:rPr>
          <w:rFonts w:ascii="Arial" w:hAnsi="Arial" w:cs="Arial"/>
          <w:sz w:val="24"/>
          <w:szCs w:val="24"/>
        </w:rPr>
      </w:pPr>
    </w:p>
    <w:p w14:paraId="2DF11F90" w14:textId="77777777" w:rsidR="00DF5C92" w:rsidRDefault="0023578F" w:rsidP="002801CB">
      <w:pPr>
        <w:spacing w:after="160" w:line="36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w:t>
      </w:r>
      <w:r w:rsidR="00713DFB" w:rsidRPr="00412AB7">
        <w:rPr>
          <w:rFonts w:ascii="Arial" w:hAnsi="Arial" w:cs="Arial"/>
          <w:sz w:val="24"/>
          <w:szCs w:val="24"/>
        </w:rPr>
        <w:lastRenderedPageBreak/>
        <w:t>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r w:rsidR="00AD099C">
        <w:rPr>
          <w:rFonts w:ascii="Arial" w:hAnsi="Arial" w:cs="Arial"/>
          <w:sz w:val="24"/>
          <w:szCs w:val="24"/>
        </w:rPr>
        <w:t>Muonion hyvinvointikeskuksen 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1654ABE9" w14:textId="77777777" w:rsidR="00553E59" w:rsidRPr="00412AB7" w:rsidRDefault="00553E59" w:rsidP="002801CB">
      <w:pPr>
        <w:spacing w:after="160" w:line="360" w:lineRule="auto"/>
        <w:contextualSpacing/>
        <w:jc w:val="both"/>
        <w:rPr>
          <w:rFonts w:ascii="Arial" w:hAnsi="Arial" w:cs="Arial"/>
          <w:sz w:val="24"/>
          <w:szCs w:val="24"/>
        </w:rPr>
      </w:pPr>
    </w:p>
    <w:p w14:paraId="4953BFE4" w14:textId="77777777" w:rsidR="00DF5C92" w:rsidRPr="00412AB7" w:rsidRDefault="00125B23" w:rsidP="002801CB">
      <w:pPr>
        <w:spacing w:after="160" w:line="36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r w:rsidR="00AD099C">
        <w:rPr>
          <w:rFonts w:ascii="Arial" w:hAnsi="Arial" w:cs="Arial"/>
          <w:sz w:val="24"/>
          <w:szCs w:val="24"/>
        </w:rPr>
        <w:t>Muonion hyvinvointikeskuksen lääkäri.</w:t>
      </w:r>
    </w:p>
    <w:p w14:paraId="2CF57B26" w14:textId="77777777" w:rsidR="00E91149" w:rsidRPr="00412AB7" w:rsidRDefault="00E91149" w:rsidP="002801CB">
      <w:pPr>
        <w:spacing w:after="160" w:line="360" w:lineRule="auto"/>
        <w:contextualSpacing/>
        <w:jc w:val="both"/>
        <w:rPr>
          <w:rFonts w:ascii="Arial" w:hAnsi="Arial" w:cs="Arial"/>
          <w:sz w:val="24"/>
          <w:szCs w:val="24"/>
        </w:rPr>
      </w:pPr>
    </w:p>
    <w:p w14:paraId="60823B2B" w14:textId="77777777" w:rsidR="00680EC0" w:rsidRPr="00412AB7" w:rsidRDefault="00125B23" w:rsidP="002801CB">
      <w:pPr>
        <w:spacing w:after="160" w:line="360" w:lineRule="auto"/>
        <w:contextualSpacing/>
        <w:jc w:val="both"/>
        <w:rPr>
          <w:rFonts w:ascii="Arial" w:hAnsi="Arial" w:cs="Arial"/>
          <w:sz w:val="24"/>
          <w:szCs w:val="24"/>
        </w:rPr>
      </w:pPr>
      <w:r>
        <w:rPr>
          <w:rFonts w:ascii="Arial" w:hAnsi="Arial" w:cs="Arial"/>
          <w:sz w:val="24"/>
          <w:szCs w:val="24"/>
        </w:rPr>
        <w:t>Yksikö</w:t>
      </w:r>
      <w:r w:rsidR="001466D1">
        <w:rPr>
          <w:rFonts w:ascii="Arial" w:hAnsi="Arial" w:cs="Arial"/>
          <w:sz w:val="24"/>
          <w:szCs w:val="24"/>
        </w:rPr>
        <w:t>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7F24BCB4" w14:textId="77777777" w:rsidR="00E91149" w:rsidRPr="00412AB7" w:rsidRDefault="00E91149" w:rsidP="002801CB">
      <w:pPr>
        <w:spacing w:after="160" w:line="360" w:lineRule="auto"/>
        <w:contextualSpacing/>
        <w:jc w:val="both"/>
        <w:rPr>
          <w:rFonts w:ascii="Arial" w:hAnsi="Arial" w:cs="Arial"/>
          <w:color w:val="FF0000"/>
          <w:sz w:val="24"/>
          <w:szCs w:val="24"/>
        </w:rPr>
      </w:pPr>
    </w:p>
    <w:p w14:paraId="3F684EA9" w14:textId="77777777" w:rsidR="001E539E" w:rsidRPr="00025815" w:rsidRDefault="00170574" w:rsidP="002801CB">
      <w:pPr>
        <w:spacing w:after="160" w:line="360" w:lineRule="auto"/>
        <w:contextualSpacing/>
        <w:jc w:val="both"/>
        <w:rPr>
          <w:rFonts w:ascii="Arial" w:eastAsia="Arial" w:hAnsi="Arial" w:cs="Arial"/>
          <w:sz w:val="24"/>
          <w:szCs w:val="24"/>
        </w:rPr>
      </w:pPr>
      <w:proofErr w:type="spellStart"/>
      <w:r w:rsidRPr="00170574">
        <w:rPr>
          <w:rFonts w:ascii="Arial" w:hAnsi="Arial" w:cs="Arial"/>
          <w:sz w:val="24"/>
          <w:szCs w:val="24"/>
        </w:rPr>
        <w:t>Tavana</w:t>
      </w:r>
      <w:proofErr w:type="spellEnd"/>
      <w:r w:rsidRPr="00170574">
        <w:rPr>
          <w:rFonts w:ascii="Arial" w:hAnsi="Arial" w:cs="Arial"/>
          <w:sz w:val="24"/>
          <w:szCs w:val="24"/>
        </w:rPr>
        <w:t xml:space="preserve"> Karpalon</w:t>
      </w:r>
      <w:r w:rsidR="003F2A61" w:rsidRPr="00170574">
        <w:rPr>
          <w:rFonts w:ascii="Arial" w:hAnsi="Arial" w:cs="Arial"/>
          <w:sz w:val="24"/>
          <w:szCs w:val="24"/>
        </w:rPr>
        <w:t xml:space="preserve"> </w:t>
      </w:r>
      <w:r w:rsidR="00D014D6" w:rsidRPr="00170574">
        <w:rPr>
          <w:rFonts w:ascii="Arial" w:eastAsia="Arial" w:hAnsi="Arial" w:cs="Arial"/>
          <w:sz w:val="24"/>
          <w:szCs w:val="24"/>
        </w:rPr>
        <w:t xml:space="preserve">lääkehoitosuunnitelma on </w:t>
      </w:r>
      <w:r w:rsidR="001E539E" w:rsidRPr="00170574">
        <w:rPr>
          <w:rFonts w:ascii="Arial" w:eastAsia="Arial" w:hAnsi="Arial" w:cs="Arial"/>
          <w:sz w:val="24"/>
          <w:szCs w:val="24"/>
        </w:rPr>
        <w:t xml:space="preserve">päivitetty </w:t>
      </w:r>
      <w:r w:rsidR="00025815" w:rsidRPr="00025815">
        <w:rPr>
          <w:rFonts w:ascii="Arial" w:eastAsia="Arial" w:hAnsi="Arial" w:cs="Arial"/>
          <w:sz w:val="24"/>
          <w:szCs w:val="24"/>
        </w:rPr>
        <w:t>15.5.2025</w:t>
      </w:r>
      <w:r w:rsidR="001E539E" w:rsidRPr="00025815">
        <w:rPr>
          <w:rFonts w:ascii="Arial" w:eastAsia="Arial" w:hAnsi="Arial" w:cs="Arial"/>
          <w:sz w:val="24"/>
          <w:szCs w:val="24"/>
        </w:rPr>
        <w:t>.</w:t>
      </w:r>
    </w:p>
    <w:p w14:paraId="1F9E7A3F" w14:textId="77777777" w:rsidR="00E91149" w:rsidRPr="00412AB7" w:rsidRDefault="00E91149"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4EF401B" w14:textId="77777777" w:rsidTr="00547DB0">
        <w:tc>
          <w:tcPr>
            <w:tcW w:w="9628" w:type="dxa"/>
            <w:gridSpan w:val="2"/>
          </w:tcPr>
          <w:p w14:paraId="1DC475FD" w14:textId="77777777" w:rsidR="001E539E" w:rsidRPr="00412AB7" w:rsidRDefault="001E539E" w:rsidP="002801CB">
            <w:pPr>
              <w:spacing w:after="160" w:line="360"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A5426C8" w14:textId="77777777" w:rsidTr="00547DB0">
        <w:tc>
          <w:tcPr>
            <w:tcW w:w="3114" w:type="dxa"/>
          </w:tcPr>
          <w:p w14:paraId="397B1371" w14:textId="77777777"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1A5A267" w14:textId="77777777" w:rsidR="001E539E"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Mervi Niemelä</w:t>
            </w:r>
          </w:p>
        </w:tc>
      </w:tr>
      <w:tr w:rsidR="001E539E" w:rsidRPr="00412AB7" w14:paraId="07C6356C" w14:textId="77777777" w:rsidTr="00547DB0">
        <w:tc>
          <w:tcPr>
            <w:tcW w:w="3114" w:type="dxa"/>
          </w:tcPr>
          <w:p w14:paraId="59608692" w14:textId="77777777"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717668E" w14:textId="77777777" w:rsidR="001E539E"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1E539E" w:rsidRPr="00412AB7" w14:paraId="0CC960F4" w14:textId="77777777" w:rsidTr="00547DB0">
        <w:tc>
          <w:tcPr>
            <w:tcW w:w="3114" w:type="dxa"/>
          </w:tcPr>
          <w:p w14:paraId="59FC2FEC" w14:textId="77777777"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AC759B6" w14:textId="77777777" w:rsidR="001E539E" w:rsidRPr="00412AB7" w:rsidRDefault="00170574"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mervi.niemela</w:t>
            </w:r>
            <w:proofErr w:type="spellEnd"/>
            <w:proofErr w:type="gramEnd"/>
            <w:r>
              <w:rPr>
                <w:rFonts w:ascii="Arial" w:eastAsia="Arial" w:hAnsi="Arial" w:cs="Arial"/>
                <w:sz w:val="24"/>
                <w:szCs w:val="24"/>
              </w:rPr>
              <w:t>(AT)tavana.fi</w:t>
            </w:r>
          </w:p>
        </w:tc>
      </w:tr>
      <w:tr w:rsidR="001E539E" w:rsidRPr="00412AB7" w14:paraId="6AD3463F" w14:textId="77777777" w:rsidTr="00547DB0">
        <w:tc>
          <w:tcPr>
            <w:tcW w:w="3114" w:type="dxa"/>
          </w:tcPr>
          <w:p w14:paraId="24992F35" w14:textId="77777777"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3B4D16F" w14:textId="63827A95" w:rsidR="001E539E" w:rsidRPr="00412AB7" w:rsidRDefault="00C1445A"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045 657 8790</w:t>
            </w:r>
          </w:p>
        </w:tc>
      </w:tr>
    </w:tbl>
    <w:p w14:paraId="463ABE32" w14:textId="77777777" w:rsidR="001E539E" w:rsidRPr="00412AB7" w:rsidRDefault="001E539E" w:rsidP="002801CB">
      <w:pPr>
        <w:spacing w:after="160" w:line="360" w:lineRule="auto"/>
        <w:contextualSpacing/>
        <w:jc w:val="both"/>
        <w:rPr>
          <w:rFonts w:ascii="Arial" w:eastAsia="Arial" w:hAnsi="Arial" w:cs="Arial"/>
          <w:sz w:val="24"/>
          <w:szCs w:val="24"/>
        </w:rPr>
      </w:pPr>
    </w:p>
    <w:p w14:paraId="569F5FCD" w14:textId="77777777" w:rsidR="001E539E" w:rsidRPr="00412AB7" w:rsidRDefault="001E539E" w:rsidP="002801CB">
      <w:pPr>
        <w:spacing w:after="160" w:line="36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FB50608" w14:textId="77777777" w:rsidTr="00547DB0">
        <w:tc>
          <w:tcPr>
            <w:tcW w:w="9628" w:type="dxa"/>
            <w:gridSpan w:val="2"/>
          </w:tcPr>
          <w:p w14:paraId="3B2B1AEF" w14:textId="77777777" w:rsidR="0054502B" w:rsidRPr="00412AB7" w:rsidRDefault="0054502B" w:rsidP="002801CB">
            <w:pPr>
              <w:spacing w:after="160" w:line="360"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0732FDB0" w14:textId="77777777" w:rsidTr="00547DB0">
        <w:tc>
          <w:tcPr>
            <w:tcW w:w="3114" w:type="dxa"/>
          </w:tcPr>
          <w:p w14:paraId="5EB55E7C" w14:textId="77777777"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EF6A55E" w14:textId="77777777" w:rsidR="0054502B"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Mervi Niemelä</w:t>
            </w:r>
          </w:p>
        </w:tc>
      </w:tr>
      <w:tr w:rsidR="0054502B" w:rsidRPr="00412AB7" w14:paraId="523119FB" w14:textId="77777777" w:rsidTr="00547DB0">
        <w:tc>
          <w:tcPr>
            <w:tcW w:w="3114" w:type="dxa"/>
          </w:tcPr>
          <w:p w14:paraId="4A3B0A33" w14:textId="77777777"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6032862" w14:textId="77777777" w:rsidR="0054502B"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54502B" w:rsidRPr="00412AB7" w14:paraId="6AE191EC" w14:textId="77777777" w:rsidTr="00547DB0">
        <w:tc>
          <w:tcPr>
            <w:tcW w:w="3114" w:type="dxa"/>
          </w:tcPr>
          <w:p w14:paraId="40BE9EFB" w14:textId="77777777"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BE5D321" w14:textId="77777777" w:rsidR="0054502B" w:rsidRPr="00412AB7" w:rsidRDefault="00170574"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mervi.niemela</w:t>
            </w:r>
            <w:proofErr w:type="spellEnd"/>
            <w:proofErr w:type="gramEnd"/>
            <w:r>
              <w:rPr>
                <w:rFonts w:ascii="Arial" w:eastAsia="Arial" w:hAnsi="Arial" w:cs="Arial"/>
                <w:sz w:val="24"/>
                <w:szCs w:val="24"/>
              </w:rPr>
              <w:t>(AT)</w:t>
            </w:r>
            <w:proofErr w:type="spellStart"/>
            <w:proofErr w:type="gramStart"/>
            <w:r>
              <w:rPr>
                <w:rFonts w:ascii="Arial" w:eastAsia="Arial" w:hAnsi="Arial" w:cs="Arial"/>
                <w:sz w:val="24"/>
                <w:szCs w:val="24"/>
              </w:rPr>
              <w:t>tavana.ti</w:t>
            </w:r>
            <w:proofErr w:type="spellEnd"/>
            <w:proofErr w:type="gramEnd"/>
          </w:p>
        </w:tc>
      </w:tr>
      <w:tr w:rsidR="0054502B" w:rsidRPr="00412AB7" w14:paraId="584BD18A" w14:textId="77777777" w:rsidTr="00547DB0">
        <w:tc>
          <w:tcPr>
            <w:tcW w:w="3114" w:type="dxa"/>
          </w:tcPr>
          <w:p w14:paraId="6AA7EB2A" w14:textId="77777777"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6F5A1C5" w14:textId="53C02345" w:rsidR="0054502B" w:rsidRPr="00412AB7" w:rsidRDefault="00C1445A"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045 657 8790</w:t>
            </w:r>
          </w:p>
        </w:tc>
      </w:tr>
    </w:tbl>
    <w:p w14:paraId="6FB28634" w14:textId="77777777" w:rsidR="0054502B" w:rsidRPr="00412AB7" w:rsidRDefault="0054502B" w:rsidP="002801CB">
      <w:pPr>
        <w:spacing w:after="160" w:line="360" w:lineRule="auto"/>
        <w:contextualSpacing/>
        <w:jc w:val="both"/>
        <w:rPr>
          <w:rFonts w:ascii="Arial" w:eastAsia="Arial" w:hAnsi="Arial" w:cs="Arial"/>
          <w:sz w:val="24"/>
          <w:szCs w:val="24"/>
        </w:rPr>
      </w:pPr>
    </w:p>
    <w:p w14:paraId="2ED36863" w14:textId="77777777" w:rsidR="00290F47" w:rsidRPr="00412AB7" w:rsidRDefault="00290F47" w:rsidP="002801CB">
      <w:pPr>
        <w:spacing w:after="160" w:line="360" w:lineRule="auto"/>
        <w:contextualSpacing/>
        <w:jc w:val="both"/>
        <w:rPr>
          <w:rFonts w:ascii="Arial" w:eastAsia="Arial" w:hAnsi="Arial" w:cs="Arial"/>
          <w:sz w:val="24"/>
          <w:szCs w:val="24"/>
        </w:rPr>
      </w:pPr>
    </w:p>
    <w:p w14:paraId="7F585C3A" w14:textId="77777777" w:rsidR="00B13E53" w:rsidRDefault="00B13E53" w:rsidP="002801CB">
      <w:pPr>
        <w:pStyle w:val="Otsikko3"/>
        <w:spacing w:after="160"/>
        <w:contextualSpacing/>
        <w:jc w:val="both"/>
        <w:rPr>
          <w:rFonts w:eastAsia="Arial" w:cs="Arial"/>
          <w:szCs w:val="24"/>
        </w:rPr>
      </w:pPr>
      <w:bookmarkStart w:id="80" w:name="_Toc221087844"/>
      <w:r w:rsidRPr="00412AB7">
        <w:rPr>
          <w:rFonts w:eastAsia="Arial" w:cs="Arial"/>
          <w:szCs w:val="24"/>
        </w:rPr>
        <w:t>Lääkinnälliset laitteet</w:t>
      </w:r>
      <w:bookmarkEnd w:id="80"/>
    </w:p>
    <w:p w14:paraId="199CF7D3" w14:textId="46506CD5" w:rsidR="00071D38" w:rsidRPr="00CE0ADA" w:rsidRDefault="00CE0ADA"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 kaikki lääkinnälliset laitteet ovat asukkaiden omia laitteita. Niiden hankinta ja huolto on asukkaiden vastuulla. Asukkaat käyttävät vain omia laitteita ja niitä säilytetään heidän omissa asunnoissaan. Ohjaajat tarvittaessa avustavat ja ohjaavat niiden käytössä ja huollossa.</w:t>
      </w:r>
    </w:p>
    <w:p w14:paraId="35DC1BBD" w14:textId="77777777" w:rsidR="007638CA" w:rsidRPr="004C2C7C" w:rsidRDefault="00CD07BD" w:rsidP="002801CB">
      <w:pPr>
        <w:pStyle w:val="Kuvaotsikko"/>
        <w:keepNext/>
        <w:spacing w:after="160"/>
        <w:contextualSpacing/>
        <w:jc w:val="both"/>
        <w:rPr>
          <w:rFonts w:ascii="Arial" w:hAnsi="Arial" w:cs="Arial"/>
          <w:szCs w:val="24"/>
        </w:rPr>
      </w:pPr>
      <w:proofErr w:type="spellStart"/>
      <w:r w:rsidRPr="00071D38">
        <w:rPr>
          <w:rFonts w:ascii="Arial" w:eastAsia="Arial" w:hAnsi="Arial" w:cs="Arial"/>
          <w:i w:val="0"/>
          <w:iCs w:val="0"/>
          <w:szCs w:val="24"/>
        </w:rPr>
        <w:t>Tavana</w:t>
      </w:r>
      <w:proofErr w:type="spellEnd"/>
      <w:r w:rsidR="00BD152A" w:rsidRPr="00071D38">
        <w:rPr>
          <w:rFonts w:ascii="Arial" w:eastAsia="Arial" w:hAnsi="Arial" w:cs="Arial"/>
          <w:i w:val="0"/>
          <w:iCs w:val="0"/>
          <w:szCs w:val="24"/>
        </w:rPr>
        <w:t xml:space="preserve"> </w:t>
      </w:r>
      <w:r w:rsidR="00071D38" w:rsidRPr="00071D38">
        <w:rPr>
          <w:rFonts w:ascii="Arial" w:eastAsia="Arial" w:hAnsi="Arial" w:cs="Arial"/>
          <w:i w:val="0"/>
          <w:iCs w:val="0"/>
          <w:szCs w:val="24"/>
        </w:rPr>
        <w:t>Karpalon</w:t>
      </w:r>
      <w:r w:rsidR="00B13E53" w:rsidRPr="00071D38">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7B675A97" w14:textId="77777777" w:rsidTr="006147C3">
        <w:trPr>
          <w:trHeight w:val="300"/>
          <w:tblHeader/>
        </w:trPr>
        <w:tc>
          <w:tcPr>
            <w:tcW w:w="2689" w:type="dxa"/>
          </w:tcPr>
          <w:p w14:paraId="58210371" w14:textId="77777777"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58DE178" w14:textId="77777777"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F0F5CC9" w14:textId="77777777"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384066B3" w14:textId="77777777" w:rsidTr="006147C3">
        <w:trPr>
          <w:trHeight w:val="300"/>
          <w:tblHeader/>
        </w:trPr>
        <w:tc>
          <w:tcPr>
            <w:tcW w:w="2689" w:type="dxa"/>
          </w:tcPr>
          <w:p w14:paraId="470B4F50" w14:textId="77777777" w:rsidR="00071D38" w:rsidRPr="00071D38" w:rsidRDefault="00071D38" w:rsidP="002801CB">
            <w:pPr>
              <w:spacing w:after="160" w:line="360" w:lineRule="auto"/>
              <w:contextualSpacing/>
              <w:jc w:val="both"/>
              <w:rPr>
                <w:rFonts w:ascii="Arial" w:eastAsia="Arial" w:hAnsi="Arial" w:cs="Arial"/>
                <w:sz w:val="24"/>
                <w:szCs w:val="24"/>
              </w:rPr>
            </w:pPr>
            <w:r w:rsidRPr="00071D38">
              <w:rPr>
                <w:rFonts w:ascii="Arial" w:eastAsia="Arial" w:hAnsi="Arial" w:cs="Arial"/>
                <w:sz w:val="24"/>
                <w:szCs w:val="24"/>
              </w:rPr>
              <w:t>Yksintyöskenteleminen,</w:t>
            </w:r>
          </w:p>
          <w:p w14:paraId="17EE7EAA" w14:textId="77777777"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kolmivuorotyö</w:t>
            </w:r>
            <w:r w:rsidR="00970281" w:rsidRPr="00071D38">
              <w:rPr>
                <w:rFonts w:ascii="Arial" w:eastAsia="Arial" w:hAnsi="Arial" w:cs="Arial"/>
                <w:sz w:val="24"/>
                <w:szCs w:val="24"/>
              </w:rPr>
              <w:t xml:space="preserve"> </w:t>
            </w:r>
          </w:p>
        </w:tc>
        <w:tc>
          <w:tcPr>
            <w:tcW w:w="3685" w:type="dxa"/>
          </w:tcPr>
          <w:p w14:paraId="337E07FD" w14:textId="77777777"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Riski on pieni ja vaikutus suuri.</w:t>
            </w:r>
          </w:p>
        </w:tc>
        <w:tc>
          <w:tcPr>
            <w:tcW w:w="3119" w:type="dxa"/>
          </w:tcPr>
          <w:p w14:paraId="050552A6" w14:textId="77777777"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 xml:space="preserve">Päivittäiset raportoinnit vuoronvaihdon yhteydessä, päällekkäinen työaika, yhteisten toimintatapojen noudattaminen, työkokoukset, hyvä työvuorosuunnittelu, </w:t>
            </w:r>
            <w:proofErr w:type="spellStart"/>
            <w:r w:rsidRPr="00071D38">
              <w:rPr>
                <w:rFonts w:ascii="Arial" w:eastAsia="Arial" w:hAnsi="Arial" w:cs="Arial"/>
                <w:sz w:val="24"/>
                <w:szCs w:val="24"/>
              </w:rPr>
              <w:t>epassi</w:t>
            </w:r>
            <w:proofErr w:type="spellEnd"/>
            <w:r w:rsidRPr="00071D38">
              <w:rPr>
                <w:rFonts w:ascii="Arial" w:eastAsia="Arial" w:hAnsi="Arial" w:cs="Arial"/>
                <w:sz w:val="24"/>
                <w:szCs w:val="24"/>
              </w:rPr>
              <w:t>, omasta jaksamisesta huolehtiminen, osa-aikatyö</w:t>
            </w:r>
          </w:p>
        </w:tc>
      </w:tr>
    </w:tbl>
    <w:p w14:paraId="19B0A3F1" w14:textId="77777777" w:rsidR="00B13E53" w:rsidRPr="004C2C7C" w:rsidRDefault="007638CA" w:rsidP="002801CB">
      <w:pPr>
        <w:spacing w:after="160" w:line="36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288E0FE5" w14:textId="77777777" w:rsidR="007638CA" w:rsidRDefault="007638CA" w:rsidP="002801CB">
      <w:pPr>
        <w:spacing w:after="160" w:line="360" w:lineRule="auto"/>
        <w:contextualSpacing/>
        <w:jc w:val="both"/>
        <w:rPr>
          <w:rFonts w:ascii="Arial" w:eastAsia="Arial" w:hAnsi="Arial" w:cs="Arial"/>
          <w:color w:val="FF0000"/>
          <w:sz w:val="24"/>
          <w:szCs w:val="24"/>
        </w:rPr>
      </w:pPr>
    </w:p>
    <w:p w14:paraId="45C2D22F" w14:textId="77777777" w:rsidR="003C6712" w:rsidRPr="004C2C7C" w:rsidRDefault="003C6712" w:rsidP="002801CB">
      <w:pPr>
        <w:spacing w:after="160" w:line="360" w:lineRule="auto"/>
        <w:contextualSpacing/>
        <w:jc w:val="both"/>
        <w:rPr>
          <w:rFonts w:ascii="Arial" w:eastAsia="Arial" w:hAnsi="Arial" w:cs="Arial"/>
          <w:color w:val="FF0000"/>
          <w:sz w:val="24"/>
          <w:szCs w:val="24"/>
        </w:rPr>
      </w:pPr>
    </w:p>
    <w:p w14:paraId="6D0498A2" w14:textId="77777777" w:rsidR="00B13E53" w:rsidRDefault="00B13E53" w:rsidP="002801CB">
      <w:pPr>
        <w:pStyle w:val="Otsikko2"/>
        <w:spacing w:after="160"/>
        <w:contextualSpacing/>
        <w:jc w:val="both"/>
        <w:rPr>
          <w:rFonts w:eastAsia="Arial" w:cs="Arial"/>
          <w:szCs w:val="24"/>
        </w:rPr>
      </w:pPr>
      <w:bookmarkStart w:id="81" w:name="_Toc283287532"/>
      <w:bookmarkStart w:id="82" w:name="_Toc175740439"/>
      <w:bookmarkStart w:id="83" w:name="_Toc175741902"/>
      <w:bookmarkStart w:id="84" w:name="_Toc175741966"/>
      <w:bookmarkStart w:id="85" w:name="_Toc177734575"/>
      <w:bookmarkStart w:id="86" w:name="_Toc221087845"/>
      <w:r w:rsidRPr="004C2C7C">
        <w:rPr>
          <w:rFonts w:eastAsia="Arial" w:cs="Arial"/>
          <w:szCs w:val="24"/>
        </w:rPr>
        <w:t>Asiakas- ja potilastyöhön osallistuvan henkilöstön riittävyyden ja osaamisen varmistaminen</w:t>
      </w:r>
      <w:bookmarkEnd w:id="81"/>
      <w:bookmarkEnd w:id="82"/>
      <w:bookmarkEnd w:id="83"/>
      <w:bookmarkEnd w:id="84"/>
      <w:bookmarkEnd w:id="85"/>
      <w:bookmarkEnd w:id="86"/>
    </w:p>
    <w:p w14:paraId="646073E3" w14:textId="77777777" w:rsidR="003C1A4C" w:rsidRPr="003C1A4C" w:rsidRDefault="003C1A4C" w:rsidP="003C1A4C"/>
    <w:p w14:paraId="634AC12D" w14:textId="77777777" w:rsidR="000749F7" w:rsidRPr="004C2C7C" w:rsidRDefault="006C17FB" w:rsidP="002801CB">
      <w:pPr>
        <w:pStyle w:val="Otsikko3"/>
        <w:spacing w:after="160"/>
        <w:contextualSpacing/>
        <w:jc w:val="both"/>
        <w:rPr>
          <w:rFonts w:eastAsia="Arial" w:cs="Arial"/>
          <w:szCs w:val="24"/>
        </w:rPr>
      </w:pPr>
      <w:bookmarkStart w:id="87" w:name="_Toc221087846"/>
      <w:r w:rsidRPr="004C2C7C">
        <w:rPr>
          <w:rFonts w:eastAsia="Arial" w:cs="Arial"/>
          <w:szCs w:val="24"/>
        </w:rPr>
        <w:t>Henkilöstörakenne ja sijaisten käyttö</w:t>
      </w:r>
      <w:bookmarkEnd w:id="87"/>
    </w:p>
    <w:p w14:paraId="45E1C2E6" w14:textId="77777777" w:rsidR="00CB0F10" w:rsidRPr="004C2C7C" w:rsidRDefault="00B13E53" w:rsidP="002801CB">
      <w:pPr>
        <w:spacing w:after="160" w:line="36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9D1929B" w14:textId="77777777" w:rsidR="00242615" w:rsidRDefault="00242615" w:rsidP="002801CB">
      <w:pPr>
        <w:spacing w:after="160" w:line="360" w:lineRule="auto"/>
        <w:contextualSpacing/>
        <w:jc w:val="both"/>
        <w:rPr>
          <w:rFonts w:ascii="Arial" w:eastAsia="Arial" w:hAnsi="Arial" w:cs="Arial"/>
          <w:sz w:val="24"/>
          <w:szCs w:val="24"/>
        </w:rPr>
      </w:pPr>
    </w:p>
    <w:p w14:paraId="27F23F6B" w14:textId="77777777" w:rsidR="003C1A4C" w:rsidRPr="004C2C7C" w:rsidRDefault="003C1A4C" w:rsidP="002801CB">
      <w:pPr>
        <w:spacing w:after="160" w:line="360" w:lineRule="auto"/>
        <w:contextualSpacing/>
        <w:jc w:val="both"/>
        <w:rPr>
          <w:rFonts w:ascii="Arial" w:eastAsia="Arial" w:hAnsi="Arial" w:cs="Arial"/>
          <w:sz w:val="24"/>
          <w:szCs w:val="24"/>
        </w:rPr>
      </w:pPr>
    </w:p>
    <w:p w14:paraId="1377B00F" w14:textId="77777777" w:rsidR="00052ECD" w:rsidRPr="004C2C7C" w:rsidRDefault="00D54390"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730FC1">
        <w:rPr>
          <w:rFonts w:ascii="Arial" w:eastAsia="Arial" w:hAnsi="Arial" w:cs="Arial"/>
          <w:sz w:val="24"/>
          <w:szCs w:val="24"/>
        </w:rPr>
        <w:t xml:space="preserve"> </w:t>
      </w:r>
      <w:r w:rsidR="00FA7373" w:rsidRPr="00730FC1">
        <w:rPr>
          <w:rFonts w:ascii="Arial" w:eastAsia="Arial" w:hAnsi="Arial" w:cs="Arial"/>
          <w:sz w:val="24"/>
          <w:szCs w:val="24"/>
        </w:rPr>
        <w:t>Karpalon</w:t>
      </w:r>
      <w:r w:rsidR="00C06F48" w:rsidRPr="00730FC1">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5BD5D0A5" w14:textId="77777777" w:rsidTr="00671933">
        <w:tc>
          <w:tcPr>
            <w:tcW w:w="3209" w:type="dxa"/>
          </w:tcPr>
          <w:p w14:paraId="71A9EE29" w14:textId="77777777"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F229C5F" w14:textId="77777777"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0DD5BD8F" w14:textId="77777777"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00964051" w14:textId="77777777" w:rsidTr="00671933">
        <w:tc>
          <w:tcPr>
            <w:tcW w:w="3209" w:type="dxa"/>
          </w:tcPr>
          <w:p w14:paraId="34B21E89" w14:textId="77777777" w:rsidR="00671933" w:rsidRPr="00FA7373" w:rsidRDefault="00057B64"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Yksikön</w:t>
            </w:r>
            <w:r w:rsidR="00671933" w:rsidRPr="00FA7373">
              <w:rPr>
                <w:rFonts w:ascii="Arial" w:eastAsia="Arial" w:hAnsi="Arial" w:cs="Arial"/>
                <w:sz w:val="24"/>
                <w:szCs w:val="24"/>
              </w:rPr>
              <w:t>johtaja</w:t>
            </w:r>
          </w:p>
        </w:tc>
        <w:tc>
          <w:tcPr>
            <w:tcW w:w="3209" w:type="dxa"/>
          </w:tcPr>
          <w:p w14:paraId="304A4A62"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S</w:t>
            </w:r>
            <w:r w:rsidR="00FA7373" w:rsidRPr="00FA7373">
              <w:rPr>
                <w:rFonts w:ascii="Arial" w:eastAsia="Arial" w:hAnsi="Arial" w:cs="Arial"/>
                <w:sz w:val="24"/>
                <w:szCs w:val="24"/>
              </w:rPr>
              <w:t>osiaaliohjaaja</w:t>
            </w:r>
          </w:p>
        </w:tc>
        <w:tc>
          <w:tcPr>
            <w:tcW w:w="3210" w:type="dxa"/>
          </w:tcPr>
          <w:p w14:paraId="2D14588F"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1</w:t>
            </w:r>
          </w:p>
        </w:tc>
      </w:tr>
      <w:tr w:rsidR="00671933" w:rsidRPr="004C2C7C" w14:paraId="0D07C862" w14:textId="77777777" w:rsidTr="00671933">
        <w:tc>
          <w:tcPr>
            <w:tcW w:w="3209" w:type="dxa"/>
          </w:tcPr>
          <w:p w14:paraId="1F2E1927"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Vastaava ohjaaja</w:t>
            </w:r>
          </w:p>
        </w:tc>
        <w:tc>
          <w:tcPr>
            <w:tcW w:w="3209" w:type="dxa"/>
          </w:tcPr>
          <w:p w14:paraId="4687A9B6" w14:textId="77777777"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lähihoitaja</w:t>
            </w:r>
          </w:p>
        </w:tc>
        <w:tc>
          <w:tcPr>
            <w:tcW w:w="3210" w:type="dxa"/>
          </w:tcPr>
          <w:p w14:paraId="5D868777"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1</w:t>
            </w:r>
          </w:p>
        </w:tc>
      </w:tr>
      <w:tr w:rsidR="00671933" w:rsidRPr="004C2C7C" w14:paraId="4CC124DF" w14:textId="77777777" w:rsidTr="00671933">
        <w:tc>
          <w:tcPr>
            <w:tcW w:w="3209" w:type="dxa"/>
          </w:tcPr>
          <w:p w14:paraId="7E9F1D82"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Ohjaaja</w:t>
            </w:r>
          </w:p>
        </w:tc>
        <w:tc>
          <w:tcPr>
            <w:tcW w:w="3209" w:type="dxa"/>
          </w:tcPr>
          <w:p w14:paraId="393BF020" w14:textId="77777777"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lähihoitaja</w:t>
            </w:r>
          </w:p>
        </w:tc>
        <w:tc>
          <w:tcPr>
            <w:tcW w:w="3210" w:type="dxa"/>
          </w:tcPr>
          <w:p w14:paraId="4B77C4AE" w14:textId="77777777"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3</w:t>
            </w:r>
          </w:p>
        </w:tc>
      </w:tr>
    </w:tbl>
    <w:p w14:paraId="28B05ACD" w14:textId="77777777" w:rsidR="00052ECD" w:rsidRPr="004C2C7C" w:rsidRDefault="00052ECD" w:rsidP="002801CB">
      <w:pPr>
        <w:spacing w:after="160" w:line="360" w:lineRule="auto"/>
        <w:contextualSpacing/>
        <w:jc w:val="both"/>
        <w:rPr>
          <w:rFonts w:ascii="Arial" w:eastAsia="Arial" w:hAnsi="Arial" w:cs="Arial"/>
          <w:sz w:val="24"/>
          <w:szCs w:val="24"/>
        </w:rPr>
      </w:pPr>
    </w:p>
    <w:p w14:paraId="10983182" w14:textId="77777777" w:rsidR="00B43582" w:rsidRPr="00C43110" w:rsidRDefault="00B43582" w:rsidP="002801CB">
      <w:pPr>
        <w:spacing w:after="0" w:line="360" w:lineRule="auto"/>
        <w:contextualSpacing/>
        <w:jc w:val="both"/>
        <w:rPr>
          <w:rFonts w:ascii="Arial" w:hAnsi="Arial" w:cs="Arial"/>
          <w:sz w:val="24"/>
          <w:szCs w:val="24"/>
        </w:rPr>
      </w:pPr>
      <w:r w:rsidRPr="00C43110">
        <w:rPr>
          <w:rFonts w:ascii="Arial" w:hAnsi="Arial" w:cs="Arial"/>
          <w:sz w:val="24"/>
          <w:szCs w:val="24"/>
        </w:rPr>
        <w:t>Työvuorojen henkilöstövahvuus suunnitellaan asiakkaiden palvelutarpeet huomioiden.</w:t>
      </w:r>
      <w:r>
        <w:rPr>
          <w:rFonts w:ascii="Arial" w:hAnsi="Arial" w:cs="Arial"/>
          <w:sz w:val="24"/>
          <w:szCs w:val="24"/>
        </w:rPr>
        <w:t xml:space="preserve"> </w:t>
      </w:r>
      <w:r w:rsidRPr="00C43110">
        <w:rPr>
          <w:rFonts w:ascii="Arial" w:hAnsi="Arial" w:cs="Arial"/>
          <w:sz w:val="24"/>
          <w:szCs w:val="24"/>
        </w:rPr>
        <w:t xml:space="preserve">Työvuorosuunnittelussa ja toteutuneen työajan seurannassa tarkistetaan toteutunut henkilöstövahvuus. </w:t>
      </w:r>
      <w:proofErr w:type="spellStart"/>
      <w:r>
        <w:rPr>
          <w:rFonts w:ascii="Arial" w:hAnsi="Arial" w:cs="Arial"/>
          <w:sz w:val="24"/>
          <w:szCs w:val="24"/>
        </w:rPr>
        <w:t>Tavana</w:t>
      </w:r>
      <w:proofErr w:type="spellEnd"/>
      <w:r>
        <w:rPr>
          <w:rFonts w:ascii="Arial" w:hAnsi="Arial" w:cs="Arial"/>
          <w:sz w:val="24"/>
          <w:szCs w:val="24"/>
        </w:rPr>
        <w:t xml:space="preserve"> Karpalon</w:t>
      </w:r>
      <w:r w:rsidRPr="00C43110">
        <w:rPr>
          <w:rFonts w:ascii="Arial" w:hAnsi="Arial" w:cs="Arial"/>
          <w:sz w:val="24"/>
          <w:szCs w:val="24"/>
        </w:rPr>
        <w:t xml:space="preserve"> johtajan tehtävänä on varmistaa asiakasmäärän ja -rakenteen sekä henkilöstön määrän ja osaamisen tasapaino. Äkillisissä tilanteissa soitetaan</w:t>
      </w:r>
      <w:r>
        <w:rPr>
          <w:rFonts w:ascii="Arial" w:hAnsi="Arial" w:cs="Arial"/>
          <w:sz w:val="24"/>
          <w:szCs w:val="24"/>
        </w:rPr>
        <w:t xml:space="preserve"> yksikön</w:t>
      </w:r>
      <w:r w:rsidRPr="00C43110">
        <w:rPr>
          <w:rFonts w:ascii="Arial" w:hAnsi="Arial" w:cs="Arial"/>
          <w:sz w:val="24"/>
          <w:szCs w:val="24"/>
        </w:rPr>
        <w:t>johtajalle tai vastaavalle ohjaajalle ja he huolehtivat sijaisen hankkimisesta tai tulevat itse töihin.</w:t>
      </w:r>
    </w:p>
    <w:p w14:paraId="39B00332" w14:textId="77777777" w:rsidR="00B43582" w:rsidRPr="00C43110" w:rsidRDefault="00B43582" w:rsidP="002801CB">
      <w:pPr>
        <w:spacing w:after="0" w:line="360" w:lineRule="auto"/>
        <w:contextualSpacing/>
        <w:jc w:val="both"/>
        <w:rPr>
          <w:rFonts w:ascii="Arial" w:hAnsi="Arial" w:cs="Arial"/>
          <w:sz w:val="24"/>
          <w:szCs w:val="24"/>
        </w:rPr>
      </w:pPr>
    </w:p>
    <w:p w14:paraId="30776D22" w14:textId="77777777" w:rsidR="00B43582" w:rsidRDefault="00B43582" w:rsidP="002801CB">
      <w:pPr>
        <w:spacing w:after="0" w:line="360" w:lineRule="auto"/>
        <w:contextualSpacing/>
        <w:jc w:val="both"/>
        <w:rPr>
          <w:rFonts w:ascii="Arial" w:hAnsi="Arial" w:cs="Arial"/>
          <w:sz w:val="24"/>
          <w:szCs w:val="24"/>
        </w:rPr>
      </w:pPr>
      <w:r w:rsidRPr="00430E91">
        <w:rPr>
          <w:rFonts w:ascii="Arial" w:hAnsi="Arial" w:cs="Arial"/>
          <w:sz w:val="24"/>
          <w:szCs w:val="24"/>
        </w:rPr>
        <w:t xml:space="preserve">Sijainen hankitaan siten, että luvattu mitoitus täyttyy. Määräaikaisten sijaisten hankinnassa noudatetaan yhtiön rekrytointiprosessia ja lyhytaikaisten sijaisten hankinnasta vastaa </w:t>
      </w:r>
      <w:r>
        <w:rPr>
          <w:rFonts w:ascii="Arial" w:hAnsi="Arial" w:cs="Arial"/>
          <w:sz w:val="24"/>
          <w:szCs w:val="24"/>
        </w:rPr>
        <w:t>yksikönjohtaja</w:t>
      </w:r>
      <w:r w:rsidRPr="00430E91">
        <w:rPr>
          <w:rFonts w:ascii="Arial" w:hAnsi="Arial" w:cs="Arial"/>
          <w:sz w:val="24"/>
          <w:szCs w:val="24"/>
        </w:rPr>
        <w:t xml:space="preserve">. Akuutissa tilanteessa </w:t>
      </w:r>
      <w:r>
        <w:rPr>
          <w:rFonts w:ascii="Arial" w:hAnsi="Arial" w:cs="Arial"/>
          <w:sz w:val="24"/>
          <w:szCs w:val="24"/>
        </w:rPr>
        <w:t>yksikönjohtaja</w:t>
      </w:r>
      <w:r w:rsidRPr="00430E91">
        <w:rPr>
          <w:rFonts w:ascii="Arial" w:hAnsi="Arial" w:cs="Arial"/>
          <w:sz w:val="24"/>
          <w:szCs w:val="24"/>
        </w:rPr>
        <w:t xml:space="preserve"> voi osallistua asiakastyöhön. </w:t>
      </w:r>
    </w:p>
    <w:p w14:paraId="70A26E44" w14:textId="77777777" w:rsidR="00B43582" w:rsidRDefault="00B43582" w:rsidP="002801CB">
      <w:pPr>
        <w:spacing w:after="0" w:line="360" w:lineRule="auto"/>
        <w:contextualSpacing/>
        <w:jc w:val="both"/>
        <w:rPr>
          <w:rFonts w:ascii="Arial" w:hAnsi="Arial" w:cs="Arial"/>
          <w:sz w:val="24"/>
          <w:szCs w:val="24"/>
        </w:rPr>
      </w:pPr>
    </w:p>
    <w:p w14:paraId="226D1A65" w14:textId="13D36E18" w:rsidR="00B43582" w:rsidRDefault="00B43582" w:rsidP="002801CB">
      <w:pPr>
        <w:spacing w:after="0" w:line="360" w:lineRule="auto"/>
        <w:contextualSpacing/>
        <w:jc w:val="both"/>
        <w:rPr>
          <w:rFonts w:ascii="Arial" w:hAnsi="Arial" w:cs="Arial"/>
          <w:sz w:val="24"/>
          <w:szCs w:val="24"/>
        </w:rPr>
      </w:pPr>
      <w:r>
        <w:rPr>
          <w:rFonts w:ascii="Arial" w:hAnsi="Arial" w:cs="Arial"/>
          <w:sz w:val="24"/>
          <w:szCs w:val="24"/>
        </w:rPr>
        <w:t xml:space="preserve">Uutta työntekijää rekrytoidessa yksikönjohtaja haastattelee hänet ja pyytää saada nähdä alkuperäiset tutkinto- ja työtodistukset. Näistä selviää työntekijän pätevyys ja oikeus työskennellä tehtävässä. Henkilökuntaa voidaan </w:t>
      </w:r>
      <w:proofErr w:type="spellStart"/>
      <w:r>
        <w:rPr>
          <w:rFonts w:ascii="Arial" w:hAnsi="Arial" w:cs="Arial"/>
          <w:sz w:val="24"/>
          <w:szCs w:val="24"/>
        </w:rPr>
        <w:t>lisäkouluttaa</w:t>
      </w:r>
      <w:proofErr w:type="spellEnd"/>
      <w:r>
        <w:rPr>
          <w:rFonts w:ascii="Arial" w:hAnsi="Arial" w:cs="Arial"/>
          <w:sz w:val="24"/>
          <w:szCs w:val="24"/>
        </w:rPr>
        <w:t xml:space="preserve"> työsuhteen aikana tarpeen vaatiessa. Henkilöstön työskentelyn asianmukaisuutta seurataan kirjausten kautta ja yhteisissä keskusteluissa yksikönjohtajan kanssa. Henkilöstöltä kerätään säännöllisesti palautetta työhön liittyvistä asioista. Palautteen voi antaa nimettömästi. Tarvitaan vähintään </w:t>
      </w:r>
      <w:r w:rsidR="003C6712">
        <w:rPr>
          <w:rFonts w:ascii="Arial" w:hAnsi="Arial" w:cs="Arial"/>
          <w:sz w:val="24"/>
          <w:szCs w:val="24"/>
        </w:rPr>
        <w:t>neljä</w:t>
      </w:r>
      <w:r>
        <w:rPr>
          <w:rFonts w:ascii="Arial" w:hAnsi="Arial" w:cs="Arial"/>
          <w:sz w:val="24"/>
          <w:szCs w:val="24"/>
        </w:rPr>
        <w:t xml:space="preserve"> vastausta, jotta yksikölle saadaan oma palaute.</w:t>
      </w:r>
    </w:p>
    <w:p w14:paraId="4E9A598D" w14:textId="77777777" w:rsidR="00B43582" w:rsidRDefault="00B43582" w:rsidP="002801CB">
      <w:pPr>
        <w:spacing w:after="0" w:line="360" w:lineRule="auto"/>
        <w:contextualSpacing/>
        <w:jc w:val="both"/>
        <w:rPr>
          <w:rFonts w:ascii="Arial" w:hAnsi="Arial" w:cs="Arial"/>
          <w:sz w:val="24"/>
          <w:szCs w:val="24"/>
        </w:rPr>
      </w:pPr>
    </w:p>
    <w:p w14:paraId="126A4D4B" w14:textId="77777777" w:rsidR="00E07C29" w:rsidRPr="004C2C7C" w:rsidRDefault="00B43582" w:rsidP="002801CB">
      <w:pPr>
        <w:pStyle w:val="Luettelokappale"/>
        <w:numPr>
          <w:ilvl w:val="0"/>
          <w:numId w:val="33"/>
        </w:numPr>
        <w:spacing w:after="160" w:line="360" w:lineRule="auto"/>
        <w:jc w:val="both"/>
        <w:rPr>
          <w:rFonts w:ascii="Arial" w:eastAsia="Arial" w:hAnsi="Arial" w:cs="Arial"/>
          <w:color w:val="FF0000"/>
          <w:sz w:val="24"/>
          <w:szCs w:val="24"/>
        </w:rPr>
      </w:pPr>
      <w:r>
        <w:rPr>
          <w:rFonts w:ascii="Arial" w:hAnsi="Arial" w:cs="Arial"/>
          <w:sz w:val="24"/>
          <w:szCs w:val="24"/>
        </w:rPr>
        <w:lastRenderedPageBreak/>
        <w:t xml:space="preserve">Riskien arviointi ja siitä johdettu toimenpidesuunnitelma tehdään kerran vuodessa ja se tallennetaan </w:t>
      </w:r>
      <w:proofErr w:type="spellStart"/>
      <w:r>
        <w:rPr>
          <w:rFonts w:ascii="Arial" w:hAnsi="Arial" w:cs="Arial"/>
          <w:sz w:val="24"/>
          <w:szCs w:val="24"/>
        </w:rPr>
        <w:t>IMS:iin</w:t>
      </w:r>
      <w:proofErr w:type="spellEnd"/>
      <w:r>
        <w:rPr>
          <w:rFonts w:ascii="Arial" w:hAnsi="Arial" w:cs="Arial"/>
          <w:sz w:val="24"/>
          <w:szCs w:val="24"/>
        </w:rPr>
        <w:t xml:space="preserve"> ja viranomaiskansioon ja on näin koko henkilökunnan tiedossa. Toimenpidesuunnitelmaa käydään läpi työkokouksissa</w:t>
      </w:r>
      <w:r w:rsidR="00C30015">
        <w:rPr>
          <w:rFonts w:ascii="Arial" w:hAnsi="Arial" w:cs="Arial"/>
          <w:sz w:val="24"/>
          <w:szCs w:val="24"/>
        </w:rPr>
        <w:t>.</w:t>
      </w:r>
    </w:p>
    <w:p w14:paraId="1323EC46" w14:textId="77777777" w:rsidR="00314532" w:rsidRPr="004C2C7C" w:rsidRDefault="00314532" w:rsidP="002801CB">
      <w:pPr>
        <w:pStyle w:val="Luettelokappale"/>
        <w:spacing w:after="160" w:line="360" w:lineRule="auto"/>
        <w:ind w:left="1440"/>
        <w:jc w:val="both"/>
        <w:rPr>
          <w:rFonts w:ascii="Arial" w:eastAsia="Arial" w:hAnsi="Arial" w:cs="Arial"/>
          <w:sz w:val="24"/>
          <w:szCs w:val="24"/>
        </w:rPr>
      </w:pPr>
    </w:p>
    <w:p w14:paraId="642BEB7B" w14:textId="77777777" w:rsidR="00314532" w:rsidRPr="004C2C7C" w:rsidRDefault="00314532" w:rsidP="002801CB">
      <w:pPr>
        <w:pStyle w:val="Otsikko3"/>
        <w:spacing w:after="160"/>
        <w:contextualSpacing/>
        <w:jc w:val="both"/>
        <w:rPr>
          <w:rFonts w:cs="Arial"/>
          <w:szCs w:val="24"/>
        </w:rPr>
      </w:pPr>
      <w:bookmarkStart w:id="88" w:name="_Toc45556465"/>
      <w:bookmarkStart w:id="89" w:name="_Toc221087847"/>
      <w:r w:rsidRPr="004C2C7C">
        <w:rPr>
          <w:rFonts w:cs="Arial"/>
          <w:szCs w:val="24"/>
        </w:rPr>
        <w:t>Henkilöstön rekrytoinnin periaatteet</w:t>
      </w:r>
      <w:bookmarkEnd w:id="88"/>
      <w:bookmarkEnd w:id="89"/>
    </w:p>
    <w:p w14:paraId="03F5B46A" w14:textId="77777777"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w:t>
      </w:r>
      <w:r w:rsidR="00BE4E73">
        <w:rPr>
          <w:rFonts w:ascii="Arial" w:hAnsi="Arial" w:cs="Arial"/>
          <w:sz w:val="24"/>
          <w:szCs w:val="24"/>
        </w:rPr>
        <w:t xml:space="preserve">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BD3518" w:rsidRPr="00BD3518">
        <w:rPr>
          <w:rFonts w:ascii="Arial" w:hAnsi="Arial" w:cs="Arial"/>
          <w:sz w:val="24"/>
          <w:szCs w:val="24"/>
        </w:rPr>
        <w:t>Karpalo</w:t>
      </w:r>
      <w:r w:rsidR="00BE4E73">
        <w:rPr>
          <w:rFonts w:ascii="Arial" w:hAnsi="Arial" w:cs="Arial"/>
          <w:sz w:val="24"/>
          <w:szCs w:val="24"/>
        </w:rPr>
        <w:t>lla</w:t>
      </w:r>
      <w:r w:rsidR="00B84D4E" w:rsidRPr="00BD3518">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0416FB1D" w14:textId="77777777" w:rsidR="005C33BA" w:rsidRPr="004C2C7C" w:rsidRDefault="005C33BA" w:rsidP="002801CB">
      <w:pPr>
        <w:spacing w:after="160" w:line="360" w:lineRule="auto"/>
        <w:contextualSpacing/>
        <w:jc w:val="both"/>
        <w:rPr>
          <w:rFonts w:ascii="Arial" w:hAnsi="Arial" w:cs="Arial"/>
          <w:sz w:val="24"/>
          <w:szCs w:val="24"/>
        </w:rPr>
      </w:pPr>
    </w:p>
    <w:p w14:paraId="00AC2848" w14:textId="77777777" w:rsidR="006D1F12" w:rsidRPr="004C2C7C" w:rsidRDefault="00F73616" w:rsidP="002801CB">
      <w:pPr>
        <w:spacing w:after="160" w:line="360" w:lineRule="auto"/>
        <w:contextualSpacing/>
        <w:jc w:val="both"/>
        <w:rPr>
          <w:rFonts w:ascii="Arial" w:hAnsi="Arial" w:cs="Arial"/>
          <w:sz w:val="24"/>
          <w:szCs w:val="24"/>
        </w:rPr>
      </w:pPr>
      <w:r>
        <w:rPr>
          <w:rFonts w:ascii="Arial" w:hAnsi="Arial" w:cs="Arial"/>
          <w:sz w:val="24"/>
          <w:szCs w:val="24"/>
        </w:rPr>
        <w:t xml:space="preserve">Rekrytointihaastattelut </w:t>
      </w:r>
      <w:proofErr w:type="gramStart"/>
      <w:r w:rsidR="005851EE">
        <w:rPr>
          <w:rFonts w:ascii="Arial" w:hAnsi="Arial" w:cs="Arial"/>
          <w:sz w:val="24"/>
          <w:szCs w:val="24"/>
        </w:rPr>
        <w:t>suoritta</w:t>
      </w:r>
      <w:r w:rsidR="00147780">
        <w:rPr>
          <w:rFonts w:ascii="Arial" w:hAnsi="Arial" w:cs="Arial"/>
          <w:sz w:val="24"/>
          <w:szCs w:val="24"/>
        </w:rPr>
        <w:t>a</w:t>
      </w:r>
      <w:proofErr w:type="gramEnd"/>
      <w:r w:rsidR="005268C2">
        <w:rPr>
          <w:rFonts w:ascii="Arial" w:hAnsi="Arial" w:cs="Arial"/>
          <w:sz w:val="24"/>
          <w:szCs w:val="24"/>
        </w:rPr>
        <w:t xml:space="preserve"> </w:t>
      </w:r>
      <w:proofErr w:type="spellStart"/>
      <w:r w:rsidR="005268C2">
        <w:rPr>
          <w:rFonts w:ascii="Arial" w:hAnsi="Arial" w:cs="Arial"/>
          <w:sz w:val="24"/>
          <w:szCs w:val="24"/>
        </w:rPr>
        <w:t>Tavana</w:t>
      </w:r>
      <w:proofErr w:type="spellEnd"/>
      <w:r w:rsidR="005268C2">
        <w:rPr>
          <w:rFonts w:ascii="Arial" w:hAnsi="Arial" w:cs="Arial"/>
          <w:sz w:val="24"/>
          <w:szCs w:val="24"/>
        </w:rPr>
        <w:t xml:space="preserve"> Karpalon </w:t>
      </w:r>
      <w:r w:rsidR="005268C2" w:rsidRPr="005268C2">
        <w:rPr>
          <w:rFonts w:ascii="Arial" w:hAnsi="Arial" w:cs="Arial"/>
          <w:sz w:val="24"/>
          <w:szCs w:val="24"/>
        </w:rPr>
        <w:t>johtaja.</w:t>
      </w:r>
      <w:r w:rsidRPr="005268C2">
        <w:rPr>
          <w:rFonts w:ascii="Arial" w:hAnsi="Arial" w:cs="Arial"/>
          <w:sz w:val="24"/>
          <w:szCs w:val="24"/>
        </w:rPr>
        <w:t xml:space="preserve"> </w:t>
      </w:r>
      <w:r w:rsidR="00DD685C" w:rsidRPr="005268C2">
        <w:rPr>
          <w:rFonts w:ascii="Arial" w:hAnsi="Arial" w:cs="Arial"/>
          <w:sz w:val="24"/>
          <w:szCs w:val="24"/>
        </w:rPr>
        <w:t>Yksikössä</w:t>
      </w:r>
      <w:r w:rsidR="00314532" w:rsidRPr="005268C2">
        <w:rPr>
          <w:rFonts w:ascii="Arial" w:hAnsi="Arial" w:cs="Arial"/>
          <w:sz w:val="24"/>
          <w:szCs w:val="24"/>
        </w:rPr>
        <w:t xml:space="preserve"> </w:t>
      </w:r>
      <w:r w:rsidR="00314532" w:rsidRPr="004C2C7C">
        <w:rPr>
          <w:rFonts w:ascii="Arial" w:hAnsi="Arial" w:cs="Arial"/>
          <w:sz w:val="24"/>
          <w:szCs w:val="24"/>
        </w:rPr>
        <w:t xml:space="preserve">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yksin</w:t>
      </w:r>
      <w:r w:rsidR="005268C2">
        <w:rPr>
          <w:rFonts w:ascii="Arial" w:hAnsi="Arial" w:cs="Arial"/>
          <w:sz w:val="24"/>
          <w:szCs w:val="24"/>
        </w:rPr>
        <w:t xml:space="preserve"> työskentelyyn</w:t>
      </w:r>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67921417" w14:textId="77777777" w:rsidR="005C33BA" w:rsidRPr="00BE138D" w:rsidRDefault="005C33BA" w:rsidP="002801CB">
      <w:pPr>
        <w:spacing w:after="160" w:line="360" w:lineRule="auto"/>
        <w:contextualSpacing/>
        <w:jc w:val="both"/>
        <w:rPr>
          <w:rFonts w:ascii="Arial" w:hAnsi="Arial" w:cs="Arial"/>
          <w:sz w:val="24"/>
          <w:szCs w:val="24"/>
        </w:rPr>
      </w:pPr>
    </w:p>
    <w:p w14:paraId="6A19B090" w14:textId="77777777" w:rsidR="00314532" w:rsidRPr="00BE138D" w:rsidRDefault="00BE138D" w:rsidP="002801CB">
      <w:pPr>
        <w:spacing w:after="160" w:line="360" w:lineRule="auto"/>
        <w:contextualSpacing/>
        <w:jc w:val="both"/>
        <w:rPr>
          <w:rFonts w:ascii="Arial" w:hAnsi="Arial" w:cs="Arial"/>
          <w:sz w:val="24"/>
          <w:szCs w:val="24"/>
        </w:rPr>
      </w:pPr>
      <w:r w:rsidRPr="00BE138D">
        <w:rPr>
          <w:rFonts w:ascii="Arial" w:hAnsi="Arial" w:cs="Arial"/>
          <w:sz w:val="24"/>
          <w:szCs w:val="24"/>
        </w:rPr>
        <w:t>I</w:t>
      </w:r>
      <w:r w:rsidR="00A76287" w:rsidRPr="00BE138D">
        <w:rPr>
          <w:rFonts w:ascii="Arial" w:hAnsi="Arial" w:cs="Arial"/>
          <w:sz w:val="24"/>
          <w:szCs w:val="24"/>
        </w:rPr>
        <w:t>äkkäiden ja vammaisten henkilöiden sosiaali- ja terveyspalveluissa työskenteleviltä tarkastetaan rikosrekisteriote.</w:t>
      </w:r>
      <w:bookmarkStart w:id="90" w:name="_Toc45556466"/>
      <w:r w:rsidR="00822572" w:rsidRPr="00BE138D">
        <w:rPr>
          <w:rFonts w:ascii="Arial" w:hAnsi="Arial" w:cs="Arial"/>
          <w:sz w:val="24"/>
          <w:szCs w:val="24"/>
        </w:rPr>
        <w:t xml:space="preserve"> Ri</w:t>
      </w:r>
      <w:r w:rsidR="00314532" w:rsidRPr="00BE138D">
        <w:rPr>
          <w:rFonts w:ascii="Arial" w:hAnsi="Arial" w:cs="Arial"/>
          <w:sz w:val="24"/>
          <w:szCs w:val="24"/>
        </w:rPr>
        <w:t xml:space="preserve">kosrekisteriotteen nähtäväksi esittäneen henkilön henkilötietoihin </w:t>
      </w:r>
      <w:r w:rsidR="009B594E" w:rsidRPr="00BE138D">
        <w:rPr>
          <w:rFonts w:ascii="Arial" w:hAnsi="Arial" w:cs="Arial"/>
          <w:sz w:val="24"/>
          <w:szCs w:val="24"/>
        </w:rPr>
        <w:t xml:space="preserve">tehdään </w:t>
      </w:r>
      <w:r w:rsidR="00822572" w:rsidRPr="00BE138D">
        <w:rPr>
          <w:rFonts w:ascii="Arial" w:hAnsi="Arial" w:cs="Arial"/>
          <w:sz w:val="24"/>
          <w:szCs w:val="24"/>
        </w:rPr>
        <w:t xml:space="preserve">HR-järjestelmään </w:t>
      </w:r>
      <w:r w:rsidR="00314532" w:rsidRPr="00BE138D">
        <w:rPr>
          <w:rFonts w:ascii="Arial" w:hAnsi="Arial" w:cs="Arial"/>
          <w:sz w:val="24"/>
          <w:szCs w:val="24"/>
        </w:rPr>
        <w:t>merkin</w:t>
      </w:r>
      <w:r w:rsidR="009B594E" w:rsidRPr="00BE138D">
        <w:rPr>
          <w:rFonts w:ascii="Arial" w:hAnsi="Arial" w:cs="Arial"/>
          <w:sz w:val="24"/>
          <w:szCs w:val="24"/>
        </w:rPr>
        <w:t xml:space="preserve">tä </w:t>
      </w:r>
      <w:r w:rsidR="00314532" w:rsidRPr="00BE138D">
        <w:rPr>
          <w:rFonts w:ascii="Arial" w:hAnsi="Arial" w:cs="Arial"/>
          <w:sz w:val="24"/>
          <w:szCs w:val="24"/>
        </w:rPr>
        <w:t>rikosrekisteriotteen esittämisestä ja otteen päiväyksestä.</w:t>
      </w:r>
      <w:r w:rsidR="008C6FA9" w:rsidRPr="00BE138D">
        <w:rPr>
          <w:rFonts w:ascii="Arial" w:hAnsi="Arial" w:cs="Arial"/>
          <w:sz w:val="24"/>
          <w:szCs w:val="24"/>
        </w:rPr>
        <w:t xml:space="preserve"> </w:t>
      </w:r>
      <w:r w:rsidR="0076694F" w:rsidRPr="00BE138D">
        <w:rPr>
          <w:rFonts w:ascii="Arial" w:hAnsi="Arial" w:cs="Arial"/>
          <w:sz w:val="24"/>
          <w:szCs w:val="24"/>
        </w:rPr>
        <w:t>Rikosrekisteriote palautetaan</w:t>
      </w:r>
      <w:r w:rsidR="008C6FA9" w:rsidRPr="00BE138D">
        <w:rPr>
          <w:rFonts w:ascii="Arial" w:hAnsi="Arial" w:cs="Arial"/>
          <w:sz w:val="24"/>
          <w:szCs w:val="24"/>
        </w:rPr>
        <w:t xml:space="preserve"> </w:t>
      </w:r>
      <w:r w:rsidR="00314532" w:rsidRPr="00BE138D">
        <w:rPr>
          <w:rFonts w:ascii="Arial" w:hAnsi="Arial" w:cs="Arial"/>
          <w:sz w:val="24"/>
          <w:szCs w:val="24"/>
        </w:rPr>
        <w:t>otteen esittäneelle henkilölle viipymättä</w:t>
      </w:r>
      <w:r w:rsidR="008C6FA9" w:rsidRPr="00BE138D">
        <w:rPr>
          <w:rFonts w:ascii="Arial" w:hAnsi="Arial" w:cs="Arial"/>
          <w:sz w:val="24"/>
          <w:szCs w:val="24"/>
        </w:rPr>
        <w:t xml:space="preserve"> eikä siitä </w:t>
      </w:r>
      <w:r w:rsidR="00314532" w:rsidRPr="00BE138D">
        <w:rPr>
          <w:rFonts w:ascii="Arial" w:hAnsi="Arial" w:cs="Arial"/>
          <w:sz w:val="24"/>
          <w:szCs w:val="24"/>
        </w:rPr>
        <w:t xml:space="preserve">ilmeneviä tietoja </w:t>
      </w:r>
      <w:r w:rsidR="008C6FA9" w:rsidRPr="00BE138D">
        <w:rPr>
          <w:rFonts w:ascii="Arial" w:hAnsi="Arial" w:cs="Arial"/>
          <w:sz w:val="24"/>
          <w:szCs w:val="24"/>
        </w:rPr>
        <w:t>ilmaista m</w:t>
      </w:r>
      <w:r w:rsidR="00314532" w:rsidRPr="00BE138D">
        <w:rPr>
          <w:rFonts w:ascii="Arial" w:hAnsi="Arial" w:cs="Arial"/>
          <w:sz w:val="24"/>
          <w:szCs w:val="24"/>
        </w:rPr>
        <w:t>uille kuin sellaisille henkilöille, jotka välttämättä tarvitsevat niitä tehdessään päätöst</w:t>
      </w:r>
      <w:r w:rsidR="00593540" w:rsidRPr="00BE138D">
        <w:rPr>
          <w:rFonts w:ascii="Arial" w:hAnsi="Arial" w:cs="Arial"/>
          <w:sz w:val="24"/>
          <w:szCs w:val="24"/>
        </w:rPr>
        <w:t>ä</w:t>
      </w:r>
      <w:r w:rsidR="0015696C" w:rsidRPr="00BE138D">
        <w:rPr>
          <w:rFonts w:ascii="Arial" w:hAnsi="Arial" w:cs="Arial"/>
          <w:sz w:val="24"/>
          <w:szCs w:val="24"/>
        </w:rPr>
        <w:t xml:space="preserve"> rekrytoinnista.</w:t>
      </w:r>
    </w:p>
    <w:p w14:paraId="7697736E" w14:textId="77777777" w:rsidR="00E700DD" w:rsidRPr="00BE138D" w:rsidRDefault="00E700DD" w:rsidP="002801CB">
      <w:pPr>
        <w:spacing w:after="160" w:line="360" w:lineRule="auto"/>
        <w:contextualSpacing/>
        <w:jc w:val="both"/>
        <w:rPr>
          <w:rFonts w:ascii="Arial" w:hAnsi="Arial" w:cs="Arial"/>
          <w:sz w:val="24"/>
          <w:szCs w:val="24"/>
        </w:rPr>
      </w:pPr>
    </w:p>
    <w:p w14:paraId="2B342B1D" w14:textId="77777777" w:rsidR="00314532" w:rsidRPr="004C2C7C" w:rsidRDefault="00314532" w:rsidP="002801CB">
      <w:pPr>
        <w:pStyle w:val="Otsikko3"/>
        <w:spacing w:after="160"/>
        <w:contextualSpacing/>
        <w:jc w:val="both"/>
        <w:rPr>
          <w:rFonts w:cs="Arial"/>
          <w:szCs w:val="24"/>
        </w:rPr>
      </w:pPr>
      <w:bookmarkStart w:id="91" w:name="_Toc221087848"/>
      <w:r w:rsidRPr="004C2C7C">
        <w:rPr>
          <w:rFonts w:cs="Arial"/>
          <w:szCs w:val="24"/>
        </w:rPr>
        <w:lastRenderedPageBreak/>
        <w:t>Kuvaus henkilöstön perehdyttämisestä ja täydennyskoulutuksesta</w:t>
      </w:r>
      <w:bookmarkEnd w:id="90"/>
      <w:bookmarkEnd w:id="91"/>
    </w:p>
    <w:p w14:paraId="0B66BD99" w14:textId="77777777"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7F8443AF" w14:textId="77777777" w:rsidR="00772C9B" w:rsidRPr="004C2C7C" w:rsidRDefault="00772C9B" w:rsidP="002801CB">
      <w:pPr>
        <w:spacing w:after="160" w:line="360" w:lineRule="auto"/>
        <w:contextualSpacing/>
        <w:jc w:val="both"/>
        <w:rPr>
          <w:rFonts w:ascii="Arial" w:hAnsi="Arial" w:cs="Arial"/>
          <w:sz w:val="24"/>
          <w:szCs w:val="24"/>
        </w:rPr>
      </w:pPr>
    </w:p>
    <w:p w14:paraId="10259E1E" w14:textId="77777777"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A81B05">
        <w:rPr>
          <w:rFonts w:ascii="Arial" w:hAnsi="Arial" w:cs="Arial"/>
          <w:sz w:val="24"/>
          <w:szCs w:val="24"/>
        </w:rPr>
        <w:t>.</w:t>
      </w:r>
      <w:r w:rsidR="007822E3">
        <w:rPr>
          <w:rFonts w:ascii="Arial" w:hAnsi="Arial" w:cs="Arial"/>
          <w:sz w:val="24"/>
          <w:szCs w:val="24"/>
        </w:rPr>
        <w:t xml:space="preserve"> </w:t>
      </w:r>
      <w:r w:rsidR="007E1035">
        <w:rPr>
          <w:rFonts w:ascii="Arial" w:hAnsi="Arial" w:cs="Arial"/>
          <w:sz w:val="24"/>
          <w:szCs w:val="24"/>
        </w:rPr>
        <w:t>Yksikön</w:t>
      </w:r>
      <w:r w:rsidRPr="004C2C7C">
        <w:rPr>
          <w:rFonts w:ascii="Arial" w:hAnsi="Arial" w:cs="Arial"/>
          <w:sz w:val="24"/>
          <w:szCs w:val="24"/>
        </w:rPr>
        <w:t>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yksikö</w:t>
      </w:r>
      <w:r w:rsidR="00156A48">
        <w:rPr>
          <w:rFonts w:ascii="Arial" w:hAnsi="Arial" w:cs="Arial"/>
          <w:sz w:val="24"/>
          <w:szCs w:val="24"/>
        </w:rPr>
        <w:t>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E2F9D06" w14:textId="77777777" w:rsidR="00772C9B" w:rsidRPr="004C2C7C" w:rsidRDefault="00772C9B" w:rsidP="002801CB">
      <w:pPr>
        <w:spacing w:after="160" w:line="360" w:lineRule="auto"/>
        <w:contextualSpacing/>
        <w:jc w:val="both"/>
        <w:rPr>
          <w:rFonts w:ascii="Arial" w:hAnsi="Arial" w:cs="Arial"/>
          <w:sz w:val="24"/>
          <w:szCs w:val="24"/>
        </w:rPr>
      </w:pPr>
    </w:p>
    <w:p w14:paraId="53A7A487" w14:textId="77777777" w:rsidR="0005352F" w:rsidRPr="004C2C7C" w:rsidRDefault="0005352F" w:rsidP="002801CB">
      <w:pPr>
        <w:spacing w:after="160" w:line="36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w:t>
      </w:r>
      <w:r w:rsidR="00BD680E">
        <w:rPr>
          <w:rFonts w:ascii="Arial" w:hAnsi="Arial" w:cs="Arial"/>
          <w:sz w:val="24"/>
          <w:szCs w:val="24"/>
        </w:rPr>
        <w:t>n</w:t>
      </w:r>
      <w:r w:rsidR="00854F00">
        <w:rPr>
          <w:rFonts w:ascii="Arial" w:hAnsi="Arial" w:cs="Arial"/>
          <w:sz w:val="24"/>
          <w:szCs w:val="24"/>
        </w:rPr>
        <w:t>j</w:t>
      </w:r>
      <w:r w:rsidRPr="0005352F">
        <w:rPr>
          <w:rFonts w:ascii="Arial" w:hAnsi="Arial" w:cs="Arial"/>
          <w:sz w:val="24"/>
          <w:szCs w:val="24"/>
        </w:rPr>
        <w:t>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15FB578" w14:textId="77777777" w:rsidR="00772C9B" w:rsidRPr="004C2C7C" w:rsidRDefault="00772C9B" w:rsidP="002801CB">
      <w:pPr>
        <w:spacing w:after="160" w:line="360" w:lineRule="auto"/>
        <w:contextualSpacing/>
        <w:jc w:val="both"/>
        <w:rPr>
          <w:rFonts w:ascii="Arial" w:hAnsi="Arial" w:cs="Arial"/>
          <w:sz w:val="24"/>
          <w:szCs w:val="24"/>
        </w:rPr>
      </w:pPr>
    </w:p>
    <w:p w14:paraId="2FC1A20C" w14:textId="77777777" w:rsidR="00772C9B" w:rsidRPr="004C2C7C" w:rsidRDefault="007E1035" w:rsidP="002801CB">
      <w:pPr>
        <w:spacing w:after="160" w:line="360"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32727DF4" w14:textId="77777777"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 </w:t>
      </w:r>
    </w:p>
    <w:p w14:paraId="6D56BA14" w14:textId="77777777" w:rsidR="00314532" w:rsidRPr="004C2C7C" w:rsidRDefault="009206E1" w:rsidP="002801CB">
      <w:pPr>
        <w:spacing w:after="160" w:line="360"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332D7333" w14:textId="77777777" w:rsidR="00772C9B" w:rsidRPr="004C2C7C" w:rsidRDefault="00772C9B" w:rsidP="002801CB">
      <w:pPr>
        <w:spacing w:after="160" w:line="360" w:lineRule="auto"/>
        <w:contextualSpacing/>
        <w:jc w:val="both"/>
        <w:rPr>
          <w:rFonts w:ascii="Arial" w:hAnsi="Arial" w:cs="Arial"/>
          <w:sz w:val="24"/>
          <w:szCs w:val="24"/>
        </w:rPr>
      </w:pPr>
    </w:p>
    <w:p w14:paraId="71A92E96" w14:textId="77777777" w:rsidR="00314532" w:rsidRPr="004C2C7C" w:rsidRDefault="009A4781" w:rsidP="002801CB">
      <w:pPr>
        <w:spacing w:after="160" w:line="36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26D2024" w14:textId="77777777" w:rsidR="00772C9B" w:rsidRPr="004C2C7C" w:rsidRDefault="00772C9B" w:rsidP="002801CB">
      <w:pPr>
        <w:spacing w:after="160" w:line="360" w:lineRule="auto"/>
        <w:contextualSpacing/>
        <w:jc w:val="both"/>
        <w:rPr>
          <w:rFonts w:ascii="Arial" w:hAnsi="Arial" w:cs="Arial"/>
          <w:sz w:val="24"/>
          <w:szCs w:val="24"/>
        </w:rPr>
      </w:pPr>
    </w:p>
    <w:p w14:paraId="2F76AB11" w14:textId="77777777" w:rsidR="00772C9B"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68D8889" w14:textId="77777777" w:rsidR="00B13E53"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 </w:t>
      </w:r>
    </w:p>
    <w:p w14:paraId="2EBBED0D" w14:textId="77777777" w:rsidR="00B13E53" w:rsidRPr="004C2C7C" w:rsidRDefault="007E1035"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3A6937" w:rsidRPr="003A6937">
        <w:rPr>
          <w:rFonts w:ascii="Arial" w:eastAsia="Arial" w:hAnsi="Arial" w:cs="Arial"/>
          <w:sz w:val="24"/>
          <w:szCs w:val="24"/>
        </w:rPr>
        <w:t>Karpalon</w:t>
      </w:r>
      <w:r w:rsidR="004C2C7C" w:rsidRPr="003A6937">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7A81DA2B" w14:textId="77777777" w:rsidR="00B13E53" w:rsidRPr="004C2C7C" w:rsidRDefault="00B13E53" w:rsidP="002801CB">
      <w:pPr>
        <w:pStyle w:val="Kuvaotsikko"/>
        <w:keepNext/>
        <w:spacing w:after="160"/>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B13E53" w:rsidRPr="004C2C7C" w14:paraId="4ECA9CF4" w14:textId="77777777" w:rsidTr="00D15496">
        <w:trPr>
          <w:trHeight w:val="300"/>
          <w:tblHeader/>
        </w:trPr>
        <w:tc>
          <w:tcPr>
            <w:tcW w:w="3207" w:type="dxa"/>
          </w:tcPr>
          <w:p w14:paraId="629BAAA4" w14:textId="77777777"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4" w:type="dxa"/>
          </w:tcPr>
          <w:p w14:paraId="08EE3BB6" w14:textId="77777777"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7" w:type="dxa"/>
          </w:tcPr>
          <w:p w14:paraId="36755856" w14:textId="77777777"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517EB306" w14:textId="77777777" w:rsidTr="00D15496">
        <w:trPr>
          <w:trHeight w:val="300"/>
          <w:tblHeader/>
        </w:trPr>
        <w:tc>
          <w:tcPr>
            <w:tcW w:w="3207" w:type="dxa"/>
          </w:tcPr>
          <w:p w14:paraId="4DF421F1"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ennakoimaton pitkä sairausloma</w:t>
            </w:r>
          </w:p>
        </w:tc>
        <w:tc>
          <w:tcPr>
            <w:tcW w:w="3204" w:type="dxa"/>
          </w:tcPr>
          <w:p w14:paraId="29C70A92"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pieni ja vaikutus suuri</w:t>
            </w:r>
          </w:p>
        </w:tc>
        <w:tc>
          <w:tcPr>
            <w:tcW w:w="3217" w:type="dxa"/>
          </w:tcPr>
          <w:p w14:paraId="53ED4BB8"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Osa-aikatyötä tekevät lisätöitä, keikkatyöntekijät, ylityöt</w:t>
            </w:r>
          </w:p>
        </w:tc>
      </w:tr>
      <w:tr w:rsidR="00B13E53" w:rsidRPr="004C2C7C" w14:paraId="5EC453BB" w14:textId="77777777" w:rsidTr="00D15496">
        <w:trPr>
          <w:trHeight w:val="300"/>
          <w:tblHeader/>
        </w:trPr>
        <w:tc>
          <w:tcPr>
            <w:tcW w:w="3207" w:type="dxa"/>
          </w:tcPr>
          <w:p w14:paraId="04A6DD93"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ei saada rekrytoitua koulutettua henkilöstöä</w:t>
            </w:r>
          </w:p>
        </w:tc>
        <w:tc>
          <w:tcPr>
            <w:tcW w:w="3204" w:type="dxa"/>
          </w:tcPr>
          <w:p w14:paraId="108F1590"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suuri ja vaikutus suuri</w:t>
            </w:r>
          </w:p>
        </w:tc>
        <w:tc>
          <w:tcPr>
            <w:tcW w:w="3217" w:type="dxa"/>
          </w:tcPr>
          <w:p w14:paraId="5C3B01E3"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yhteistyö paikallisen oppilaitoksen kanssa, osa-aikatyöntekijät tekevät lisätöitä, keikkatyöntekijät, lisätyöt</w:t>
            </w:r>
          </w:p>
        </w:tc>
      </w:tr>
      <w:tr w:rsidR="00B13E53" w:rsidRPr="004C2C7C" w14:paraId="43F75DAC" w14:textId="77777777" w:rsidTr="00D15496">
        <w:trPr>
          <w:trHeight w:val="300"/>
          <w:tblHeader/>
        </w:trPr>
        <w:tc>
          <w:tcPr>
            <w:tcW w:w="3207" w:type="dxa"/>
          </w:tcPr>
          <w:p w14:paraId="2CCD06D9"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lisäkoulutuksen tarve (esim. haavanhoito)</w:t>
            </w:r>
          </w:p>
        </w:tc>
        <w:tc>
          <w:tcPr>
            <w:tcW w:w="3204" w:type="dxa"/>
          </w:tcPr>
          <w:p w14:paraId="508C8B79"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pieni ja vaikutus pieni</w:t>
            </w:r>
          </w:p>
        </w:tc>
        <w:tc>
          <w:tcPr>
            <w:tcW w:w="3217" w:type="dxa"/>
          </w:tcPr>
          <w:p w14:paraId="3ACF763A"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hankitaan ulkopuolinen kouluttaja</w:t>
            </w:r>
          </w:p>
        </w:tc>
      </w:tr>
    </w:tbl>
    <w:p w14:paraId="03D157B8" w14:textId="77777777" w:rsidR="00B13E53" w:rsidRDefault="004E6782" w:rsidP="002801CB">
      <w:pPr>
        <w:spacing w:after="160" w:line="36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631DFFD4" w14:textId="77777777" w:rsidR="003C1A4C" w:rsidRPr="004C2C7C" w:rsidRDefault="003C1A4C" w:rsidP="002801CB">
      <w:pPr>
        <w:spacing w:after="160" w:line="360" w:lineRule="auto"/>
        <w:contextualSpacing/>
        <w:jc w:val="both"/>
        <w:rPr>
          <w:rFonts w:ascii="Arial" w:eastAsia="Arial" w:hAnsi="Arial" w:cs="Arial"/>
          <w:sz w:val="24"/>
          <w:szCs w:val="24"/>
        </w:rPr>
      </w:pPr>
    </w:p>
    <w:p w14:paraId="10EC5D0F" w14:textId="77777777" w:rsidR="00B37CAA" w:rsidRPr="003C1A4C" w:rsidRDefault="00B13E53" w:rsidP="002801CB">
      <w:pPr>
        <w:pStyle w:val="Otsikko2"/>
        <w:spacing w:after="160"/>
        <w:contextualSpacing/>
        <w:rPr>
          <w:rFonts w:eastAsia="Arial" w:cs="Arial"/>
          <w:szCs w:val="24"/>
        </w:rPr>
      </w:pPr>
      <w:bookmarkStart w:id="92" w:name="_Toc1135272961"/>
      <w:bookmarkStart w:id="93" w:name="_Toc175740440"/>
      <w:bookmarkStart w:id="94" w:name="_Toc175741903"/>
      <w:bookmarkStart w:id="95" w:name="_Toc175741967"/>
      <w:bookmarkStart w:id="96" w:name="_Toc177734576"/>
      <w:bookmarkStart w:id="97" w:name="_Toc221087849"/>
      <w:r w:rsidRPr="00D3259A">
        <w:rPr>
          <w:rFonts w:eastAsia="Arial" w:cs="Arial"/>
          <w:szCs w:val="24"/>
        </w:rPr>
        <w:lastRenderedPageBreak/>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2"/>
      <w:bookmarkEnd w:id="93"/>
      <w:bookmarkEnd w:id="94"/>
      <w:bookmarkEnd w:id="95"/>
      <w:bookmarkEnd w:id="96"/>
      <w:bookmarkEnd w:id="97"/>
    </w:p>
    <w:p w14:paraId="56BAB149" w14:textId="77777777" w:rsidR="002141E8" w:rsidRPr="003C1A4C" w:rsidRDefault="00454DC4" w:rsidP="002801CB">
      <w:pPr>
        <w:pStyle w:val="Otsikko3"/>
        <w:spacing w:after="160"/>
        <w:contextualSpacing/>
        <w:jc w:val="both"/>
        <w:rPr>
          <w:rFonts w:eastAsia="Arial" w:cs="Arial"/>
          <w:szCs w:val="24"/>
        </w:rPr>
      </w:pPr>
      <w:bookmarkStart w:id="98" w:name="_Toc22108785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8"/>
    </w:p>
    <w:p w14:paraId="53301722" w14:textId="77777777" w:rsidR="00F720A0" w:rsidRPr="00962BFD" w:rsidRDefault="00D461E4" w:rsidP="002801CB">
      <w:pPr>
        <w:pStyle w:val="Luettelokappale"/>
        <w:spacing w:after="0" w:line="360" w:lineRule="auto"/>
        <w:ind w:left="360"/>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Karpalon</w:t>
      </w:r>
      <w:r w:rsidR="00F720A0" w:rsidRPr="00962BFD">
        <w:rPr>
          <w:rFonts w:ascii="Arial" w:eastAsia="Arial" w:hAnsi="Arial" w:cs="Arial"/>
          <w:sz w:val="24"/>
          <w:szCs w:val="24"/>
        </w:rPr>
        <w:t xml:space="preserve"> asiakkaat tulevat palveluiden piiriin hyvinvointialueiden palveluohjauksen tekemän palvelutarpeen arvion ja palvelupäätöksen kautta tai hyvinvointialueen myöntämän palvelusetelin avulla. </w:t>
      </w:r>
      <w:proofErr w:type="spellStart"/>
      <w:r>
        <w:rPr>
          <w:rFonts w:ascii="Arial" w:eastAsia="Arial" w:hAnsi="Arial" w:cs="Arial"/>
          <w:sz w:val="24"/>
          <w:szCs w:val="24"/>
        </w:rPr>
        <w:t>Tavana</w:t>
      </w:r>
      <w:proofErr w:type="spellEnd"/>
      <w:r>
        <w:rPr>
          <w:rFonts w:ascii="Arial" w:eastAsia="Arial" w:hAnsi="Arial" w:cs="Arial"/>
          <w:sz w:val="24"/>
          <w:szCs w:val="24"/>
        </w:rPr>
        <w:t xml:space="preserve"> Karpalo</w:t>
      </w:r>
      <w:r w:rsidR="00F720A0" w:rsidRPr="00962BFD">
        <w:rPr>
          <w:rFonts w:ascii="Arial" w:eastAsia="Arial" w:hAnsi="Arial" w:cs="Arial"/>
          <w:sz w:val="24"/>
          <w:szCs w:val="24"/>
        </w:rPr>
        <w:t xml:space="preserve"> opastaa asiakasta asiakkaaksi tulon eri vaiheissa, mikäli asiakas kaipaa niissä apua.</w:t>
      </w:r>
    </w:p>
    <w:p w14:paraId="76F4567B" w14:textId="77777777" w:rsidR="008A3961" w:rsidRPr="009B0B02" w:rsidRDefault="00F720A0" w:rsidP="008A3961">
      <w:pPr>
        <w:spacing w:after="0" w:line="360" w:lineRule="auto"/>
        <w:ind w:left="360"/>
        <w:contextualSpacing/>
        <w:jc w:val="both"/>
        <w:rPr>
          <w:rFonts w:ascii="Arial" w:eastAsia="Arial" w:hAnsi="Arial" w:cs="Arial"/>
          <w:sz w:val="24"/>
          <w:szCs w:val="24"/>
        </w:rPr>
      </w:pPr>
      <w:r w:rsidRPr="00962BFD">
        <w:rPr>
          <w:rFonts w:ascii="Arial" w:eastAsia="Arial" w:hAnsi="Arial" w:cs="Arial"/>
          <w:sz w:val="24"/>
          <w:szCs w:val="24"/>
        </w:rPr>
        <w:t>Karpalon henkilökunta tekee tiivistä yhteistyötä asiakkaan ja hänen verkostonsa kanssa koko asiakkuuden ajan asiakkaan suostumuksella.</w:t>
      </w:r>
      <w:r>
        <w:rPr>
          <w:rFonts w:ascii="Arial" w:eastAsia="Arial" w:hAnsi="Arial" w:cs="Arial"/>
          <w:sz w:val="24"/>
          <w:szCs w:val="24"/>
        </w:rPr>
        <w:t xml:space="preserve"> </w:t>
      </w:r>
      <w:r w:rsidR="008A3961" w:rsidRPr="009B0B02">
        <w:rPr>
          <w:rFonts w:ascii="Arial" w:eastAsia="Arial" w:hAnsi="Arial" w:cs="Arial"/>
          <w:sz w:val="24"/>
          <w:szCs w:val="24"/>
        </w:rPr>
        <w:t>Asiakas päättää, mitä tietoja ja kuinka paljon hänen palveluistaan, tilanteestaan ja toimintakyvystään hänen läheisilleen voidaan antaa</w:t>
      </w:r>
      <w:r w:rsidR="008A3961">
        <w:rPr>
          <w:rFonts w:ascii="Arial" w:eastAsia="Arial" w:hAnsi="Arial" w:cs="Arial"/>
          <w:sz w:val="24"/>
          <w:szCs w:val="24"/>
        </w:rPr>
        <w:t>.</w:t>
      </w:r>
    </w:p>
    <w:p w14:paraId="16A69270" w14:textId="77777777" w:rsidR="00F720A0" w:rsidRDefault="00F720A0" w:rsidP="002801CB">
      <w:pPr>
        <w:pStyle w:val="Luettelokappale"/>
        <w:spacing w:after="0" w:line="360" w:lineRule="auto"/>
        <w:ind w:left="360"/>
        <w:jc w:val="both"/>
        <w:rPr>
          <w:rFonts w:ascii="Arial" w:eastAsia="Arial" w:hAnsi="Arial" w:cs="Arial"/>
          <w:sz w:val="24"/>
          <w:szCs w:val="24"/>
        </w:rPr>
      </w:pPr>
    </w:p>
    <w:p w14:paraId="0F4C9FF1" w14:textId="77777777" w:rsidR="00F720A0" w:rsidRPr="00F42495" w:rsidRDefault="00F720A0" w:rsidP="002801CB">
      <w:pPr>
        <w:spacing w:after="0" w:line="360" w:lineRule="auto"/>
        <w:contextualSpacing/>
        <w:jc w:val="both"/>
        <w:rPr>
          <w:rFonts w:ascii="Arial" w:eastAsia="Arial" w:hAnsi="Arial" w:cs="Arial"/>
          <w:color w:val="FF0000"/>
          <w:sz w:val="24"/>
          <w:szCs w:val="24"/>
        </w:rPr>
      </w:pPr>
      <w:bookmarkStart w:id="99" w:name="_Hlk200640087"/>
    </w:p>
    <w:bookmarkEnd w:id="99"/>
    <w:p w14:paraId="09A09E72" w14:textId="77777777" w:rsidR="00F720A0" w:rsidRPr="003805A6" w:rsidRDefault="00F720A0" w:rsidP="00477B6B">
      <w:pPr>
        <w:pStyle w:val="Luettelokappale"/>
        <w:spacing w:after="0" w:line="360" w:lineRule="auto"/>
        <w:ind w:left="360"/>
        <w:jc w:val="both"/>
        <w:rPr>
          <w:rFonts w:ascii="Arial" w:eastAsia="Arial" w:hAnsi="Arial" w:cs="Arial"/>
          <w:sz w:val="24"/>
          <w:szCs w:val="24"/>
        </w:rPr>
      </w:pPr>
      <w:r w:rsidRPr="003805A6">
        <w:rPr>
          <w:rFonts w:ascii="Arial" w:eastAsia="Arial" w:hAnsi="Arial" w:cs="Arial"/>
          <w:sz w:val="24"/>
          <w:szCs w:val="24"/>
        </w:rPr>
        <w:t>Palvelujen totuttamissuunnitelmaan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r w:rsidR="00EF30D5" w:rsidRPr="00EF30D5">
        <w:rPr>
          <w:rFonts w:ascii="Arial" w:eastAsia="Arial" w:hAnsi="Arial" w:cs="Arial"/>
          <w:sz w:val="24"/>
          <w:szCs w:val="24"/>
        </w:rPr>
        <w:t xml:space="preserve"> </w:t>
      </w:r>
      <w:r w:rsidR="00EF30D5">
        <w:rPr>
          <w:rFonts w:ascii="Arial" w:eastAsia="Arial" w:hAnsi="Arial" w:cs="Arial"/>
          <w:sz w:val="24"/>
          <w:szCs w:val="24"/>
        </w:rPr>
        <w:t>Palvelujen toteuttamissuunnitelma päivitetään tarvittaessa tai vähintään kerran vuodessa.</w:t>
      </w:r>
    </w:p>
    <w:p w14:paraId="71EB303C" w14:textId="77777777" w:rsidR="00F720A0" w:rsidRPr="003805A6" w:rsidRDefault="00F720A0" w:rsidP="002801CB">
      <w:pPr>
        <w:spacing w:after="0" w:line="360" w:lineRule="auto"/>
        <w:contextualSpacing/>
        <w:jc w:val="both"/>
        <w:rPr>
          <w:rFonts w:ascii="Arial" w:eastAsia="Arial" w:hAnsi="Arial" w:cs="Arial"/>
          <w:sz w:val="24"/>
          <w:szCs w:val="24"/>
        </w:rPr>
      </w:pPr>
    </w:p>
    <w:p w14:paraId="66A6702C" w14:textId="77777777"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1A2A23ED" w14:textId="77777777" w:rsidR="00F720A0" w:rsidRPr="009906D2" w:rsidRDefault="00F720A0" w:rsidP="002801CB">
      <w:pPr>
        <w:spacing w:after="0" w:line="360" w:lineRule="auto"/>
        <w:contextualSpacing/>
        <w:jc w:val="both"/>
        <w:rPr>
          <w:rFonts w:ascii="Arial" w:eastAsia="Arial" w:hAnsi="Arial" w:cs="Arial"/>
          <w:sz w:val="24"/>
          <w:szCs w:val="24"/>
        </w:rPr>
      </w:pPr>
    </w:p>
    <w:p w14:paraId="5DB0E9B4" w14:textId="77777777"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proofErr w:type="spellStart"/>
      <w:r w:rsidR="00D461E4">
        <w:rPr>
          <w:rFonts w:ascii="Arial" w:eastAsia="Arial" w:hAnsi="Arial" w:cs="Arial"/>
          <w:sz w:val="24"/>
          <w:szCs w:val="24"/>
        </w:rPr>
        <w:t>Tavana</w:t>
      </w:r>
      <w:proofErr w:type="spellEnd"/>
      <w:r w:rsidR="00D461E4">
        <w:rPr>
          <w:rFonts w:ascii="Arial" w:eastAsia="Arial" w:hAnsi="Arial" w:cs="Arial"/>
          <w:sz w:val="24"/>
          <w:szCs w:val="24"/>
        </w:rPr>
        <w:t xml:space="preserve"> Karpalon</w:t>
      </w:r>
      <w:r w:rsidRPr="009906D2">
        <w:rPr>
          <w:rFonts w:ascii="Arial" w:eastAsia="Arial" w:hAnsi="Arial" w:cs="Arial"/>
          <w:sz w:val="24"/>
          <w:szCs w:val="24"/>
        </w:rPr>
        <w:t xml:space="preserve"> </w:t>
      </w:r>
      <w:r w:rsidR="0052576D">
        <w:rPr>
          <w:rFonts w:ascii="Arial" w:eastAsia="Arial" w:hAnsi="Arial" w:cs="Arial"/>
          <w:sz w:val="24"/>
          <w:szCs w:val="24"/>
        </w:rPr>
        <w:t xml:space="preserve">johtaja </w:t>
      </w:r>
      <w:r w:rsidRPr="009906D2">
        <w:rPr>
          <w:rFonts w:ascii="Arial" w:eastAsia="Arial" w:hAnsi="Arial" w:cs="Arial"/>
          <w:sz w:val="24"/>
          <w:szCs w:val="24"/>
        </w:rPr>
        <w:t xml:space="preserve">ja asiakkaalle nimetty omaohjaaja. Suunnitelman laadintaan voivat osallistua, asiakkaan niin halutessa, </w:t>
      </w:r>
      <w:r w:rsidRPr="009906D2">
        <w:rPr>
          <w:rFonts w:ascii="Arial" w:eastAsia="Arial" w:hAnsi="Arial" w:cs="Arial"/>
          <w:sz w:val="24"/>
          <w:szCs w:val="24"/>
        </w:rPr>
        <w:lastRenderedPageBreak/>
        <w:t xml:space="preserve">asiakkaan läheiset tai muu asiakkaan kanssa sovittu henkilö. Suunnitelma kirjataan </w:t>
      </w:r>
      <w:proofErr w:type="spellStart"/>
      <w:r w:rsidR="00D461E4">
        <w:rPr>
          <w:rFonts w:ascii="Arial" w:eastAsia="Arial" w:hAnsi="Arial" w:cs="Arial"/>
          <w:sz w:val="24"/>
          <w:szCs w:val="24"/>
        </w:rPr>
        <w:t>Tavana</w:t>
      </w:r>
      <w:proofErr w:type="spellEnd"/>
      <w:r w:rsidR="00D461E4">
        <w:rPr>
          <w:rFonts w:ascii="Arial" w:eastAsia="Arial" w:hAnsi="Arial" w:cs="Arial"/>
          <w:sz w:val="24"/>
          <w:szCs w:val="24"/>
        </w:rPr>
        <w:t xml:space="preserve"> Karpalon</w:t>
      </w:r>
      <w:r w:rsidRPr="009906D2">
        <w:rPr>
          <w:rFonts w:ascii="Arial" w:eastAsia="Arial" w:hAnsi="Arial" w:cs="Arial"/>
          <w:sz w:val="24"/>
          <w:szCs w:val="24"/>
        </w:rPr>
        <w:t xml:space="preserve"> asiakastietojärjestelmään.</w:t>
      </w:r>
    </w:p>
    <w:p w14:paraId="6702777A" w14:textId="77777777" w:rsidR="00F720A0" w:rsidRPr="009906D2" w:rsidRDefault="00F720A0" w:rsidP="002801CB">
      <w:pPr>
        <w:spacing w:after="0" w:line="360" w:lineRule="auto"/>
        <w:contextualSpacing/>
        <w:jc w:val="both"/>
        <w:rPr>
          <w:rFonts w:ascii="Arial" w:eastAsia="Arial" w:hAnsi="Arial" w:cs="Arial"/>
          <w:sz w:val="24"/>
          <w:szCs w:val="24"/>
        </w:rPr>
      </w:pPr>
    </w:p>
    <w:p w14:paraId="64AE8266" w14:textId="77777777"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Kun asiakas on aloittanut palveluissa, suunnitelma tarkastetaan ensimmäisen kerran puolen vuoden kuluttua. Jatkossa omaohjaaja ja asiakas arvioivat suunnitelmaa tarpeen mukaan, aina tilanteen muuttuessa ja kuitenkin vähintään kerran vuodessa.</w:t>
      </w:r>
    </w:p>
    <w:p w14:paraId="15CD5F4B" w14:textId="77777777" w:rsidR="00F720A0" w:rsidRPr="009906D2" w:rsidRDefault="00F720A0" w:rsidP="002801CB">
      <w:pPr>
        <w:spacing w:after="0" w:line="360" w:lineRule="auto"/>
        <w:contextualSpacing/>
        <w:jc w:val="both"/>
        <w:rPr>
          <w:rFonts w:ascii="Arial" w:eastAsia="Arial" w:hAnsi="Arial" w:cs="Arial"/>
          <w:sz w:val="24"/>
          <w:szCs w:val="24"/>
        </w:rPr>
      </w:pPr>
    </w:p>
    <w:p w14:paraId="02CD8ABB" w14:textId="77777777" w:rsidR="00F720A0" w:rsidRPr="009906D2" w:rsidRDefault="00D461E4"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Karpalon</w:t>
      </w:r>
      <w:r w:rsidR="00F720A0" w:rsidRPr="009906D2">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224FCA2E" w14:textId="77777777" w:rsidR="00F720A0" w:rsidRPr="009906D2" w:rsidRDefault="00F720A0" w:rsidP="002801CB">
      <w:pPr>
        <w:spacing w:after="0" w:line="360" w:lineRule="auto"/>
        <w:contextualSpacing/>
        <w:jc w:val="both"/>
        <w:rPr>
          <w:rFonts w:ascii="Arial" w:eastAsia="Arial" w:hAnsi="Arial" w:cs="Arial"/>
          <w:sz w:val="24"/>
          <w:szCs w:val="24"/>
        </w:rPr>
      </w:pPr>
    </w:p>
    <w:p w14:paraId="6A0BFA90" w14:textId="77777777"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8984B77" w14:textId="77777777" w:rsidR="00F720A0" w:rsidRPr="00F42495" w:rsidRDefault="00F720A0" w:rsidP="002801CB">
      <w:pPr>
        <w:spacing w:after="160" w:line="360" w:lineRule="auto"/>
        <w:contextualSpacing/>
        <w:rPr>
          <w:rFonts w:ascii="Arial" w:hAnsi="Arial" w:cs="Arial"/>
          <w:color w:val="FF0000"/>
          <w:sz w:val="24"/>
          <w:szCs w:val="24"/>
        </w:rPr>
      </w:pPr>
    </w:p>
    <w:p w14:paraId="3593F650" w14:textId="77777777" w:rsidR="00521A97" w:rsidRPr="00BE3273" w:rsidRDefault="00AC7153" w:rsidP="002801CB">
      <w:pPr>
        <w:pStyle w:val="Otsikko3"/>
        <w:spacing w:after="160"/>
        <w:contextualSpacing/>
        <w:jc w:val="both"/>
        <w:rPr>
          <w:rFonts w:eastAsia="Arial"/>
        </w:rPr>
      </w:pPr>
      <w:bookmarkStart w:id="100" w:name="_Toc221087851"/>
      <w:r>
        <w:rPr>
          <w:rFonts w:eastAsia="Arial"/>
        </w:rPr>
        <w:t>Henkilökeskeinen toimintatapa</w:t>
      </w:r>
      <w:bookmarkEnd w:id="100"/>
      <w:r w:rsidR="00454DC4" w:rsidRPr="00454DC4">
        <w:rPr>
          <w:rFonts w:eastAsia="Arial"/>
        </w:rPr>
        <w:tab/>
      </w:r>
      <w:r w:rsidR="00454DC4" w:rsidRPr="00454DC4">
        <w:rPr>
          <w:rFonts w:eastAsia="Arial"/>
        </w:rPr>
        <w:tab/>
      </w:r>
    </w:p>
    <w:p w14:paraId="085D2BFD" w14:textId="77777777" w:rsidR="00D76A9F" w:rsidRDefault="00E6739C" w:rsidP="002801CB">
      <w:pPr>
        <w:spacing w:after="160" w:line="36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796D42FA" w14:textId="77777777" w:rsidR="00D76A9F" w:rsidRPr="00DD537C" w:rsidRDefault="00E6739C"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FAF6841" w14:textId="77777777" w:rsidR="008E115D" w:rsidRPr="00DD537C" w:rsidRDefault="008E115D"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373F7422" w14:textId="77777777" w:rsidR="00DD537C" w:rsidRPr="00DD537C" w:rsidRDefault="000537BF"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8571332" w14:textId="77777777" w:rsidR="00332B24" w:rsidRPr="00DD537C" w:rsidRDefault="00332B24"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F882CA5" w14:textId="77777777" w:rsidR="00332B24" w:rsidRPr="00332B24" w:rsidRDefault="00E6739C" w:rsidP="002801CB">
      <w:pPr>
        <w:pStyle w:val="Luettelokappale"/>
        <w:numPr>
          <w:ilvl w:val="0"/>
          <w:numId w:val="37"/>
        </w:numPr>
        <w:spacing w:after="160" w:line="36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06259AB9" w14:textId="77777777" w:rsidR="00332B24" w:rsidRPr="00332B24" w:rsidRDefault="00E6739C" w:rsidP="002801CB">
      <w:pPr>
        <w:pStyle w:val="Luettelokappale"/>
        <w:numPr>
          <w:ilvl w:val="0"/>
          <w:numId w:val="37"/>
        </w:numPr>
        <w:spacing w:after="160" w:line="36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6BAD6A72" w14:textId="77777777" w:rsidR="001E124E" w:rsidRPr="003C1A4C" w:rsidRDefault="00332B24"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76D97CF0" w14:textId="77777777" w:rsidR="000D4FF6" w:rsidRDefault="00E6739C" w:rsidP="002801CB">
      <w:pPr>
        <w:spacing w:after="160" w:line="360"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109B0830" w14:textId="77777777" w:rsidR="001E124E" w:rsidRDefault="001E124E" w:rsidP="002801CB">
      <w:pPr>
        <w:spacing w:after="160" w:line="360" w:lineRule="auto"/>
        <w:contextualSpacing/>
        <w:jc w:val="both"/>
        <w:rPr>
          <w:rFonts w:ascii="Arial" w:hAnsi="Arial" w:cs="Arial"/>
          <w:sz w:val="24"/>
          <w:szCs w:val="24"/>
        </w:rPr>
      </w:pPr>
    </w:p>
    <w:p w14:paraId="2695DCCD" w14:textId="77777777" w:rsidR="00E6739C" w:rsidRPr="00BE3273" w:rsidRDefault="00E6739C" w:rsidP="002801CB">
      <w:pPr>
        <w:pStyle w:val="Otsikko3"/>
        <w:spacing w:after="160"/>
        <w:contextualSpacing/>
        <w:jc w:val="both"/>
        <w:rPr>
          <w:rFonts w:cs="Arial"/>
          <w:szCs w:val="24"/>
        </w:rPr>
      </w:pPr>
      <w:bookmarkStart w:id="101" w:name="_Toc221087852"/>
      <w:r w:rsidRPr="00BE3273">
        <w:rPr>
          <w:rFonts w:cs="Arial"/>
          <w:szCs w:val="24"/>
        </w:rPr>
        <w:t xml:space="preserve">Itsemääräämisoikeuden </w:t>
      </w:r>
      <w:r w:rsidR="007449EE" w:rsidRPr="00AB36FE">
        <w:rPr>
          <w:rFonts w:cs="Arial"/>
          <w:szCs w:val="24"/>
        </w:rPr>
        <w:t>vahvistaminen</w:t>
      </w:r>
      <w:r w:rsidR="005F43ED" w:rsidRPr="00AB36FE">
        <w:rPr>
          <w:rFonts w:cs="Arial"/>
          <w:szCs w:val="24"/>
        </w:rPr>
        <w:t xml:space="preserve"> ja rajoittaminen</w:t>
      </w:r>
      <w:bookmarkEnd w:id="101"/>
    </w:p>
    <w:p w14:paraId="5E446343" w14:textId="77777777" w:rsidR="00293825" w:rsidRPr="004C57DF" w:rsidRDefault="00C30BB8" w:rsidP="002801CB">
      <w:pPr>
        <w:spacing w:after="160" w:line="360"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00A0E36D" w14:textId="77777777" w:rsidR="00BB4CE2" w:rsidRPr="004C57DF" w:rsidRDefault="00BB4CE2" w:rsidP="002801CB">
      <w:pPr>
        <w:spacing w:after="160" w:line="360" w:lineRule="auto"/>
        <w:contextualSpacing/>
        <w:jc w:val="both"/>
        <w:rPr>
          <w:rFonts w:ascii="Arial" w:hAnsi="Arial" w:cs="Arial"/>
          <w:sz w:val="24"/>
          <w:szCs w:val="24"/>
        </w:rPr>
      </w:pPr>
    </w:p>
    <w:p w14:paraId="37417728" w14:textId="77777777" w:rsidR="00FC20A2" w:rsidRDefault="00980659" w:rsidP="002801CB">
      <w:pPr>
        <w:spacing w:after="160" w:line="360"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658519F7" w14:textId="77777777" w:rsidR="00845059" w:rsidRDefault="00845059" w:rsidP="002801CB">
      <w:pPr>
        <w:spacing w:after="160" w:line="360" w:lineRule="auto"/>
        <w:contextualSpacing/>
        <w:jc w:val="both"/>
        <w:rPr>
          <w:rFonts w:ascii="Arial" w:hAnsi="Arial" w:cs="Arial"/>
          <w:sz w:val="24"/>
          <w:szCs w:val="24"/>
        </w:rPr>
      </w:pPr>
    </w:p>
    <w:p w14:paraId="3E41F544" w14:textId="77777777" w:rsidR="00D042E5" w:rsidRPr="00845059" w:rsidRDefault="00845059" w:rsidP="002801CB">
      <w:pPr>
        <w:spacing w:line="360" w:lineRule="auto"/>
        <w:rPr>
          <w:rFonts w:ascii="Arial" w:hAnsi="Arial" w:cs="Arial"/>
          <w:sz w:val="24"/>
          <w:szCs w:val="24"/>
        </w:rPr>
      </w:pPr>
      <w:r w:rsidRPr="00845059">
        <w:rPr>
          <w:rFonts w:ascii="Arial" w:hAnsi="Arial" w:cs="Arial"/>
          <w:sz w:val="24"/>
          <w:szCs w:val="24"/>
        </w:rPr>
        <w:t>Jos tulee tilanne, että asukas on lähtenyt yksin asunnostaan ja eksynyt, niin aluksi henkilökunta koettaa tavoittaa häntä puhelimella ja ohjata puhelimitse oikeaan paikkaan. Tarvittaessa otetaan yhteyttä tuttuihin taksikuskeihin, jotka tuntevat asiakkaat ja kylätaajaman hyvin ja helposti voivat löytää eksyneen. Viimeisenä keinona soitetaan 112, jonka kautta asia menee viranomaisille.</w:t>
      </w:r>
    </w:p>
    <w:p w14:paraId="036B180F" w14:textId="77777777" w:rsidR="008F4EC6" w:rsidRPr="008F4EC6" w:rsidRDefault="008F4EC6" w:rsidP="002801CB">
      <w:pPr>
        <w:spacing w:after="160" w:line="360" w:lineRule="auto"/>
        <w:contextualSpacing/>
        <w:jc w:val="both"/>
        <w:rPr>
          <w:rFonts w:ascii="Arial" w:hAnsi="Arial" w:cs="Arial"/>
          <w:color w:val="EE0000"/>
          <w:sz w:val="24"/>
          <w:szCs w:val="24"/>
        </w:rPr>
      </w:pPr>
    </w:p>
    <w:p w14:paraId="3E86AF92" w14:textId="77777777" w:rsidR="008F4EC6" w:rsidRPr="00042838" w:rsidRDefault="008F4EC6" w:rsidP="002801CB">
      <w:pPr>
        <w:spacing w:after="160" w:line="360" w:lineRule="auto"/>
        <w:contextualSpacing/>
        <w:jc w:val="both"/>
        <w:rPr>
          <w:rFonts w:ascii="Arial" w:hAnsi="Arial" w:cs="Arial"/>
          <w:sz w:val="24"/>
          <w:szCs w:val="24"/>
        </w:rPr>
      </w:pPr>
      <w:r w:rsidRPr="00042838">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w:t>
      </w:r>
      <w:r w:rsidRPr="00042838">
        <w:rPr>
          <w:rFonts w:ascii="Arial" w:hAnsi="Arial" w:cs="Arial"/>
          <w:sz w:val="24"/>
          <w:szCs w:val="24"/>
        </w:rPr>
        <w:lastRenderedPageBreak/>
        <w:t>mukaisesti ja turvallisesti henkilön ihmisarvoa kunnioittaen. Rajoitustoimenpiteestä tehdään aina yksilöity päätös, josta vastaa asiakasta hoitava lääkäri.</w:t>
      </w:r>
    </w:p>
    <w:p w14:paraId="500A4FC0" w14:textId="77777777" w:rsidR="008F4EC6" w:rsidRPr="008F4EC6" w:rsidRDefault="008F4EC6" w:rsidP="002801CB">
      <w:pPr>
        <w:spacing w:after="160" w:line="360" w:lineRule="auto"/>
        <w:contextualSpacing/>
        <w:jc w:val="both"/>
        <w:rPr>
          <w:rFonts w:ascii="Arial" w:hAnsi="Arial" w:cs="Arial"/>
          <w:color w:val="EE0000"/>
          <w:sz w:val="24"/>
          <w:szCs w:val="24"/>
        </w:rPr>
      </w:pPr>
    </w:p>
    <w:p w14:paraId="36A25F2E" w14:textId="77777777" w:rsidR="008F4EC6" w:rsidRPr="00D3047B" w:rsidRDefault="008F4EC6" w:rsidP="002801CB">
      <w:pPr>
        <w:spacing w:after="160" w:line="360" w:lineRule="auto"/>
        <w:contextualSpacing/>
        <w:jc w:val="both"/>
        <w:rPr>
          <w:rFonts w:ascii="Arial" w:hAnsi="Arial" w:cs="Arial"/>
          <w:sz w:val="24"/>
          <w:szCs w:val="24"/>
        </w:rPr>
      </w:pPr>
      <w:proofErr w:type="spellStart"/>
      <w:r w:rsidRPr="00D3047B">
        <w:rPr>
          <w:rFonts w:ascii="Arial" w:hAnsi="Arial" w:cs="Arial"/>
          <w:sz w:val="24"/>
          <w:szCs w:val="24"/>
        </w:rPr>
        <w:t>Tavana</w:t>
      </w:r>
      <w:proofErr w:type="spellEnd"/>
      <w:r w:rsidRPr="00D3047B">
        <w:rPr>
          <w:rFonts w:ascii="Arial" w:hAnsi="Arial" w:cs="Arial"/>
          <w:sz w:val="24"/>
          <w:szCs w:val="24"/>
        </w:rPr>
        <w:t xml:space="preserve"> </w:t>
      </w:r>
      <w:r w:rsidR="00D3047B" w:rsidRPr="00D3047B">
        <w:rPr>
          <w:rFonts w:ascii="Arial" w:hAnsi="Arial" w:cs="Arial"/>
          <w:sz w:val="24"/>
          <w:szCs w:val="24"/>
        </w:rPr>
        <w:t>Karpalolla</w:t>
      </w:r>
      <w:r w:rsidRPr="00D3047B">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0E2A26CE" w14:textId="77777777" w:rsidR="00BE3273" w:rsidRPr="00D3047B" w:rsidRDefault="00BE3273" w:rsidP="002801CB">
      <w:pPr>
        <w:spacing w:after="160" w:line="360" w:lineRule="auto"/>
        <w:contextualSpacing/>
        <w:jc w:val="both"/>
        <w:rPr>
          <w:rFonts w:ascii="Arial" w:hAnsi="Arial" w:cs="Arial"/>
          <w:sz w:val="24"/>
          <w:szCs w:val="24"/>
        </w:rPr>
      </w:pPr>
    </w:p>
    <w:p w14:paraId="021F5E11" w14:textId="77777777" w:rsidR="00BE3273" w:rsidRPr="00042838" w:rsidRDefault="00E6739C" w:rsidP="002801CB">
      <w:pPr>
        <w:spacing w:after="160" w:line="360" w:lineRule="auto"/>
        <w:contextualSpacing/>
        <w:jc w:val="both"/>
        <w:rPr>
          <w:rFonts w:ascii="Arial" w:hAnsi="Arial" w:cs="Arial"/>
          <w:sz w:val="24"/>
          <w:szCs w:val="24"/>
        </w:rPr>
      </w:pPr>
      <w:r w:rsidRPr="00042838">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0868729E" w14:textId="77777777" w:rsidR="00E6739C" w:rsidRPr="006339F0" w:rsidRDefault="00E6739C" w:rsidP="002801CB">
      <w:pPr>
        <w:spacing w:after="160" w:line="360" w:lineRule="auto"/>
        <w:contextualSpacing/>
        <w:jc w:val="both"/>
        <w:rPr>
          <w:rFonts w:ascii="Arial" w:hAnsi="Arial" w:cs="Arial"/>
          <w:color w:val="FF0000"/>
          <w:sz w:val="24"/>
          <w:szCs w:val="24"/>
        </w:rPr>
      </w:pPr>
      <w:r w:rsidRPr="006339F0">
        <w:rPr>
          <w:rFonts w:ascii="Arial" w:hAnsi="Arial" w:cs="Arial"/>
          <w:color w:val="FF0000"/>
          <w:sz w:val="24"/>
          <w:szCs w:val="24"/>
        </w:rPr>
        <w:t xml:space="preserve"> </w:t>
      </w:r>
    </w:p>
    <w:p w14:paraId="2A01D2F8" w14:textId="77777777" w:rsidR="001756D7" w:rsidRPr="00042838" w:rsidRDefault="000D4139" w:rsidP="002801CB">
      <w:pPr>
        <w:spacing w:after="160" w:line="360" w:lineRule="auto"/>
        <w:contextualSpacing/>
        <w:jc w:val="both"/>
        <w:rPr>
          <w:rFonts w:ascii="Arial" w:hAnsi="Arial" w:cs="Arial"/>
          <w:sz w:val="24"/>
          <w:szCs w:val="24"/>
        </w:rPr>
      </w:pPr>
      <w:r w:rsidRPr="00042838">
        <w:rPr>
          <w:rFonts w:ascii="Arial" w:hAnsi="Arial" w:cs="Arial"/>
          <w:sz w:val="24"/>
          <w:szCs w:val="24"/>
        </w:rPr>
        <w:t>Tavanalla</w:t>
      </w:r>
      <w:r w:rsidR="00E6739C" w:rsidRPr="00042838">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042838">
        <w:rPr>
          <w:rFonts w:ascii="Arial" w:hAnsi="Arial" w:cs="Arial"/>
          <w:sz w:val="24"/>
          <w:szCs w:val="24"/>
        </w:rPr>
        <w:t>Yksikön</w:t>
      </w:r>
      <w:r w:rsidR="00E6739C" w:rsidRPr="00042838">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042838">
        <w:rPr>
          <w:rFonts w:ascii="Arial" w:hAnsi="Arial" w:cs="Arial"/>
          <w:sz w:val="24"/>
          <w:szCs w:val="24"/>
        </w:rPr>
        <w:t>Yksikön</w:t>
      </w:r>
      <w:r w:rsidR="00E6739C" w:rsidRPr="00042838">
        <w:rPr>
          <w:rFonts w:ascii="Arial" w:hAnsi="Arial" w:cs="Arial"/>
          <w:sz w:val="24"/>
          <w:szCs w:val="24"/>
        </w:rPr>
        <w:t>johtaja vastaa mahdollisten rajoitustoimenpiteiden kirjaamisesta ja jälkiselvittelystä, selvitys- ja tiedoksiantovelvollisuudesta ja viranomaisvalvonnasta.</w:t>
      </w:r>
    </w:p>
    <w:p w14:paraId="23074E13" w14:textId="77777777" w:rsidR="003C1A4C" w:rsidRPr="001E124E" w:rsidRDefault="003C1A4C" w:rsidP="003F3B41">
      <w:pPr>
        <w:spacing w:after="160" w:line="360" w:lineRule="auto"/>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CC40D5" w:rsidRPr="00CC40D5" w14:paraId="5A2F930E" w14:textId="77777777" w:rsidTr="00547DB0">
        <w:tc>
          <w:tcPr>
            <w:tcW w:w="9628" w:type="dxa"/>
            <w:gridSpan w:val="2"/>
          </w:tcPr>
          <w:p w14:paraId="6A4AFF43" w14:textId="77777777" w:rsidR="00472C96" w:rsidRPr="0016138F" w:rsidRDefault="00472C96" w:rsidP="002801CB">
            <w:pPr>
              <w:spacing w:after="160" w:line="360" w:lineRule="auto"/>
              <w:contextualSpacing/>
              <w:jc w:val="both"/>
              <w:rPr>
                <w:rFonts w:ascii="Arial" w:hAnsi="Arial" w:cs="Arial"/>
                <w:b/>
                <w:bCs/>
                <w:sz w:val="24"/>
                <w:szCs w:val="24"/>
              </w:rPr>
            </w:pPr>
            <w:r w:rsidRPr="0016138F">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613D42C4" w14:textId="77777777" w:rsidTr="00472C96">
        <w:tc>
          <w:tcPr>
            <w:tcW w:w="2689" w:type="dxa"/>
          </w:tcPr>
          <w:p w14:paraId="6E295CD8" w14:textId="77777777"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Nimi</w:t>
            </w:r>
          </w:p>
        </w:tc>
        <w:tc>
          <w:tcPr>
            <w:tcW w:w="6939" w:type="dxa"/>
          </w:tcPr>
          <w:p w14:paraId="43DBC5BA" w14:textId="77777777"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Karoliina Kajanki</w:t>
            </w:r>
          </w:p>
        </w:tc>
      </w:tr>
      <w:tr w:rsidR="00CC40D5" w:rsidRPr="00CC40D5" w14:paraId="0EA4C2F9" w14:textId="77777777" w:rsidTr="00472C96">
        <w:tc>
          <w:tcPr>
            <w:tcW w:w="2689" w:type="dxa"/>
          </w:tcPr>
          <w:p w14:paraId="06373D03" w14:textId="77777777"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Tehtävänimike</w:t>
            </w:r>
          </w:p>
        </w:tc>
        <w:tc>
          <w:tcPr>
            <w:tcW w:w="6939" w:type="dxa"/>
          </w:tcPr>
          <w:p w14:paraId="102C4D79" w14:textId="77777777"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Yksikönjohtaja</w:t>
            </w:r>
          </w:p>
        </w:tc>
      </w:tr>
      <w:tr w:rsidR="00CC40D5" w:rsidRPr="00CC40D5" w14:paraId="418D0CBF" w14:textId="77777777" w:rsidTr="00472C96">
        <w:tc>
          <w:tcPr>
            <w:tcW w:w="2689" w:type="dxa"/>
          </w:tcPr>
          <w:p w14:paraId="61D87DC8" w14:textId="77777777"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Sähköposti</w:t>
            </w:r>
          </w:p>
        </w:tc>
        <w:tc>
          <w:tcPr>
            <w:tcW w:w="6939" w:type="dxa"/>
          </w:tcPr>
          <w:p w14:paraId="495E4BC1" w14:textId="77777777" w:rsidR="00472C96" w:rsidRPr="0016138F" w:rsidRDefault="0016138F" w:rsidP="002801CB">
            <w:pPr>
              <w:spacing w:after="160" w:line="360" w:lineRule="auto"/>
              <w:contextualSpacing/>
              <w:jc w:val="both"/>
              <w:rPr>
                <w:rFonts w:ascii="Arial" w:hAnsi="Arial" w:cs="Arial"/>
                <w:sz w:val="24"/>
                <w:szCs w:val="24"/>
              </w:rPr>
            </w:pPr>
            <w:proofErr w:type="spellStart"/>
            <w:proofErr w:type="gramStart"/>
            <w:r w:rsidRPr="0016138F">
              <w:rPr>
                <w:rFonts w:ascii="Arial" w:hAnsi="Arial" w:cs="Arial"/>
                <w:sz w:val="24"/>
                <w:szCs w:val="24"/>
              </w:rPr>
              <w:t>karoliina.kajanki</w:t>
            </w:r>
            <w:proofErr w:type="spellEnd"/>
            <w:proofErr w:type="gramEnd"/>
            <w:r w:rsidRPr="0016138F">
              <w:rPr>
                <w:rFonts w:ascii="Arial" w:hAnsi="Arial" w:cs="Arial"/>
                <w:sz w:val="24"/>
                <w:szCs w:val="24"/>
              </w:rPr>
              <w:t>(AT)tavana.fi</w:t>
            </w:r>
          </w:p>
        </w:tc>
      </w:tr>
      <w:tr w:rsidR="00472C96" w:rsidRPr="00CC40D5" w14:paraId="25E98975" w14:textId="77777777" w:rsidTr="00472C96">
        <w:tc>
          <w:tcPr>
            <w:tcW w:w="2689" w:type="dxa"/>
          </w:tcPr>
          <w:p w14:paraId="5B2EC8DC" w14:textId="77777777"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Puhelinnumero</w:t>
            </w:r>
          </w:p>
        </w:tc>
        <w:tc>
          <w:tcPr>
            <w:tcW w:w="6939" w:type="dxa"/>
          </w:tcPr>
          <w:p w14:paraId="2CDC9915" w14:textId="77777777"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045 657 8791</w:t>
            </w:r>
          </w:p>
        </w:tc>
      </w:tr>
    </w:tbl>
    <w:p w14:paraId="0B4B0448" w14:textId="77777777" w:rsidR="00472C96" w:rsidRPr="00CC40D5" w:rsidRDefault="00472C96" w:rsidP="002801CB">
      <w:pPr>
        <w:spacing w:after="160" w:line="360" w:lineRule="auto"/>
        <w:contextualSpacing/>
        <w:jc w:val="both"/>
        <w:rPr>
          <w:rFonts w:ascii="Arial" w:hAnsi="Arial" w:cs="Arial"/>
          <w:color w:val="EE0000"/>
          <w:sz w:val="24"/>
          <w:szCs w:val="24"/>
        </w:rPr>
      </w:pPr>
    </w:p>
    <w:p w14:paraId="57EFE92A" w14:textId="77777777" w:rsidR="00B14366" w:rsidRPr="00B14366" w:rsidRDefault="00E6739C" w:rsidP="002801CB">
      <w:pPr>
        <w:pStyle w:val="Otsikko3"/>
        <w:spacing w:after="160"/>
        <w:contextualSpacing/>
        <w:jc w:val="both"/>
        <w:rPr>
          <w:rFonts w:cs="Arial"/>
          <w:szCs w:val="24"/>
        </w:rPr>
      </w:pPr>
      <w:bookmarkStart w:id="103" w:name="_Toc221087853"/>
      <w:bookmarkEnd w:id="102"/>
      <w:r w:rsidRPr="004C57DF">
        <w:rPr>
          <w:rFonts w:cs="Arial"/>
          <w:szCs w:val="24"/>
        </w:rPr>
        <w:lastRenderedPageBreak/>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29D0D424" w14:textId="77777777" w:rsidR="00B14366" w:rsidRPr="00B14366" w:rsidRDefault="00B14366" w:rsidP="002801CB">
      <w:pPr>
        <w:spacing w:line="360" w:lineRule="auto"/>
        <w:rPr>
          <w:rFonts w:ascii="Arial" w:hAnsi="Arial" w:cs="Arial"/>
          <w:sz w:val="24"/>
          <w:szCs w:val="24"/>
        </w:rPr>
      </w:pPr>
      <w:r w:rsidRPr="00B14366">
        <w:rPr>
          <w:rFonts w:ascii="Arial" w:hAnsi="Arial" w:cs="Arial"/>
          <w:sz w:val="24"/>
          <w:szCs w:val="24"/>
        </w:rPr>
        <w:t xml:space="preserve">Asiakkaiden ja omaisten osallistumista yksikön laadun ja omavalvonnan kehittämiseen tuetaan.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Karpalolla</w:t>
      </w:r>
      <w:r w:rsidRPr="00B14366">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  </w:t>
      </w:r>
    </w:p>
    <w:p w14:paraId="4B67216D" w14:textId="77777777" w:rsidR="00B14366" w:rsidRPr="00B14366" w:rsidRDefault="00B14366" w:rsidP="002801CB">
      <w:pPr>
        <w:spacing w:line="360" w:lineRule="auto"/>
        <w:rPr>
          <w:rFonts w:ascii="Arial" w:hAnsi="Arial" w:cs="Arial"/>
          <w:sz w:val="24"/>
          <w:szCs w:val="24"/>
        </w:rPr>
      </w:pPr>
      <w:r w:rsidRPr="00B14366">
        <w:rPr>
          <w:rFonts w:ascii="Arial" w:hAnsi="Arial" w:cs="Arial"/>
          <w:sz w:val="24"/>
          <w:szCs w:val="24"/>
        </w:rPr>
        <w:t xml:space="preserve">Asiakkaat voivat tuoda esille kehittämisideoita yksikön laatuun ja omavalvontaan liittyen.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Karpalossa</w:t>
      </w:r>
      <w:r w:rsidRPr="00B14366">
        <w:rPr>
          <w:rFonts w:ascii="Arial" w:hAnsi="Arial" w:cs="Arial"/>
          <w:sz w:val="24"/>
          <w:szCs w:val="24"/>
        </w:rPr>
        <w:t xml:space="preserve"> järjestetään kuukausittain </w:t>
      </w:r>
      <w:r w:rsidR="00541321">
        <w:rPr>
          <w:rFonts w:ascii="Arial" w:hAnsi="Arial" w:cs="Arial"/>
          <w:sz w:val="24"/>
          <w:szCs w:val="24"/>
        </w:rPr>
        <w:t>toimintatuokioita</w:t>
      </w:r>
      <w:r w:rsidRPr="00B14366">
        <w:rPr>
          <w:rFonts w:ascii="Arial" w:hAnsi="Arial" w:cs="Arial"/>
          <w:sz w:val="24"/>
          <w:szCs w:val="24"/>
        </w:rPr>
        <w:t xml:space="preserve">, jossa asiakkaat </w:t>
      </w:r>
      <w:r w:rsidR="00541321">
        <w:rPr>
          <w:rFonts w:ascii="Arial" w:hAnsi="Arial" w:cs="Arial"/>
          <w:sz w:val="24"/>
          <w:szCs w:val="24"/>
        </w:rPr>
        <w:t>osallistuvat ohjaajien järjestämään yhteiseen tekemiseen ja samalla voivat keskustella eri asioista.</w:t>
      </w:r>
      <w:r w:rsidRPr="00B14366">
        <w:rPr>
          <w:rFonts w:ascii="Arial" w:hAnsi="Arial" w:cs="Arial"/>
          <w:sz w:val="24"/>
          <w:szCs w:val="24"/>
        </w:rPr>
        <w:t xml:space="preserve"> </w:t>
      </w:r>
      <w:r w:rsidR="00541321">
        <w:rPr>
          <w:rFonts w:ascii="Arial" w:hAnsi="Arial" w:cs="Arial"/>
          <w:sz w:val="24"/>
          <w:szCs w:val="24"/>
        </w:rPr>
        <w:t>Toimintatuokioista</w:t>
      </w:r>
      <w:r w:rsidRPr="00B14366">
        <w:rPr>
          <w:rFonts w:ascii="Arial" w:hAnsi="Arial" w:cs="Arial"/>
          <w:sz w:val="24"/>
          <w:szCs w:val="24"/>
        </w:rPr>
        <w:t xml:space="preserve"> tehdään kirjaukset </w:t>
      </w:r>
      <w:proofErr w:type="spellStart"/>
      <w:r w:rsidRPr="00B14366">
        <w:rPr>
          <w:rFonts w:ascii="Arial" w:hAnsi="Arial" w:cs="Arial"/>
          <w:sz w:val="24"/>
          <w:szCs w:val="24"/>
        </w:rPr>
        <w:t>Domacareen</w:t>
      </w:r>
      <w:proofErr w:type="spellEnd"/>
      <w:r w:rsidRPr="00B14366">
        <w:rPr>
          <w:rFonts w:ascii="Arial" w:hAnsi="Arial" w:cs="Arial"/>
          <w:sz w:val="24"/>
          <w:szCs w:val="24"/>
        </w:rPr>
        <w:t xml:space="preserve"> ja tarvittaessa ohjaaja vie eteenpäin esille tulleita asioita. Karpalon asukkaat antavat suullista palautetta usein. Vuorossa oleva ohjaaja kirjaa palautteet </w:t>
      </w:r>
      <w:proofErr w:type="spellStart"/>
      <w:r w:rsidRPr="00B14366">
        <w:rPr>
          <w:rFonts w:ascii="Arial" w:hAnsi="Arial" w:cs="Arial"/>
          <w:sz w:val="24"/>
          <w:szCs w:val="24"/>
        </w:rPr>
        <w:t>Domacareen</w:t>
      </w:r>
      <w:proofErr w:type="spellEnd"/>
      <w:r w:rsidRPr="00B14366">
        <w:rPr>
          <w:rFonts w:ascii="Arial" w:hAnsi="Arial" w:cs="Arial"/>
          <w:sz w:val="24"/>
          <w:szCs w:val="24"/>
        </w:rPr>
        <w:t xml:space="preserve"> ja henkilökunta keskustelee palautteista työkokouksissa ja päivittäisissä vuoronvaihdon yhteydessä olevissa tuokioissa. Tarvittaessa toimintatapoihin tehdään muutoksia palautteen perusteella.</w:t>
      </w:r>
    </w:p>
    <w:p w14:paraId="4E7A1CDA" w14:textId="77777777" w:rsidR="00B14366" w:rsidRPr="00B14366" w:rsidRDefault="00B14366" w:rsidP="002801CB">
      <w:pPr>
        <w:spacing w:after="0" w:line="360" w:lineRule="auto"/>
        <w:contextualSpacing/>
        <w:jc w:val="both"/>
        <w:rPr>
          <w:rFonts w:ascii="Arial" w:hAnsi="Arial" w:cs="Arial"/>
          <w:color w:val="000000" w:themeColor="text1"/>
          <w:sz w:val="24"/>
          <w:szCs w:val="24"/>
        </w:rPr>
      </w:pPr>
      <w:r w:rsidRPr="00B14366">
        <w:rPr>
          <w:rFonts w:ascii="Arial" w:hAnsi="Arial" w:cs="Arial"/>
          <w:color w:val="000000" w:themeColor="text1"/>
          <w:sz w:val="24"/>
          <w:szCs w:val="24"/>
        </w:rPr>
        <w:t>Omaiset osallistuvat pääsääntöisesti asiakkaiden patosuunnitelmien päivitykseen. Samassa tilaisuudessa yhteinen keskustelu ja palautteen anto onnistuu luontevasti. Osa omaisista vierailee usein Karpalossa ja samalla voivat kertoa oman mielipiteensä asioista. Yhteydenpitoa omaisten kanssa tapahtuu myös puhelimitse ja tekstiviesteillä.</w:t>
      </w:r>
    </w:p>
    <w:p w14:paraId="3DB1B142" w14:textId="77777777" w:rsidR="00B14366" w:rsidRPr="00B14366" w:rsidRDefault="00B14366" w:rsidP="002801CB">
      <w:pPr>
        <w:spacing w:after="0" w:line="360" w:lineRule="auto"/>
        <w:contextualSpacing/>
        <w:jc w:val="both"/>
        <w:rPr>
          <w:rFonts w:ascii="Arial" w:hAnsi="Arial" w:cs="Arial"/>
          <w:color w:val="FF0000"/>
          <w:sz w:val="24"/>
          <w:szCs w:val="24"/>
        </w:rPr>
      </w:pPr>
      <w:r w:rsidRPr="00B14366">
        <w:rPr>
          <w:rFonts w:ascii="Arial" w:hAnsi="Arial" w:cs="Arial"/>
          <w:color w:val="000000" w:themeColor="text1"/>
          <w:sz w:val="24"/>
          <w:szCs w:val="24"/>
        </w:rPr>
        <w:t xml:space="preserve"> Omaiset kutsutaan mukaan </w:t>
      </w:r>
      <w:proofErr w:type="spellStart"/>
      <w:r w:rsidR="006B3461">
        <w:rPr>
          <w:rFonts w:ascii="Arial" w:hAnsi="Arial" w:cs="Arial"/>
          <w:color w:val="000000" w:themeColor="text1"/>
          <w:sz w:val="24"/>
          <w:szCs w:val="24"/>
        </w:rPr>
        <w:t>Tavana</w:t>
      </w:r>
      <w:proofErr w:type="spellEnd"/>
      <w:r w:rsidRPr="00B14366">
        <w:rPr>
          <w:rFonts w:ascii="Arial" w:hAnsi="Arial" w:cs="Arial"/>
          <w:color w:val="000000" w:themeColor="text1"/>
          <w:sz w:val="24"/>
          <w:szCs w:val="24"/>
        </w:rPr>
        <w:t xml:space="preserve"> Karpalossa oleviin tapahtumiin. Ns. omaisten iltoja ei järjestetä säännöllisesti. Karpalon asukkaiden moni omainen on jo iäkäs tai asuu muualla ja eivät jaksa tai pääse osallistumaan juuri tiettynä ajankohtana järjestettyyn tapahtumaan. Moni asukas on jo pitkään asunut Karpalossa, niin molemminpuolinen luottamus omaisten ja henkilökunnan kesken on saanut aikaan sen, että omaiset tietävät, että heidän läheisistään pidetään huolta. </w:t>
      </w:r>
    </w:p>
    <w:p w14:paraId="64EA178D" w14:textId="77777777" w:rsidR="00B14366" w:rsidRPr="00B14366" w:rsidRDefault="00B14366" w:rsidP="002801CB">
      <w:pPr>
        <w:spacing w:after="0" w:line="360" w:lineRule="auto"/>
        <w:contextualSpacing/>
        <w:jc w:val="both"/>
        <w:rPr>
          <w:rFonts w:ascii="Arial" w:hAnsi="Arial" w:cs="Arial"/>
          <w:color w:val="FF0000"/>
          <w:sz w:val="24"/>
          <w:szCs w:val="24"/>
        </w:rPr>
      </w:pPr>
    </w:p>
    <w:p w14:paraId="03966F9E" w14:textId="77777777" w:rsidR="00B14366" w:rsidRDefault="00B14366" w:rsidP="002801CB">
      <w:pPr>
        <w:spacing w:line="360" w:lineRule="auto"/>
      </w:pPr>
      <w:r w:rsidRPr="00B14366">
        <w:rPr>
          <w:rFonts w:ascii="Arial" w:hAnsi="Arial" w:cs="Arial"/>
          <w:sz w:val="24"/>
          <w:szCs w:val="24"/>
        </w:rPr>
        <w:t xml:space="preserve">Asiakkailla ja heidän läheisillään on vuosittain mahdollisuus osallistua strategiseen asiakastutkimukseen. Tuloksista tehdään </w:t>
      </w:r>
      <w:r w:rsidR="006B3461">
        <w:rPr>
          <w:rFonts w:ascii="Arial" w:hAnsi="Arial" w:cs="Arial"/>
          <w:sz w:val="24"/>
          <w:szCs w:val="24"/>
        </w:rPr>
        <w:t>yksikkökohtaiset</w:t>
      </w:r>
      <w:r w:rsidRPr="00B14366">
        <w:rPr>
          <w:rFonts w:ascii="Arial" w:hAnsi="Arial" w:cs="Arial"/>
          <w:sz w:val="24"/>
          <w:szCs w:val="24"/>
        </w:rPr>
        <w:t xml:space="preserve"> kohtaiset raportit, jos vastaajia on yli 5, näin voidaan varmistua palautteen anonymiteetistä. Kyselyiden jälkeen </w:t>
      </w:r>
      <w:r w:rsidR="006B3461">
        <w:rPr>
          <w:rFonts w:ascii="Arial" w:hAnsi="Arial" w:cs="Arial"/>
          <w:sz w:val="24"/>
          <w:szCs w:val="24"/>
        </w:rPr>
        <w:t>yksikön</w:t>
      </w:r>
      <w:r w:rsidRPr="00B14366">
        <w:rPr>
          <w:rFonts w:ascii="Arial" w:hAnsi="Arial" w:cs="Arial"/>
          <w:sz w:val="24"/>
          <w:szCs w:val="24"/>
        </w:rPr>
        <w:t xml:space="preserve">johtaja käy läpi tulokset henkilökunnan kanssa pyrkien löytämään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Karpalon</w:t>
      </w:r>
      <w:r w:rsidRPr="00B14366">
        <w:rPr>
          <w:rFonts w:ascii="Arial" w:hAnsi="Arial" w:cs="Arial"/>
          <w:sz w:val="24"/>
          <w:szCs w:val="24"/>
        </w:rPr>
        <w:t xml:space="preserve"> vahvuuksia ja kehityskohteita. Kehityskohteet kirjataan ja niiden toteutumista seurataan</w:t>
      </w:r>
      <w:r w:rsidRPr="00B14366">
        <w:t xml:space="preserve">.  </w:t>
      </w:r>
    </w:p>
    <w:p w14:paraId="3D44A962" w14:textId="77777777" w:rsidR="006B3461" w:rsidRPr="00B14366" w:rsidRDefault="006B3461" w:rsidP="002801CB">
      <w:pPr>
        <w:spacing w:line="360" w:lineRule="auto"/>
      </w:pPr>
    </w:p>
    <w:p w14:paraId="0E22FC28" w14:textId="77777777" w:rsidR="000D416F" w:rsidRPr="008505AA" w:rsidRDefault="000D416F" w:rsidP="002801CB">
      <w:pPr>
        <w:pStyle w:val="Otsikko3"/>
        <w:spacing w:after="160"/>
        <w:contextualSpacing/>
        <w:jc w:val="both"/>
        <w:rPr>
          <w:rFonts w:cs="Arial"/>
          <w:szCs w:val="24"/>
        </w:rPr>
      </w:pPr>
      <w:bookmarkStart w:id="105" w:name="_Toc221087854"/>
      <w:bookmarkEnd w:id="104"/>
      <w:r w:rsidRPr="008505AA">
        <w:rPr>
          <w:rFonts w:cs="Arial"/>
          <w:szCs w:val="24"/>
        </w:rPr>
        <w:t xml:space="preserve">Palautteen </w:t>
      </w:r>
      <w:r w:rsidR="00DD5D51" w:rsidRPr="008505AA">
        <w:rPr>
          <w:rFonts w:cs="Arial"/>
          <w:szCs w:val="24"/>
        </w:rPr>
        <w:t>kerääminen</w:t>
      </w:r>
      <w:bookmarkEnd w:id="105"/>
    </w:p>
    <w:p w14:paraId="6F303F0E" w14:textId="77777777" w:rsidR="004D4977" w:rsidRPr="008505AA" w:rsidRDefault="0022337A" w:rsidP="002801CB">
      <w:pPr>
        <w:spacing w:after="160" w:line="36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28EFE297" w14:textId="77777777" w:rsidR="004D4977" w:rsidRPr="008505AA" w:rsidRDefault="004D4977" w:rsidP="002801CB">
      <w:pPr>
        <w:spacing w:after="160" w:line="360" w:lineRule="auto"/>
        <w:contextualSpacing/>
        <w:jc w:val="both"/>
        <w:rPr>
          <w:rFonts w:ascii="Arial" w:hAnsi="Arial" w:cs="Arial"/>
          <w:color w:val="000000" w:themeColor="text1"/>
          <w:sz w:val="24"/>
          <w:szCs w:val="24"/>
        </w:rPr>
      </w:pPr>
    </w:p>
    <w:p w14:paraId="15D480EB" w14:textId="77777777" w:rsidR="00845415" w:rsidRPr="008505AA" w:rsidRDefault="00D50F6F" w:rsidP="002801CB">
      <w:pPr>
        <w:spacing w:after="160" w:line="36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1462647B" w14:textId="77777777" w:rsidR="00845415" w:rsidRPr="008505AA" w:rsidRDefault="00845415" w:rsidP="002801CB">
      <w:pPr>
        <w:spacing w:after="160" w:line="360" w:lineRule="auto"/>
        <w:contextualSpacing/>
        <w:jc w:val="both"/>
        <w:rPr>
          <w:rFonts w:ascii="Arial" w:hAnsi="Arial" w:cs="Arial"/>
          <w:color w:val="FF0000"/>
          <w:sz w:val="24"/>
          <w:szCs w:val="24"/>
        </w:rPr>
      </w:pPr>
    </w:p>
    <w:p w14:paraId="1DB58380" w14:textId="77777777" w:rsidR="00F64989" w:rsidRPr="008505AA" w:rsidRDefault="00DB3A13" w:rsidP="002801CB">
      <w:pPr>
        <w:spacing w:after="160" w:line="360"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sidRPr="008A5067">
        <w:rPr>
          <w:rFonts w:ascii="Arial" w:hAnsi="Arial" w:cs="Arial"/>
          <w:sz w:val="24"/>
          <w:szCs w:val="24"/>
        </w:rPr>
        <w:t>yksikön</w:t>
      </w:r>
      <w:r w:rsidR="00E2072C" w:rsidRPr="008A5067">
        <w:rPr>
          <w:rFonts w:ascii="Arial" w:hAnsi="Arial" w:cs="Arial"/>
          <w:sz w:val="24"/>
          <w:szCs w:val="24"/>
        </w:rPr>
        <w:t>johtajan</w:t>
      </w:r>
      <w:r w:rsidR="00E2072C" w:rsidRPr="008505AA">
        <w:rPr>
          <w:rFonts w:ascii="Arial" w:hAnsi="Arial" w:cs="Arial"/>
          <w:sz w:val="24"/>
          <w:szCs w:val="24"/>
        </w:rPr>
        <w:t xml:space="preserve">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57827D8C" w14:textId="77777777" w:rsidR="00464A3D" w:rsidRPr="008505AA" w:rsidRDefault="00464A3D" w:rsidP="002801CB">
      <w:pPr>
        <w:spacing w:after="160" w:line="360" w:lineRule="auto"/>
        <w:contextualSpacing/>
        <w:jc w:val="both"/>
        <w:rPr>
          <w:rFonts w:ascii="Arial" w:eastAsia="Arial" w:hAnsi="Arial" w:cs="Arial"/>
          <w:color w:val="F79646" w:themeColor="accent6"/>
          <w:sz w:val="24"/>
          <w:szCs w:val="24"/>
        </w:rPr>
      </w:pPr>
    </w:p>
    <w:p w14:paraId="4417389A" w14:textId="77777777" w:rsidR="009C6BBE" w:rsidRPr="008505AA" w:rsidRDefault="00464A3D" w:rsidP="002801CB">
      <w:pPr>
        <w:pStyle w:val="Otsikko3"/>
        <w:spacing w:after="160"/>
        <w:contextualSpacing/>
        <w:jc w:val="both"/>
        <w:rPr>
          <w:rFonts w:cs="Arial"/>
          <w:szCs w:val="24"/>
        </w:rPr>
      </w:pPr>
      <w:bookmarkStart w:id="106" w:name="_Toc221087855"/>
      <w:r w:rsidRPr="008505AA">
        <w:rPr>
          <w:rFonts w:cs="Arial"/>
          <w:szCs w:val="24"/>
        </w:rPr>
        <w:t>Asiakkaan oikeusturva</w:t>
      </w:r>
      <w:bookmarkEnd w:id="106"/>
    </w:p>
    <w:p w14:paraId="49E3567E" w14:textId="77777777" w:rsidR="00DD24CB" w:rsidRPr="008505AA" w:rsidRDefault="00464A3D" w:rsidP="002801CB">
      <w:pPr>
        <w:spacing w:after="160" w:line="36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w:t>
      </w:r>
      <w:r w:rsidR="00DD24CB" w:rsidRPr="008505AA">
        <w:rPr>
          <w:rFonts w:ascii="Arial" w:eastAsia="Arial" w:hAnsi="Arial" w:cs="Arial"/>
          <w:color w:val="000000" w:themeColor="text1"/>
          <w:sz w:val="24"/>
          <w:szCs w:val="24"/>
        </w:rPr>
        <w:lastRenderedPageBreak/>
        <w:t xml:space="preserve">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317A04DA" w14:textId="77777777" w:rsidR="0097275C" w:rsidRPr="008505AA" w:rsidRDefault="0097275C" w:rsidP="002801CB">
      <w:pPr>
        <w:spacing w:after="160" w:line="360" w:lineRule="auto"/>
        <w:contextualSpacing/>
        <w:jc w:val="both"/>
        <w:rPr>
          <w:rFonts w:ascii="Arial" w:hAnsi="Arial" w:cs="Arial"/>
          <w:sz w:val="24"/>
          <w:szCs w:val="24"/>
        </w:rPr>
      </w:pPr>
    </w:p>
    <w:p w14:paraId="3118FA4F" w14:textId="77777777" w:rsidR="0097275C" w:rsidRDefault="0097275C" w:rsidP="002801CB">
      <w:pPr>
        <w:spacing w:after="160" w:line="36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26477DBF" w14:textId="77777777" w:rsidR="00D0686C" w:rsidRPr="008505AA" w:rsidRDefault="00D0686C" w:rsidP="002801CB">
      <w:pPr>
        <w:spacing w:after="160" w:line="360" w:lineRule="auto"/>
        <w:contextualSpacing/>
        <w:jc w:val="both"/>
        <w:rPr>
          <w:rFonts w:ascii="Arial" w:hAnsi="Arial" w:cs="Arial"/>
          <w:sz w:val="24"/>
          <w:szCs w:val="24"/>
        </w:rPr>
      </w:pPr>
    </w:p>
    <w:p w14:paraId="1FAFC215" w14:textId="77777777" w:rsidR="00D0686C" w:rsidRPr="00D0686C" w:rsidRDefault="00D0686C" w:rsidP="002801CB">
      <w:pPr>
        <w:spacing w:after="0" w:line="360" w:lineRule="auto"/>
        <w:contextualSpacing/>
        <w:jc w:val="both"/>
        <w:rPr>
          <w:rFonts w:ascii="Arial" w:hAnsi="Arial" w:cs="Arial"/>
          <w:color w:val="F79646" w:themeColor="accent6"/>
          <w:sz w:val="24"/>
          <w:szCs w:val="24"/>
        </w:rPr>
      </w:pPr>
      <w:r w:rsidRPr="00D0686C">
        <w:rPr>
          <w:rFonts w:ascii="Arial" w:hAnsi="Arial" w:cs="Arial"/>
          <w:sz w:val="24"/>
          <w:szCs w:val="24"/>
        </w:rPr>
        <w:t>Palvelujen aloituksen yhteydessä asiakasta informoidaan hänen käytettävissä olevista oikeusturvakeinoista. Tarvittaessa käytetään selkokieltä tai kuvia, jotta asiakas ymmärtää asian. Asia voidaan myös käydä läpi useamman kerran. Asiakkaan verkostoja mahdollisesti myös hyödynnetään asian ymmärtämisessä.</w:t>
      </w:r>
    </w:p>
    <w:p w14:paraId="34B57439" w14:textId="77777777" w:rsidR="00D0686C" w:rsidRPr="00D0686C" w:rsidRDefault="00D0686C" w:rsidP="002801CB">
      <w:pPr>
        <w:spacing w:after="0" w:line="360" w:lineRule="auto"/>
        <w:contextualSpacing/>
        <w:jc w:val="both"/>
        <w:rPr>
          <w:rFonts w:ascii="Arial" w:hAnsi="Arial" w:cs="Arial"/>
          <w:sz w:val="24"/>
          <w:szCs w:val="24"/>
        </w:rPr>
      </w:pPr>
    </w:p>
    <w:p w14:paraId="30388B52" w14:textId="77777777" w:rsidR="00D0686C" w:rsidRPr="00D0686C" w:rsidRDefault="00D0686C" w:rsidP="002801CB">
      <w:pPr>
        <w:spacing w:after="0" w:line="360" w:lineRule="auto"/>
        <w:contextualSpacing/>
        <w:jc w:val="both"/>
        <w:rPr>
          <w:rFonts w:ascii="Arial" w:hAnsi="Arial" w:cs="Arial"/>
          <w:sz w:val="24"/>
          <w:szCs w:val="24"/>
        </w:rPr>
      </w:pPr>
      <w:r w:rsidRPr="00D0686C">
        <w:rPr>
          <w:rFonts w:ascii="Arial" w:hAnsi="Arial" w:cs="Arial"/>
          <w:sz w:val="24"/>
          <w:szCs w:val="24"/>
        </w:rPr>
        <w:t xml:space="preserve">Toimintaa koskevat muistutukset, kantelut ja valvontapäätökset käsitellään </w:t>
      </w:r>
      <w:proofErr w:type="spellStart"/>
      <w:r>
        <w:rPr>
          <w:rFonts w:ascii="Arial" w:hAnsi="Arial" w:cs="Arial"/>
          <w:sz w:val="24"/>
          <w:szCs w:val="24"/>
        </w:rPr>
        <w:t>Tavana</w:t>
      </w:r>
      <w:proofErr w:type="spellEnd"/>
      <w:r>
        <w:rPr>
          <w:rFonts w:ascii="Arial" w:hAnsi="Arial" w:cs="Arial"/>
          <w:sz w:val="24"/>
          <w:szCs w:val="24"/>
        </w:rPr>
        <w:t xml:space="preserve"> Karpalon</w:t>
      </w:r>
      <w:r w:rsidRPr="00D0686C">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proofErr w:type="spellStart"/>
      <w:r>
        <w:rPr>
          <w:rFonts w:ascii="Arial" w:hAnsi="Arial" w:cs="Arial"/>
          <w:sz w:val="24"/>
          <w:szCs w:val="24"/>
        </w:rPr>
        <w:t>Tavana</w:t>
      </w:r>
      <w:proofErr w:type="spellEnd"/>
      <w:r>
        <w:rPr>
          <w:rFonts w:ascii="Arial" w:hAnsi="Arial" w:cs="Arial"/>
          <w:sz w:val="24"/>
          <w:szCs w:val="24"/>
        </w:rPr>
        <w:t xml:space="preserve"> Karpalon</w:t>
      </w:r>
      <w:r w:rsidRPr="00D0686C">
        <w:rPr>
          <w:rFonts w:ascii="Arial" w:hAnsi="Arial" w:cs="Arial"/>
          <w:sz w:val="24"/>
          <w:szCs w:val="24"/>
        </w:rPr>
        <w:t xml:space="preserve"> johtaja vastaa konkreettisista, korjaavista toimenpiteistä ja työkäytänteiden / toimintatapojen muuttamisesta </w:t>
      </w:r>
      <w:proofErr w:type="spellStart"/>
      <w:r w:rsidR="00D132C3">
        <w:rPr>
          <w:rFonts w:ascii="Arial" w:hAnsi="Arial" w:cs="Arial"/>
          <w:sz w:val="24"/>
          <w:szCs w:val="24"/>
        </w:rPr>
        <w:t>Tavana</w:t>
      </w:r>
      <w:proofErr w:type="spellEnd"/>
      <w:r w:rsidR="00D132C3">
        <w:rPr>
          <w:rFonts w:ascii="Arial" w:hAnsi="Arial" w:cs="Arial"/>
          <w:sz w:val="24"/>
          <w:szCs w:val="24"/>
        </w:rPr>
        <w:t xml:space="preserve"> Karpalossa</w:t>
      </w:r>
      <w:r w:rsidRPr="00D0686C">
        <w:rPr>
          <w:rFonts w:ascii="Arial" w:hAnsi="Arial" w:cs="Arial"/>
          <w:sz w:val="24"/>
          <w:szCs w:val="24"/>
        </w:rPr>
        <w:t xml:space="preserve">. Palvelupäällikkö käy </w:t>
      </w:r>
      <w:r w:rsidR="00D132C3">
        <w:rPr>
          <w:rFonts w:ascii="Arial" w:hAnsi="Arial" w:cs="Arial"/>
          <w:sz w:val="24"/>
          <w:szCs w:val="24"/>
        </w:rPr>
        <w:t>yksikön</w:t>
      </w:r>
      <w:r w:rsidRPr="00D0686C">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4458FC0" w14:textId="77777777" w:rsidR="00D0686C" w:rsidRPr="00D0686C" w:rsidRDefault="00D0686C" w:rsidP="002801CB">
      <w:pPr>
        <w:spacing w:after="0" w:line="360" w:lineRule="auto"/>
        <w:contextualSpacing/>
        <w:jc w:val="both"/>
        <w:rPr>
          <w:rFonts w:ascii="Arial" w:hAnsi="Arial" w:cs="Arial"/>
          <w:sz w:val="24"/>
          <w:szCs w:val="24"/>
        </w:rPr>
      </w:pPr>
    </w:p>
    <w:p w14:paraId="7BA86CBF" w14:textId="77777777" w:rsidR="00D0686C" w:rsidRPr="00D0686C" w:rsidRDefault="00D0686C" w:rsidP="002801CB">
      <w:pPr>
        <w:spacing w:after="0" w:line="360" w:lineRule="auto"/>
        <w:contextualSpacing/>
        <w:jc w:val="both"/>
        <w:rPr>
          <w:rFonts w:ascii="Arial" w:hAnsi="Arial" w:cs="Arial"/>
          <w:sz w:val="24"/>
          <w:szCs w:val="24"/>
        </w:rPr>
      </w:pPr>
      <w:r w:rsidRPr="00D0686C">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0760DDD7" w14:textId="77777777" w:rsidR="001D3983" w:rsidRPr="008505AA" w:rsidRDefault="001D3983" w:rsidP="002801CB">
      <w:pPr>
        <w:spacing w:after="160" w:line="36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57EBBA06" w14:textId="77777777" w:rsidTr="00547DB0">
        <w:tc>
          <w:tcPr>
            <w:tcW w:w="9628" w:type="dxa"/>
            <w:gridSpan w:val="2"/>
          </w:tcPr>
          <w:p w14:paraId="2A2B3DB9" w14:textId="77777777" w:rsidR="00415D58" w:rsidRPr="00196D4A" w:rsidRDefault="00415D58" w:rsidP="002801CB">
            <w:pPr>
              <w:spacing w:after="160" w:line="360" w:lineRule="auto"/>
              <w:contextualSpacing/>
              <w:jc w:val="both"/>
              <w:rPr>
                <w:rFonts w:ascii="Arial" w:hAnsi="Arial" w:cs="Arial"/>
                <w:b/>
                <w:bCs/>
                <w:sz w:val="24"/>
                <w:szCs w:val="24"/>
              </w:rPr>
            </w:pPr>
            <w:r w:rsidRPr="00196D4A">
              <w:rPr>
                <w:rFonts w:ascii="Arial" w:hAnsi="Arial" w:cs="Arial"/>
                <w:b/>
                <w:bCs/>
                <w:sz w:val="24"/>
                <w:szCs w:val="24"/>
              </w:rPr>
              <w:t>Muistutusten käsittelystä vastaava henkilö</w:t>
            </w:r>
          </w:p>
        </w:tc>
      </w:tr>
      <w:tr w:rsidR="009A7829" w:rsidRPr="008505AA" w14:paraId="6D88D25B" w14:textId="77777777" w:rsidTr="00547DB0">
        <w:tc>
          <w:tcPr>
            <w:tcW w:w="4814" w:type="dxa"/>
          </w:tcPr>
          <w:p w14:paraId="094C4D87" w14:textId="77777777"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Nimi</w:t>
            </w:r>
          </w:p>
        </w:tc>
        <w:tc>
          <w:tcPr>
            <w:tcW w:w="4814" w:type="dxa"/>
          </w:tcPr>
          <w:p w14:paraId="4F46E33F" w14:textId="77777777"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 xml:space="preserve">Karoliina </w:t>
            </w:r>
            <w:r w:rsidR="000A5757">
              <w:rPr>
                <w:rFonts w:ascii="Arial" w:hAnsi="Arial" w:cs="Arial"/>
                <w:sz w:val="24"/>
                <w:szCs w:val="24"/>
              </w:rPr>
              <w:t>K</w:t>
            </w:r>
            <w:r w:rsidRPr="00196D4A">
              <w:rPr>
                <w:rFonts w:ascii="Arial" w:hAnsi="Arial" w:cs="Arial"/>
                <w:sz w:val="24"/>
                <w:szCs w:val="24"/>
              </w:rPr>
              <w:t>ajanki</w:t>
            </w:r>
          </w:p>
        </w:tc>
      </w:tr>
      <w:tr w:rsidR="009A7829" w:rsidRPr="008505AA" w14:paraId="11ADE140" w14:textId="77777777" w:rsidTr="00547DB0">
        <w:tc>
          <w:tcPr>
            <w:tcW w:w="4814" w:type="dxa"/>
          </w:tcPr>
          <w:p w14:paraId="34FAF188" w14:textId="77777777"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Tehtävänimike</w:t>
            </w:r>
          </w:p>
        </w:tc>
        <w:tc>
          <w:tcPr>
            <w:tcW w:w="4814" w:type="dxa"/>
          </w:tcPr>
          <w:p w14:paraId="1A10CDA5" w14:textId="77777777"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Yksikönjohtaja</w:t>
            </w:r>
          </w:p>
        </w:tc>
      </w:tr>
      <w:tr w:rsidR="009A7829" w:rsidRPr="008505AA" w14:paraId="1535B5B4" w14:textId="77777777" w:rsidTr="00547DB0">
        <w:tc>
          <w:tcPr>
            <w:tcW w:w="4814" w:type="dxa"/>
          </w:tcPr>
          <w:p w14:paraId="56A71177" w14:textId="77777777"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Sähköposti</w:t>
            </w:r>
          </w:p>
        </w:tc>
        <w:tc>
          <w:tcPr>
            <w:tcW w:w="4814" w:type="dxa"/>
          </w:tcPr>
          <w:p w14:paraId="6255EB6E" w14:textId="77777777" w:rsidR="00415D58" w:rsidRPr="00196D4A" w:rsidRDefault="00196D4A" w:rsidP="002801CB">
            <w:pPr>
              <w:spacing w:after="160" w:line="360" w:lineRule="auto"/>
              <w:contextualSpacing/>
              <w:jc w:val="both"/>
              <w:rPr>
                <w:rFonts w:ascii="Arial" w:hAnsi="Arial" w:cs="Arial"/>
                <w:sz w:val="24"/>
                <w:szCs w:val="24"/>
              </w:rPr>
            </w:pPr>
            <w:proofErr w:type="spellStart"/>
            <w:proofErr w:type="gramStart"/>
            <w:r w:rsidRPr="00196D4A">
              <w:rPr>
                <w:rFonts w:ascii="Arial" w:hAnsi="Arial" w:cs="Arial"/>
                <w:sz w:val="24"/>
                <w:szCs w:val="24"/>
              </w:rPr>
              <w:t>karoliina.kajanki</w:t>
            </w:r>
            <w:proofErr w:type="spellEnd"/>
            <w:proofErr w:type="gramEnd"/>
            <w:r w:rsidRPr="00196D4A">
              <w:rPr>
                <w:rFonts w:ascii="Arial" w:hAnsi="Arial" w:cs="Arial"/>
                <w:sz w:val="24"/>
                <w:szCs w:val="24"/>
              </w:rPr>
              <w:t>(AT)tavana.fi</w:t>
            </w:r>
          </w:p>
        </w:tc>
      </w:tr>
      <w:tr w:rsidR="009A7829" w:rsidRPr="008505AA" w14:paraId="7E04AE09" w14:textId="77777777" w:rsidTr="00547DB0">
        <w:tc>
          <w:tcPr>
            <w:tcW w:w="4814" w:type="dxa"/>
          </w:tcPr>
          <w:p w14:paraId="48886C98" w14:textId="77777777"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Puhelinnumero</w:t>
            </w:r>
          </w:p>
        </w:tc>
        <w:tc>
          <w:tcPr>
            <w:tcW w:w="4814" w:type="dxa"/>
          </w:tcPr>
          <w:p w14:paraId="34BAD185" w14:textId="77777777"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045 657 8791</w:t>
            </w:r>
          </w:p>
        </w:tc>
      </w:tr>
    </w:tbl>
    <w:p w14:paraId="14957D7E" w14:textId="77777777" w:rsidR="00C14CBA" w:rsidRPr="008505AA" w:rsidRDefault="00C14CBA" w:rsidP="002801CB">
      <w:pPr>
        <w:spacing w:after="160" w:line="360" w:lineRule="auto"/>
        <w:contextualSpacing/>
        <w:jc w:val="both"/>
        <w:rPr>
          <w:rFonts w:ascii="Arial" w:eastAsia="Arial" w:hAnsi="Arial" w:cs="Arial"/>
          <w:sz w:val="24"/>
          <w:szCs w:val="24"/>
        </w:rPr>
      </w:pPr>
    </w:p>
    <w:p w14:paraId="45FC05BE" w14:textId="77777777" w:rsidR="001D3983" w:rsidRPr="008505AA" w:rsidRDefault="00FB13DC" w:rsidP="002801CB">
      <w:pPr>
        <w:spacing w:after="160" w:line="360" w:lineRule="auto"/>
        <w:contextualSpacing/>
        <w:jc w:val="both"/>
        <w:rPr>
          <w:rFonts w:ascii="Arial" w:hAnsi="Arial" w:cs="Arial"/>
          <w:color w:val="000000" w:themeColor="text1"/>
          <w:sz w:val="24"/>
          <w:szCs w:val="24"/>
        </w:rPr>
      </w:pPr>
      <w:r w:rsidRPr="008505AA">
        <w:rPr>
          <w:rFonts w:ascii="Arial" w:eastAsia="Arial" w:hAnsi="Arial" w:cs="Arial"/>
          <w:sz w:val="24"/>
          <w:szCs w:val="24"/>
        </w:rPr>
        <w:lastRenderedPageBreak/>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707521FD" w14:textId="77777777" w:rsidR="00751800" w:rsidRPr="008505AA" w:rsidRDefault="00751800" w:rsidP="002801CB">
      <w:pPr>
        <w:spacing w:after="160" w:line="36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6B4A8733" w14:textId="77777777" w:rsidTr="00547DB0">
        <w:tc>
          <w:tcPr>
            <w:tcW w:w="9628" w:type="dxa"/>
            <w:gridSpan w:val="2"/>
          </w:tcPr>
          <w:p w14:paraId="58A5CA30" w14:textId="77777777" w:rsidR="0067260F" w:rsidRPr="008505AA" w:rsidRDefault="00B96A4D" w:rsidP="002801CB">
            <w:pPr>
              <w:spacing w:after="160" w:line="360" w:lineRule="auto"/>
              <w:contextualSpacing/>
              <w:jc w:val="both"/>
              <w:rPr>
                <w:rFonts w:ascii="Arial" w:hAnsi="Arial" w:cs="Arial"/>
                <w:b/>
                <w:bCs/>
                <w:sz w:val="24"/>
                <w:szCs w:val="24"/>
              </w:rPr>
            </w:pPr>
            <w:r>
              <w:rPr>
                <w:rFonts w:ascii="Arial" w:hAnsi="Arial" w:cs="Arial"/>
                <w:b/>
                <w:bCs/>
                <w:sz w:val="24"/>
                <w:szCs w:val="24"/>
              </w:rPr>
              <w:t>Lapin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6EAA3C24" w14:textId="77777777" w:rsidTr="00547DB0">
        <w:tc>
          <w:tcPr>
            <w:tcW w:w="4814" w:type="dxa"/>
          </w:tcPr>
          <w:p w14:paraId="2531A1B8" w14:textId="77777777"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7C15E2C9" w14:textId="77777777" w:rsidR="0067260F"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Satu Peurasaari ja Johanna Pikkuaho</w:t>
            </w:r>
          </w:p>
        </w:tc>
      </w:tr>
      <w:tr w:rsidR="0067260F" w:rsidRPr="008505AA" w14:paraId="2F5FCD46" w14:textId="77777777" w:rsidTr="00547DB0">
        <w:tc>
          <w:tcPr>
            <w:tcW w:w="4814" w:type="dxa"/>
          </w:tcPr>
          <w:p w14:paraId="13D22C7D" w14:textId="77777777"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101712F" w14:textId="77777777" w:rsidR="0067260F"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potilas- ja sosiaaliasiavastaava</w:t>
            </w:r>
          </w:p>
        </w:tc>
      </w:tr>
      <w:tr w:rsidR="0067260F" w:rsidRPr="008505AA" w14:paraId="003B0F8E" w14:textId="77777777" w:rsidTr="00547DB0">
        <w:tc>
          <w:tcPr>
            <w:tcW w:w="4814" w:type="dxa"/>
          </w:tcPr>
          <w:p w14:paraId="0952CEED" w14:textId="77777777"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8D90691" w14:textId="77777777" w:rsidR="0067260F" w:rsidRDefault="00F76192" w:rsidP="002801CB">
            <w:pPr>
              <w:spacing w:after="160" w:line="360" w:lineRule="auto"/>
              <w:contextualSpacing/>
              <w:jc w:val="both"/>
              <w:rPr>
                <w:rFonts w:ascii="Arial" w:hAnsi="Arial" w:cs="Arial"/>
                <w:sz w:val="24"/>
                <w:szCs w:val="24"/>
              </w:rPr>
            </w:pPr>
            <w:proofErr w:type="gramStart"/>
            <w:r>
              <w:rPr>
                <w:rFonts w:ascii="Arial" w:hAnsi="Arial" w:cs="Arial"/>
                <w:sz w:val="24"/>
                <w:szCs w:val="24"/>
              </w:rPr>
              <w:t>potilasasiavastaava(</w:t>
            </w:r>
            <w:proofErr w:type="gramEnd"/>
            <w:r>
              <w:rPr>
                <w:rFonts w:ascii="Arial" w:hAnsi="Arial" w:cs="Arial"/>
                <w:sz w:val="24"/>
                <w:szCs w:val="24"/>
              </w:rPr>
              <w:t>AT)lapha.fi</w:t>
            </w:r>
          </w:p>
          <w:p w14:paraId="48DDCE2A" w14:textId="77777777" w:rsidR="00F76192" w:rsidRPr="008505AA" w:rsidRDefault="00F76192" w:rsidP="002801CB">
            <w:pPr>
              <w:spacing w:after="160" w:line="360" w:lineRule="auto"/>
              <w:contextualSpacing/>
              <w:jc w:val="both"/>
              <w:rPr>
                <w:rFonts w:ascii="Arial" w:hAnsi="Arial" w:cs="Arial"/>
                <w:sz w:val="24"/>
                <w:szCs w:val="24"/>
              </w:rPr>
            </w:pPr>
            <w:proofErr w:type="gramStart"/>
            <w:r>
              <w:rPr>
                <w:rFonts w:ascii="Arial" w:hAnsi="Arial" w:cs="Arial"/>
                <w:sz w:val="24"/>
                <w:szCs w:val="24"/>
              </w:rPr>
              <w:t>sosiaaliasiavastaava(</w:t>
            </w:r>
            <w:proofErr w:type="gramEnd"/>
            <w:r>
              <w:rPr>
                <w:rFonts w:ascii="Arial" w:hAnsi="Arial" w:cs="Arial"/>
                <w:sz w:val="24"/>
                <w:szCs w:val="24"/>
              </w:rPr>
              <w:t>AT)lapha.fi</w:t>
            </w:r>
          </w:p>
        </w:tc>
      </w:tr>
      <w:tr w:rsidR="0067260F" w:rsidRPr="008505AA" w14:paraId="66CFF016" w14:textId="77777777" w:rsidTr="00547DB0">
        <w:tc>
          <w:tcPr>
            <w:tcW w:w="4814" w:type="dxa"/>
          </w:tcPr>
          <w:p w14:paraId="74D07C72" w14:textId="77777777"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D4314A7" w14:textId="77777777" w:rsidR="0067260F" w:rsidRDefault="00F76192" w:rsidP="002801CB">
            <w:pPr>
              <w:spacing w:after="160" w:line="360" w:lineRule="auto"/>
              <w:contextualSpacing/>
              <w:jc w:val="both"/>
              <w:rPr>
                <w:rFonts w:ascii="Arial" w:hAnsi="Arial" w:cs="Arial"/>
                <w:sz w:val="24"/>
                <w:szCs w:val="24"/>
              </w:rPr>
            </w:pPr>
            <w:r>
              <w:rPr>
                <w:rFonts w:ascii="Arial" w:hAnsi="Arial" w:cs="Arial"/>
                <w:sz w:val="24"/>
                <w:szCs w:val="24"/>
              </w:rPr>
              <w:t>Satu Peurasaari 040 482 35 84</w:t>
            </w:r>
          </w:p>
          <w:p w14:paraId="117C40D5" w14:textId="77777777" w:rsidR="00F76192"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Johanna Pikkuaho 040 50 60 083</w:t>
            </w:r>
          </w:p>
        </w:tc>
      </w:tr>
    </w:tbl>
    <w:p w14:paraId="523A6B7C" w14:textId="77777777" w:rsidR="0067260F" w:rsidRPr="008505AA" w:rsidRDefault="0067260F" w:rsidP="002801CB">
      <w:pPr>
        <w:spacing w:after="160" w:line="360" w:lineRule="auto"/>
        <w:contextualSpacing/>
        <w:jc w:val="both"/>
        <w:rPr>
          <w:rFonts w:ascii="Arial" w:hAnsi="Arial" w:cs="Arial"/>
          <w:color w:val="FF0000"/>
          <w:sz w:val="24"/>
          <w:szCs w:val="24"/>
        </w:rPr>
      </w:pPr>
    </w:p>
    <w:p w14:paraId="263A58AD" w14:textId="77777777" w:rsidR="00663D16" w:rsidRPr="003C1A4C" w:rsidRDefault="00A56F18" w:rsidP="002801CB">
      <w:pPr>
        <w:spacing w:after="160" w:line="360"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tbl>
      <w:tblPr>
        <w:tblStyle w:val="TaulukkoRuudukko"/>
        <w:tblW w:w="0" w:type="auto"/>
        <w:tblLook w:val="04A0" w:firstRow="1" w:lastRow="0" w:firstColumn="1" w:lastColumn="0" w:noHBand="0" w:noVBand="1"/>
      </w:tblPr>
      <w:tblGrid>
        <w:gridCol w:w="9628"/>
      </w:tblGrid>
      <w:tr w:rsidR="00A56F18" w:rsidRPr="008505AA" w14:paraId="7814DB5B" w14:textId="77777777" w:rsidTr="00547DB0">
        <w:tc>
          <w:tcPr>
            <w:tcW w:w="9628" w:type="dxa"/>
          </w:tcPr>
          <w:p w14:paraId="2768BC84" w14:textId="77777777" w:rsidR="00A56F18" w:rsidRPr="008505AA" w:rsidRDefault="00E94B31" w:rsidP="002801CB">
            <w:pPr>
              <w:spacing w:after="160" w:line="360"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452E7" w:rsidRPr="006452E7" w14:paraId="5D6829CE" w14:textId="77777777" w:rsidTr="00532531">
        <w:trPr>
          <w:trHeight w:val="1309"/>
        </w:trPr>
        <w:tc>
          <w:tcPr>
            <w:tcW w:w="9628" w:type="dxa"/>
          </w:tcPr>
          <w:p w14:paraId="5330363B" w14:textId="77777777" w:rsidR="006452E7" w:rsidRDefault="006452E7" w:rsidP="002801CB">
            <w:pPr>
              <w:spacing w:after="160" w:line="360" w:lineRule="auto"/>
              <w:contextualSpacing/>
              <w:jc w:val="both"/>
              <w:rPr>
                <w:rFonts w:ascii="Arial" w:hAnsi="Arial" w:cs="Arial"/>
                <w:sz w:val="24"/>
                <w:szCs w:val="24"/>
              </w:rPr>
            </w:pPr>
            <w:r>
              <w:rPr>
                <w:rFonts w:ascii="Arial" w:hAnsi="Arial" w:cs="Arial"/>
                <w:sz w:val="24"/>
                <w:szCs w:val="24"/>
              </w:rPr>
              <w:t>Valtakunnallinen palvelunumero 029 505 3050</w:t>
            </w:r>
          </w:p>
          <w:p w14:paraId="7B9D5F27" w14:textId="77777777" w:rsidR="006452E7" w:rsidRPr="00532531" w:rsidRDefault="006452E7" w:rsidP="002801CB">
            <w:pPr>
              <w:spacing w:after="160" w:line="360" w:lineRule="auto"/>
              <w:contextualSpacing/>
              <w:jc w:val="both"/>
              <w:rPr>
                <w:rFonts w:ascii="Arial" w:hAnsi="Arial" w:cs="Arial"/>
                <w:sz w:val="24"/>
                <w:szCs w:val="24"/>
              </w:rPr>
            </w:pPr>
            <w:r w:rsidRPr="00532531">
              <w:rPr>
                <w:rFonts w:ascii="Arial" w:hAnsi="Arial" w:cs="Arial"/>
                <w:sz w:val="24"/>
                <w:szCs w:val="24"/>
              </w:rPr>
              <w:t>ma, ti, ke, pe klo 9-12</w:t>
            </w:r>
          </w:p>
          <w:p w14:paraId="5F5866AF" w14:textId="77777777" w:rsidR="006452E7" w:rsidRPr="00532531" w:rsidRDefault="006452E7" w:rsidP="002801CB">
            <w:pPr>
              <w:spacing w:after="160" w:line="360" w:lineRule="auto"/>
              <w:contextualSpacing/>
              <w:jc w:val="both"/>
              <w:rPr>
                <w:rFonts w:ascii="Arial" w:hAnsi="Arial" w:cs="Arial"/>
                <w:sz w:val="24"/>
                <w:szCs w:val="24"/>
              </w:rPr>
            </w:pPr>
            <w:r w:rsidRPr="00532531">
              <w:rPr>
                <w:rFonts w:ascii="Arial" w:hAnsi="Arial" w:cs="Arial"/>
                <w:sz w:val="24"/>
                <w:szCs w:val="24"/>
              </w:rPr>
              <w:t>www. kuluttajaneuvonta.fi</w:t>
            </w:r>
          </w:p>
        </w:tc>
      </w:tr>
    </w:tbl>
    <w:p w14:paraId="0018A2B3" w14:textId="77777777" w:rsidR="00A56F18" w:rsidRPr="00532531" w:rsidRDefault="00A56F18" w:rsidP="002801CB">
      <w:pPr>
        <w:spacing w:after="160" w:line="360" w:lineRule="auto"/>
        <w:contextualSpacing/>
        <w:jc w:val="both"/>
        <w:rPr>
          <w:rFonts w:ascii="Arial" w:eastAsia="Arial" w:hAnsi="Arial" w:cs="Arial"/>
          <w:sz w:val="24"/>
          <w:szCs w:val="24"/>
        </w:rPr>
      </w:pPr>
    </w:p>
    <w:p w14:paraId="4C265EDB" w14:textId="77777777" w:rsidR="00B13E53" w:rsidRPr="008505AA" w:rsidRDefault="008C3398"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3B03DE">
        <w:rPr>
          <w:rFonts w:ascii="Arial" w:eastAsia="Arial" w:hAnsi="Arial" w:cs="Arial"/>
          <w:sz w:val="24"/>
          <w:szCs w:val="24"/>
        </w:rPr>
        <w:t>Karpalon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795CA4DE" w14:textId="77777777" w:rsidTr="00547DB0">
        <w:trPr>
          <w:trHeight w:val="300"/>
          <w:tblHeader/>
        </w:trPr>
        <w:tc>
          <w:tcPr>
            <w:tcW w:w="3345" w:type="dxa"/>
          </w:tcPr>
          <w:p w14:paraId="7711C961" w14:textId="77777777"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00678335" w14:textId="77777777"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E212A33" w14:textId="77777777"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D00298" w14:paraId="7823DDB5" w14:textId="77777777" w:rsidTr="00547DB0">
        <w:trPr>
          <w:trHeight w:val="300"/>
          <w:tblHeader/>
        </w:trPr>
        <w:tc>
          <w:tcPr>
            <w:tcW w:w="3345" w:type="dxa"/>
          </w:tcPr>
          <w:p w14:paraId="722DC5AB"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Asiakkaan omaa mielipidettä ei huomioida.</w:t>
            </w:r>
          </w:p>
        </w:tc>
        <w:tc>
          <w:tcPr>
            <w:tcW w:w="3345" w:type="dxa"/>
          </w:tcPr>
          <w:p w14:paraId="6105160C"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Riski on suuri ja vaikutus suuri.</w:t>
            </w:r>
          </w:p>
        </w:tc>
        <w:tc>
          <w:tcPr>
            <w:tcW w:w="3345" w:type="dxa"/>
          </w:tcPr>
          <w:p w14:paraId="1B2BBDFA"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 xml:space="preserve">Omaohjaaja perehtyy asiakkaan asioihin hyvin ja toimii työssään ammatillisesti </w:t>
            </w:r>
            <w:proofErr w:type="spellStart"/>
            <w:r w:rsidRPr="00D00298">
              <w:rPr>
                <w:rFonts w:ascii="Arial" w:eastAsia="Arial" w:hAnsi="Arial" w:cs="Arial"/>
                <w:sz w:val="24"/>
                <w:szCs w:val="24"/>
              </w:rPr>
              <w:t>Tavanan</w:t>
            </w:r>
            <w:proofErr w:type="spellEnd"/>
            <w:r w:rsidRPr="00D00298">
              <w:rPr>
                <w:rFonts w:ascii="Arial" w:eastAsia="Arial" w:hAnsi="Arial" w:cs="Arial"/>
                <w:sz w:val="24"/>
                <w:szCs w:val="24"/>
              </w:rPr>
              <w:t xml:space="preserve"> arvojen mukaisesti, osallistuu aktiivisesti keskusteluun omaisten kanssa.</w:t>
            </w:r>
          </w:p>
        </w:tc>
      </w:tr>
      <w:tr w:rsidR="00B13E53" w:rsidRPr="00D00298" w14:paraId="56B2BDED" w14:textId="77777777" w:rsidTr="00547DB0">
        <w:trPr>
          <w:trHeight w:val="300"/>
          <w:tblHeader/>
        </w:trPr>
        <w:tc>
          <w:tcPr>
            <w:tcW w:w="3345" w:type="dxa"/>
          </w:tcPr>
          <w:p w14:paraId="12FD6A4F"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Asiakasta ei huomioida, toinen asiakas vie huomion itselleen.</w:t>
            </w:r>
          </w:p>
        </w:tc>
        <w:tc>
          <w:tcPr>
            <w:tcW w:w="3345" w:type="dxa"/>
          </w:tcPr>
          <w:p w14:paraId="1EE40E6D"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Riski on suuri ja vaikutus suuri.</w:t>
            </w:r>
          </w:p>
        </w:tc>
        <w:tc>
          <w:tcPr>
            <w:tcW w:w="3345" w:type="dxa"/>
          </w:tcPr>
          <w:p w14:paraId="2E0A2824"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 xml:space="preserve">Ohjaaja huomio työvuoronsa </w:t>
            </w:r>
            <w:proofErr w:type="spellStart"/>
            <w:r w:rsidRPr="00D00298">
              <w:rPr>
                <w:rFonts w:ascii="Arial" w:eastAsia="Arial" w:hAnsi="Arial" w:cs="Arial"/>
                <w:sz w:val="24"/>
                <w:szCs w:val="24"/>
              </w:rPr>
              <w:t>aikan</w:t>
            </w:r>
            <w:proofErr w:type="spellEnd"/>
            <w:r w:rsidRPr="00D00298">
              <w:rPr>
                <w:rFonts w:ascii="Arial" w:eastAsia="Arial" w:hAnsi="Arial" w:cs="Arial"/>
                <w:sz w:val="24"/>
                <w:szCs w:val="24"/>
              </w:rPr>
              <w:t xml:space="preserve"> kaikki asiakkaat heidän omien tarpeidensa mukaisesti.</w:t>
            </w:r>
          </w:p>
        </w:tc>
      </w:tr>
    </w:tbl>
    <w:p w14:paraId="222D0690" w14:textId="77777777" w:rsidR="002B792F" w:rsidRPr="00D00298" w:rsidRDefault="00663D16" w:rsidP="002801CB">
      <w:pPr>
        <w:spacing w:after="160" w:line="360"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D00298">
        <w:rPr>
          <w:rFonts w:ascii="Arial" w:hAnsi="Arial" w:cs="Arial"/>
          <w:sz w:val="24"/>
          <w:szCs w:val="24"/>
        </w:rPr>
        <w:t>Taulukko 5.</w:t>
      </w:r>
    </w:p>
    <w:p w14:paraId="34619782" w14:textId="77777777" w:rsidR="00663D16" w:rsidRPr="008505AA" w:rsidRDefault="00663D16" w:rsidP="002801CB">
      <w:pPr>
        <w:spacing w:after="160" w:line="360" w:lineRule="auto"/>
        <w:contextualSpacing/>
        <w:jc w:val="both"/>
        <w:rPr>
          <w:rFonts w:ascii="Arial" w:hAnsi="Arial" w:cs="Arial"/>
          <w:sz w:val="24"/>
          <w:szCs w:val="24"/>
        </w:rPr>
      </w:pPr>
    </w:p>
    <w:p w14:paraId="1EFE1DDC" w14:textId="77777777" w:rsidR="00441CB3" w:rsidRPr="00A631D8" w:rsidRDefault="00B13E53" w:rsidP="002801CB">
      <w:pPr>
        <w:pStyle w:val="Otsikko1"/>
        <w:spacing w:after="160"/>
        <w:rPr>
          <w:rFonts w:eastAsia="Arial"/>
        </w:rPr>
      </w:pPr>
      <w:bookmarkStart w:id="112" w:name="_Toc22108785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15CC4D47" w14:textId="77777777" w:rsidR="00441CB3" w:rsidRPr="008505AA" w:rsidRDefault="00B13E53" w:rsidP="002801CB">
      <w:pPr>
        <w:pStyle w:val="Otsikko2"/>
        <w:spacing w:after="160"/>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21087857"/>
      <w:r w:rsidRPr="008505AA">
        <w:rPr>
          <w:rFonts w:eastAsia="Arial" w:cs="Arial"/>
          <w:szCs w:val="24"/>
        </w:rPr>
        <w:t>Toiminnassa ilmenevien epäkohtien ja puutteiden käsittely</w:t>
      </w:r>
      <w:bookmarkEnd w:id="113"/>
      <w:bookmarkEnd w:id="114"/>
      <w:bookmarkEnd w:id="115"/>
      <w:bookmarkEnd w:id="116"/>
      <w:bookmarkEnd w:id="117"/>
      <w:bookmarkEnd w:id="118"/>
    </w:p>
    <w:p w14:paraId="59BD53CA" w14:textId="77777777" w:rsidR="002618E2" w:rsidRPr="008505AA" w:rsidRDefault="00C76175" w:rsidP="002801CB">
      <w:pPr>
        <w:spacing w:after="160" w:line="36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F4452A9" w14:textId="77777777" w:rsidR="002618E2" w:rsidRPr="008505AA" w:rsidRDefault="002618E2" w:rsidP="002801CB">
      <w:pPr>
        <w:spacing w:after="160" w:line="360" w:lineRule="auto"/>
        <w:contextualSpacing/>
        <w:jc w:val="both"/>
        <w:rPr>
          <w:rFonts w:ascii="Arial" w:hAnsi="Arial" w:cs="Arial"/>
          <w:sz w:val="24"/>
          <w:szCs w:val="24"/>
        </w:rPr>
      </w:pPr>
    </w:p>
    <w:p w14:paraId="0B23F4EA" w14:textId="77777777" w:rsidR="0025734D" w:rsidRPr="008505AA" w:rsidRDefault="00862DC5" w:rsidP="002801CB">
      <w:pPr>
        <w:spacing w:after="160" w:line="360"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D776E79" w14:textId="77777777" w:rsidR="0088152D" w:rsidRPr="008505AA" w:rsidRDefault="0088152D" w:rsidP="002801CB">
      <w:pPr>
        <w:spacing w:after="160" w:line="360" w:lineRule="auto"/>
        <w:contextualSpacing/>
        <w:jc w:val="both"/>
        <w:rPr>
          <w:rFonts w:ascii="Arial" w:hAnsi="Arial" w:cs="Arial"/>
          <w:sz w:val="24"/>
          <w:szCs w:val="24"/>
        </w:rPr>
      </w:pPr>
    </w:p>
    <w:p w14:paraId="69D6245F" w14:textId="77777777" w:rsidR="0088152D" w:rsidRPr="0004709D" w:rsidRDefault="00AC714C" w:rsidP="002801CB">
      <w:pPr>
        <w:spacing w:after="160" w:line="36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573E39A3" w14:textId="77777777" w:rsidR="00B313DE" w:rsidRPr="0004709D" w:rsidRDefault="00B313DE" w:rsidP="002801CB">
      <w:pPr>
        <w:spacing w:after="160" w:line="360" w:lineRule="auto"/>
        <w:contextualSpacing/>
        <w:jc w:val="both"/>
        <w:rPr>
          <w:rFonts w:ascii="Arial" w:hAnsi="Arial" w:cs="Arial"/>
          <w:sz w:val="24"/>
          <w:szCs w:val="24"/>
        </w:rPr>
      </w:pPr>
    </w:p>
    <w:p w14:paraId="0935F5FD" w14:textId="77777777" w:rsidR="006E7B1F" w:rsidRPr="0004709D" w:rsidRDefault="00D82EFF" w:rsidP="002801CB">
      <w:pPr>
        <w:spacing w:after="160" w:line="360"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762AA13B" w14:textId="77777777" w:rsidR="007222DF" w:rsidRPr="0004709D" w:rsidRDefault="007222DF" w:rsidP="002801CB">
      <w:pPr>
        <w:spacing w:after="160" w:line="360" w:lineRule="auto"/>
        <w:contextualSpacing/>
        <w:jc w:val="both"/>
        <w:rPr>
          <w:rFonts w:ascii="Arial" w:hAnsi="Arial" w:cs="Arial"/>
          <w:sz w:val="24"/>
          <w:szCs w:val="24"/>
        </w:rPr>
      </w:pPr>
    </w:p>
    <w:p w14:paraId="5C7848B9" w14:textId="77777777" w:rsidR="00F83040" w:rsidRDefault="002618E2" w:rsidP="002801CB">
      <w:pPr>
        <w:spacing w:after="160" w:line="360" w:lineRule="auto"/>
        <w:contextualSpacing/>
        <w:jc w:val="both"/>
        <w:rPr>
          <w:rFonts w:ascii="Arial" w:eastAsia="Arial" w:hAnsi="Arial" w:cs="Arial"/>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0D8AB774" w14:textId="77777777" w:rsidR="00F072DB" w:rsidRDefault="00F072DB" w:rsidP="002801CB">
      <w:pPr>
        <w:spacing w:after="160" w:line="360" w:lineRule="auto"/>
        <w:contextualSpacing/>
        <w:jc w:val="both"/>
        <w:rPr>
          <w:rFonts w:ascii="Arial" w:eastAsia="Arial" w:hAnsi="Arial" w:cs="Arial"/>
          <w:color w:val="FF0000"/>
          <w:sz w:val="24"/>
          <w:szCs w:val="24"/>
        </w:rPr>
      </w:pPr>
    </w:p>
    <w:p w14:paraId="1DAC933E" w14:textId="77777777" w:rsidR="00F072DB" w:rsidRPr="0004709D" w:rsidRDefault="00F072DB" w:rsidP="002801CB">
      <w:pPr>
        <w:spacing w:after="160" w:line="360" w:lineRule="auto"/>
        <w:contextualSpacing/>
        <w:jc w:val="both"/>
        <w:rPr>
          <w:rFonts w:ascii="Arial" w:eastAsia="Arial" w:hAnsi="Arial" w:cs="Arial"/>
          <w:color w:val="FF0000"/>
          <w:sz w:val="24"/>
          <w:szCs w:val="24"/>
        </w:rPr>
      </w:pPr>
      <w:r w:rsidRPr="00F072DB">
        <w:rPr>
          <w:rFonts w:ascii="Arial" w:eastAsia="Arial" w:hAnsi="Arial" w:cs="Arial"/>
          <w:sz w:val="24"/>
          <w:szCs w:val="24"/>
        </w:rPr>
        <w:t xml:space="preserve">Asiakkailla ja heidän omaisillaan on mahdollista tehdä vaara- ja haittatapahtumailmoitus. He voivat ottaa asian esille </w:t>
      </w:r>
      <w:proofErr w:type="spellStart"/>
      <w:r w:rsidRPr="00F072DB">
        <w:rPr>
          <w:rFonts w:ascii="Arial" w:eastAsia="Arial" w:hAnsi="Arial" w:cs="Arial"/>
          <w:sz w:val="24"/>
          <w:szCs w:val="24"/>
        </w:rPr>
        <w:t>Tavana</w:t>
      </w:r>
      <w:proofErr w:type="spellEnd"/>
      <w:r w:rsidRPr="00F072DB">
        <w:rPr>
          <w:rFonts w:ascii="Arial" w:eastAsia="Arial" w:hAnsi="Arial" w:cs="Arial"/>
          <w:sz w:val="24"/>
          <w:szCs w:val="24"/>
        </w:rPr>
        <w:t xml:space="preserve"> Kar</w:t>
      </w:r>
      <w:r w:rsidR="001F27A8">
        <w:rPr>
          <w:rFonts w:ascii="Arial" w:eastAsia="Arial" w:hAnsi="Arial" w:cs="Arial"/>
          <w:sz w:val="24"/>
          <w:szCs w:val="24"/>
        </w:rPr>
        <w:t>pal</w:t>
      </w:r>
      <w:r w:rsidRPr="00F072DB">
        <w:rPr>
          <w:rFonts w:ascii="Arial" w:eastAsia="Arial" w:hAnsi="Arial" w:cs="Arial"/>
          <w:sz w:val="24"/>
          <w:szCs w:val="24"/>
        </w:rPr>
        <w:t xml:space="preserve">on henkilökunnan kanssa tai ilmoittaa asiasta hyvinvointialueen sosiaaliasiavastaavalle. Yhteystieto löytyy mm. </w:t>
      </w:r>
      <w:proofErr w:type="spellStart"/>
      <w:r w:rsidRPr="00F072DB">
        <w:rPr>
          <w:rFonts w:ascii="Arial" w:eastAsia="Arial" w:hAnsi="Arial" w:cs="Arial"/>
          <w:sz w:val="24"/>
          <w:szCs w:val="24"/>
        </w:rPr>
        <w:t>Tavana</w:t>
      </w:r>
      <w:proofErr w:type="spellEnd"/>
      <w:r w:rsidRPr="00F072DB">
        <w:rPr>
          <w:rFonts w:ascii="Arial" w:eastAsia="Arial" w:hAnsi="Arial" w:cs="Arial"/>
          <w:sz w:val="24"/>
          <w:szCs w:val="24"/>
        </w:rPr>
        <w:t xml:space="preserve"> Karpalon ilmoitustaululta</w:t>
      </w:r>
      <w:r>
        <w:rPr>
          <w:rFonts w:ascii="Arial" w:eastAsia="Arial" w:hAnsi="Arial" w:cs="Arial"/>
          <w:color w:val="FF0000"/>
          <w:sz w:val="24"/>
          <w:szCs w:val="24"/>
        </w:rPr>
        <w:t>.</w:t>
      </w:r>
    </w:p>
    <w:p w14:paraId="00996A8C" w14:textId="77777777" w:rsidR="00EC1BFA" w:rsidRPr="0004709D" w:rsidRDefault="00EC1BFA" w:rsidP="002801CB">
      <w:pPr>
        <w:spacing w:after="160" w:line="360"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3A87B696" wp14:editId="037474C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7"/>
                    <a:stretch>
                      <a:fillRect/>
                    </a:stretch>
                  </pic:blipFill>
                  <pic:spPr>
                    <a:xfrm>
                      <a:off x="0" y="0"/>
                      <a:ext cx="4780362" cy="3485328"/>
                    </a:xfrm>
                    <a:prstGeom prst="rect">
                      <a:avLst/>
                    </a:prstGeom>
                  </pic:spPr>
                </pic:pic>
              </a:graphicData>
            </a:graphic>
          </wp:inline>
        </w:drawing>
      </w:r>
    </w:p>
    <w:p w14:paraId="1899391B" w14:textId="77777777" w:rsidR="009A40BC" w:rsidRPr="0004709D" w:rsidRDefault="00D50B12" w:rsidP="002801CB">
      <w:pPr>
        <w:spacing w:after="160" w:line="360"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93075C9" w14:textId="77777777" w:rsidR="00D50B12" w:rsidRPr="0004709D" w:rsidRDefault="00D50B12" w:rsidP="002801CB">
      <w:pPr>
        <w:spacing w:after="160" w:line="360" w:lineRule="auto"/>
        <w:contextualSpacing/>
        <w:jc w:val="both"/>
        <w:rPr>
          <w:rFonts w:ascii="Arial" w:hAnsi="Arial" w:cs="Arial"/>
          <w:sz w:val="24"/>
          <w:szCs w:val="24"/>
        </w:rPr>
      </w:pPr>
    </w:p>
    <w:bookmarkEnd w:id="120"/>
    <w:p w14:paraId="63236F1B" w14:textId="77777777" w:rsidR="001F1F57" w:rsidRPr="0004709D" w:rsidRDefault="001F1F57" w:rsidP="002801CB">
      <w:pPr>
        <w:spacing w:after="160" w:line="36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25B1D449" wp14:editId="3229B901">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8"/>
                    <a:stretch>
                      <a:fillRect/>
                    </a:stretch>
                  </pic:blipFill>
                  <pic:spPr>
                    <a:xfrm>
                      <a:off x="0" y="0"/>
                      <a:ext cx="3784253" cy="3307979"/>
                    </a:xfrm>
                    <a:prstGeom prst="rect">
                      <a:avLst/>
                    </a:prstGeom>
                    <a:noFill/>
                    <a:ln>
                      <a:noFill/>
                      <a:prstDash/>
                    </a:ln>
                  </pic:spPr>
                </pic:pic>
              </a:graphicData>
            </a:graphic>
          </wp:inline>
        </w:drawing>
      </w:r>
    </w:p>
    <w:p w14:paraId="616A411D" w14:textId="77777777" w:rsidR="00330286" w:rsidRPr="0004709D" w:rsidRDefault="00D50B12" w:rsidP="002801CB">
      <w:pPr>
        <w:spacing w:after="160" w:line="360"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4450DB5D" w14:textId="77777777" w:rsidR="00330286" w:rsidRPr="0004709D" w:rsidRDefault="00330286" w:rsidP="002801CB">
      <w:pPr>
        <w:spacing w:after="160" w:line="360" w:lineRule="auto"/>
        <w:contextualSpacing/>
        <w:jc w:val="both"/>
        <w:rPr>
          <w:rFonts w:ascii="Arial" w:hAnsi="Arial" w:cs="Arial"/>
          <w:sz w:val="24"/>
          <w:szCs w:val="24"/>
        </w:rPr>
      </w:pPr>
    </w:p>
    <w:p w14:paraId="6CFC52DA" w14:textId="77777777" w:rsidR="001F1F57" w:rsidRPr="0004709D" w:rsidRDefault="001F1F57" w:rsidP="002801CB">
      <w:pPr>
        <w:spacing w:after="160" w:line="360" w:lineRule="auto"/>
        <w:contextualSpacing/>
        <w:jc w:val="both"/>
        <w:rPr>
          <w:rFonts w:ascii="Arial" w:hAnsi="Arial" w:cs="Arial"/>
          <w:sz w:val="24"/>
          <w:szCs w:val="24"/>
        </w:rPr>
      </w:pPr>
      <w:r w:rsidRPr="0004709D">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04709D">
        <w:rPr>
          <w:rFonts w:ascii="Arial" w:hAnsi="Arial" w:cs="Arial"/>
          <w:sz w:val="24"/>
          <w:szCs w:val="24"/>
        </w:rPr>
        <w:lastRenderedPageBreak/>
        <w:t>auditoimalla, strategisilla kyselyillä ja raportoinnilla. Näiden pohjalta tehdään tarvittavat korjaavat toimenpiteet ja kehitetään toimintaa.</w:t>
      </w:r>
    </w:p>
    <w:p w14:paraId="27036DC2" w14:textId="77777777" w:rsidR="00330286" w:rsidRPr="0004709D" w:rsidRDefault="00330286" w:rsidP="002801CB">
      <w:pPr>
        <w:spacing w:after="160" w:line="360" w:lineRule="auto"/>
        <w:contextualSpacing/>
        <w:jc w:val="both"/>
        <w:rPr>
          <w:rFonts w:ascii="Arial" w:hAnsi="Arial" w:cs="Arial"/>
          <w:sz w:val="24"/>
          <w:szCs w:val="24"/>
        </w:rPr>
      </w:pPr>
    </w:p>
    <w:p w14:paraId="499668FE" w14:textId="77777777" w:rsidR="00F46E13" w:rsidRPr="0004709D" w:rsidRDefault="008A0EF8" w:rsidP="002801CB">
      <w:pPr>
        <w:pStyle w:val="Otsikko3"/>
        <w:spacing w:after="160"/>
        <w:contextualSpacing/>
        <w:jc w:val="both"/>
        <w:rPr>
          <w:rFonts w:cs="Arial"/>
          <w:szCs w:val="24"/>
        </w:rPr>
      </w:pPr>
      <w:bookmarkStart w:id="121" w:name="_Toc221087858"/>
      <w:bookmarkStart w:id="122" w:name="_Toc45556436"/>
      <w:r w:rsidRPr="0004709D">
        <w:rPr>
          <w:rFonts w:cs="Arial"/>
          <w:szCs w:val="24"/>
        </w:rPr>
        <w:t>Palveluntuottajan ja henkilökunnan ilmoitusvelvollisuus</w:t>
      </w:r>
      <w:bookmarkEnd w:id="121"/>
    </w:p>
    <w:p w14:paraId="2A46B6FC" w14:textId="77777777" w:rsidR="00F46E13" w:rsidRPr="0004709D" w:rsidRDefault="008A0EF8" w:rsidP="002801CB">
      <w:pPr>
        <w:spacing w:after="160" w:line="360"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5E6ABCC" w14:textId="77777777" w:rsidR="00FE00F6" w:rsidRPr="0004709D" w:rsidRDefault="00FE00F6" w:rsidP="002801CB">
      <w:pPr>
        <w:spacing w:after="160" w:line="360" w:lineRule="auto"/>
        <w:contextualSpacing/>
        <w:jc w:val="both"/>
        <w:rPr>
          <w:rFonts w:ascii="Arial" w:hAnsi="Arial" w:cs="Arial"/>
          <w:sz w:val="24"/>
          <w:szCs w:val="24"/>
        </w:rPr>
      </w:pPr>
    </w:p>
    <w:p w14:paraId="2D59B18A" w14:textId="77777777" w:rsidR="008A0EF8" w:rsidRPr="0004709D" w:rsidRDefault="008A0EF8" w:rsidP="002801CB">
      <w:pPr>
        <w:spacing w:after="160" w:line="36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4FCBB7F" w14:textId="77777777" w:rsidR="00F46E13" w:rsidRPr="0004709D" w:rsidRDefault="00F46E13" w:rsidP="002801CB">
      <w:pPr>
        <w:spacing w:after="160" w:line="360" w:lineRule="auto"/>
        <w:contextualSpacing/>
        <w:jc w:val="both"/>
        <w:rPr>
          <w:rFonts w:ascii="Arial" w:hAnsi="Arial" w:cs="Arial"/>
          <w:sz w:val="24"/>
          <w:szCs w:val="24"/>
        </w:rPr>
      </w:pPr>
    </w:p>
    <w:bookmarkEnd w:id="123"/>
    <w:p w14:paraId="4EB1D219" w14:textId="77777777" w:rsidR="008A0EF8" w:rsidRDefault="008A0EF8" w:rsidP="002801CB">
      <w:pPr>
        <w:spacing w:after="160" w:line="36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16D5F68E" w14:textId="77777777" w:rsidR="00100285" w:rsidRPr="0004709D" w:rsidRDefault="00100285" w:rsidP="002801CB">
      <w:pPr>
        <w:spacing w:after="160" w:line="36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Karpalon ilmoitustaululla on henkilökunnan nähtävillä ohje henkilötön ilmoitusvelvollisuudesta ja sen käyttöön liittyvistä asioista sekä osoite, jonne ilmoitus tehdään.</w:t>
      </w:r>
    </w:p>
    <w:p w14:paraId="29606786" w14:textId="77777777" w:rsidR="00F46E13" w:rsidRPr="00115156" w:rsidRDefault="00F46E13" w:rsidP="002801CB">
      <w:pPr>
        <w:spacing w:after="160" w:line="360" w:lineRule="auto"/>
        <w:contextualSpacing/>
        <w:jc w:val="both"/>
        <w:rPr>
          <w:rFonts w:ascii="Arial" w:hAnsi="Arial" w:cs="Arial"/>
          <w:sz w:val="24"/>
          <w:szCs w:val="24"/>
        </w:rPr>
      </w:pPr>
    </w:p>
    <w:p w14:paraId="72705386" w14:textId="77777777" w:rsidR="001F1F57" w:rsidRPr="00115156" w:rsidRDefault="001F1F57" w:rsidP="002801CB">
      <w:pPr>
        <w:spacing w:after="160" w:line="360" w:lineRule="auto"/>
        <w:contextualSpacing/>
        <w:jc w:val="both"/>
        <w:rPr>
          <w:rFonts w:ascii="Arial" w:eastAsia="Arial" w:hAnsi="Arial" w:cs="Arial"/>
          <w:sz w:val="24"/>
          <w:szCs w:val="24"/>
        </w:rPr>
      </w:pPr>
    </w:p>
    <w:p w14:paraId="5A411F55" w14:textId="77777777" w:rsidR="00B13E53" w:rsidRPr="00115156" w:rsidRDefault="00B13E53" w:rsidP="002801CB">
      <w:pPr>
        <w:pStyle w:val="Otsikko2"/>
        <w:spacing w:after="160"/>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21087859"/>
      <w:r w:rsidRPr="00115156">
        <w:rPr>
          <w:rFonts w:eastAsia="Arial" w:cs="Arial"/>
          <w:szCs w:val="24"/>
        </w:rPr>
        <w:t>Vakavien vaaratapahtumien tutkinta</w:t>
      </w:r>
      <w:bookmarkEnd w:id="124"/>
      <w:bookmarkEnd w:id="125"/>
      <w:bookmarkEnd w:id="126"/>
      <w:bookmarkEnd w:id="127"/>
      <w:bookmarkEnd w:id="128"/>
    </w:p>
    <w:p w14:paraId="0F5BF033" w14:textId="77777777" w:rsidR="00E30227" w:rsidRPr="00115156" w:rsidRDefault="00E30227" w:rsidP="002801CB">
      <w:pPr>
        <w:spacing w:after="160" w:line="360"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551A92B8" w14:textId="77777777" w:rsidR="00E30227" w:rsidRPr="00115156" w:rsidRDefault="00E30227" w:rsidP="002801CB">
      <w:pPr>
        <w:spacing w:after="160" w:line="360" w:lineRule="auto"/>
        <w:contextualSpacing/>
        <w:jc w:val="both"/>
        <w:rPr>
          <w:rFonts w:ascii="Arial" w:hAnsi="Arial" w:cs="Arial"/>
          <w:color w:val="000000" w:themeColor="text1"/>
          <w:sz w:val="24"/>
          <w:szCs w:val="24"/>
        </w:rPr>
      </w:pPr>
    </w:p>
    <w:p w14:paraId="777B6D8A" w14:textId="77777777" w:rsidR="003A3C3E" w:rsidRPr="00115156" w:rsidRDefault="00010448" w:rsidP="002801CB">
      <w:pPr>
        <w:spacing w:after="160" w:line="360"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55263906" w14:textId="77777777" w:rsidR="00EB1426" w:rsidRPr="00115156" w:rsidRDefault="00EB1426" w:rsidP="002801CB">
      <w:pPr>
        <w:spacing w:after="160" w:line="360" w:lineRule="auto"/>
        <w:contextualSpacing/>
        <w:jc w:val="both"/>
        <w:rPr>
          <w:rFonts w:ascii="Arial" w:hAnsi="Arial" w:cs="Arial"/>
          <w:color w:val="000000" w:themeColor="text1"/>
          <w:sz w:val="24"/>
          <w:szCs w:val="24"/>
        </w:rPr>
      </w:pPr>
    </w:p>
    <w:p w14:paraId="3666789E" w14:textId="77777777" w:rsidR="00CD7FA2" w:rsidRPr="00115156" w:rsidRDefault="00782617" w:rsidP="002801CB">
      <w:pPr>
        <w:spacing w:after="160" w:line="360"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9" w:name="_Toc175740444"/>
      <w:bookmarkStart w:id="130" w:name="_Toc175741907"/>
      <w:bookmarkStart w:id="131" w:name="_Toc175741971"/>
      <w:bookmarkStart w:id="132"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142E0C49" w14:textId="77777777" w:rsidR="00535D87" w:rsidRPr="00115156" w:rsidRDefault="00535D87" w:rsidP="002801CB">
      <w:pPr>
        <w:spacing w:after="160" w:line="360" w:lineRule="auto"/>
        <w:contextualSpacing/>
        <w:jc w:val="both"/>
        <w:rPr>
          <w:rFonts w:ascii="Arial" w:eastAsia="Cambria" w:hAnsi="Arial" w:cs="Arial"/>
          <w:bCs/>
          <w:color w:val="000000"/>
          <w:sz w:val="24"/>
          <w:szCs w:val="24"/>
        </w:rPr>
      </w:pPr>
    </w:p>
    <w:p w14:paraId="4599F98D" w14:textId="77777777" w:rsidR="00F95CD5" w:rsidRPr="00115156" w:rsidRDefault="00B86290" w:rsidP="002801CB">
      <w:pPr>
        <w:spacing w:after="160" w:line="360"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3F07766E" w14:textId="77777777" w:rsidR="00F95CD5" w:rsidRPr="00115156" w:rsidRDefault="00F95CD5" w:rsidP="002801CB">
      <w:pPr>
        <w:spacing w:after="160" w:line="360" w:lineRule="auto"/>
        <w:contextualSpacing/>
        <w:jc w:val="both"/>
        <w:rPr>
          <w:rFonts w:ascii="Arial" w:eastAsia="Cambria" w:hAnsi="Arial" w:cs="Arial"/>
          <w:bCs/>
          <w:color w:val="000000"/>
          <w:sz w:val="24"/>
          <w:szCs w:val="24"/>
        </w:rPr>
      </w:pPr>
    </w:p>
    <w:p w14:paraId="1C573C7F" w14:textId="77777777" w:rsidR="000B68D4" w:rsidRDefault="00F36890" w:rsidP="002801CB">
      <w:pPr>
        <w:spacing w:after="160" w:line="360" w:lineRule="auto"/>
        <w:contextualSpacing/>
        <w:jc w:val="both"/>
        <w:rPr>
          <w:rFonts w:ascii="Arial" w:eastAsia="Cambria" w:hAnsi="Arial" w:cs="Arial"/>
          <w:color w:val="000000"/>
          <w:sz w:val="24"/>
        </w:rPr>
      </w:pPr>
      <w:bookmarkStart w:id="133" w:name="_Toc197594408"/>
      <w:bookmarkStart w:id="134" w:name="_Toc198305777"/>
      <w:bookmarkStart w:id="135" w:name="_Toc198306537"/>
      <w:bookmarkStart w:id="136" w:name="_Toc198306646"/>
      <w:r w:rsidRPr="00115156">
        <w:rPr>
          <w:rFonts w:ascii="Arial" w:eastAsia="Cambria" w:hAnsi="Arial" w:cs="Arial"/>
          <w:color w:val="000000"/>
          <w:sz w:val="24"/>
        </w:rPr>
        <w:lastRenderedPageBreak/>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7" w:name="_Toc197594409"/>
      <w:bookmarkEnd w:id="133"/>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59B88224" w14:textId="77777777" w:rsidR="00115156" w:rsidRPr="00115156" w:rsidRDefault="00115156" w:rsidP="002801CB">
      <w:pPr>
        <w:spacing w:after="160" w:line="360" w:lineRule="auto"/>
        <w:contextualSpacing/>
        <w:jc w:val="both"/>
        <w:rPr>
          <w:rFonts w:ascii="Arial" w:eastAsia="Cambria" w:hAnsi="Arial" w:cs="Arial"/>
          <w:color w:val="000000"/>
          <w:sz w:val="24"/>
        </w:rPr>
      </w:pPr>
    </w:p>
    <w:p w14:paraId="16658D27" w14:textId="77777777" w:rsidR="001E72A5" w:rsidRPr="00115156" w:rsidRDefault="001E72A5" w:rsidP="002801CB">
      <w:pPr>
        <w:spacing w:after="160" w:line="360" w:lineRule="auto"/>
        <w:contextualSpacing/>
        <w:jc w:val="both"/>
        <w:rPr>
          <w:rFonts w:ascii="Arial" w:eastAsia="Cambria" w:hAnsi="Arial" w:cs="Arial"/>
          <w:color w:val="000000"/>
          <w:sz w:val="24"/>
        </w:rPr>
      </w:pPr>
      <w:bookmarkStart w:id="138" w:name="_Toc197594410"/>
      <w:bookmarkStart w:id="139" w:name="_Toc198305778"/>
      <w:bookmarkStart w:id="140" w:name="_Toc198306538"/>
      <w:bookmarkStart w:id="141"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8"/>
      <w:bookmarkEnd w:id="139"/>
      <w:bookmarkEnd w:id="140"/>
      <w:bookmarkEnd w:id="141"/>
    </w:p>
    <w:p w14:paraId="50E4BE20" w14:textId="77777777" w:rsidR="00386B7C" w:rsidRPr="0004709D" w:rsidRDefault="00386B7C" w:rsidP="002801CB">
      <w:pPr>
        <w:spacing w:after="160" w:line="360" w:lineRule="auto"/>
        <w:contextualSpacing/>
        <w:jc w:val="both"/>
        <w:rPr>
          <w:rStyle w:val="Otsikko3Char"/>
          <w:rFonts w:eastAsiaTheme="minorEastAsia" w:cs="Arial"/>
          <w:szCs w:val="24"/>
        </w:rPr>
      </w:pPr>
    </w:p>
    <w:p w14:paraId="725EAADD" w14:textId="77777777" w:rsidR="00F40F78" w:rsidRPr="00F40F78" w:rsidRDefault="00B13E53" w:rsidP="002801CB">
      <w:pPr>
        <w:pStyle w:val="Otsikko2"/>
        <w:spacing w:after="160"/>
        <w:contextualSpacing/>
        <w:rPr>
          <w:rFonts w:cs="Arial"/>
          <w:bCs/>
          <w:sz w:val="28"/>
          <w:szCs w:val="24"/>
        </w:rPr>
      </w:pPr>
      <w:bookmarkStart w:id="142" w:name="_Toc221087860"/>
      <w:r w:rsidRPr="0004709D">
        <w:rPr>
          <w:rStyle w:val="Otsikko3Char"/>
          <w:rFonts w:cs="Arial"/>
          <w:b/>
          <w:bCs/>
          <w:szCs w:val="24"/>
        </w:rPr>
        <w:t>Palautetiedon huomioiminen kehittämisessä</w:t>
      </w:r>
      <w:bookmarkEnd w:id="129"/>
      <w:bookmarkEnd w:id="130"/>
      <w:bookmarkEnd w:id="131"/>
      <w:bookmarkEnd w:id="132"/>
      <w:bookmarkEnd w:id="142"/>
    </w:p>
    <w:p w14:paraId="34CDC6F0" w14:textId="77777777" w:rsidR="00F40F78" w:rsidRPr="00F40F78" w:rsidRDefault="00F40F78" w:rsidP="002801CB">
      <w:pPr>
        <w:spacing w:after="0" w:line="360" w:lineRule="auto"/>
        <w:jc w:val="both"/>
        <w:rPr>
          <w:rFonts w:ascii="Arial" w:eastAsia="Arial" w:hAnsi="Arial" w:cs="Arial"/>
          <w:sz w:val="24"/>
          <w:szCs w:val="24"/>
        </w:rPr>
      </w:pPr>
      <w:r w:rsidRPr="00F40F78">
        <w:rPr>
          <w:rFonts w:ascii="Arial" w:eastAsia="Arial" w:hAnsi="Arial" w:cs="Arial"/>
          <w:sz w:val="24"/>
          <w:szCs w:val="24"/>
        </w:rPr>
        <w:t>Toiminnasta tietoon tulleista epäkohdista ja puutteista keskustellaan henkilöstön kanssa yhdessä työkokouksissa ja kehittämispäivissä. Tarvittaessa myös palvelupäällikkö osallistuu keskusteluun. Tarvittaessa työhön ja toimintatapoihin tehdään muutoksia. Kun uudet toimintatavat otetaan käyttöön, kirjataan ne heti omavalvontasuunnitelmaan. Muistutukset, kantelut ja potilasvahinkoilmoitukset käsitellään myös yhdessä ja ne käsitellään myös asiaa koskevan asiakkaan ja hänen verkostojensa kanssa.</w:t>
      </w:r>
    </w:p>
    <w:p w14:paraId="5555B955" w14:textId="77777777" w:rsidR="00F40F78" w:rsidRPr="00F40F78" w:rsidRDefault="00F40F78" w:rsidP="002801CB">
      <w:pPr>
        <w:spacing w:after="0" w:line="360" w:lineRule="auto"/>
        <w:jc w:val="both"/>
        <w:rPr>
          <w:rFonts w:ascii="Arial" w:eastAsia="Arial" w:hAnsi="Arial" w:cs="Arial"/>
          <w:color w:val="FF0000"/>
          <w:sz w:val="24"/>
          <w:szCs w:val="24"/>
        </w:rPr>
      </w:pPr>
    </w:p>
    <w:p w14:paraId="54B3CB0B" w14:textId="77777777" w:rsidR="00F40F78" w:rsidRPr="00F40F78" w:rsidRDefault="00F40F78" w:rsidP="002801CB">
      <w:pPr>
        <w:spacing w:after="0" w:line="360" w:lineRule="auto"/>
        <w:contextualSpacing/>
        <w:jc w:val="both"/>
        <w:rPr>
          <w:rFonts w:ascii="Arial" w:hAnsi="Arial" w:cs="Arial"/>
          <w:sz w:val="24"/>
          <w:szCs w:val="24"/>
        </w:rPr>
      </w:pPr>
      <w:r w:rsidRPr="00F40F78">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108144AF" w14:textId="77777777" w:rsidR="00F40F78" w:rsidRPr="00F40F78" w:rsidRDefault="00F40F78" w:rsidP="002801CB">
      <w:pPr>
        <w:spacing w:after="0" w:line="360" w:lineRule="auto"/>
        <w:contextualSpacing/>
        <w:jc w:val="both"/>
        <w:rPr>
          <w:rFonts w:ascii="Arial" w:eastAsia="Arial" w:hAnsi="Arial" w:cs="Arial"/>
          <w:color w:val="FF0000"/>
          <w:sz w:val="24"/>
          <w:szCs w:val="24"/>
        </w:rPr>
      </w:pPr>
    </w:p>
    <w:p w14:paraId="4A349F54" w14:textId="77777777" w:rsidR="00F40F78" w:rsidRPr="00F40F78" w:rsidRDefault="00F40F78" w:rsidP="002801CB">
      <w:pPr>
        <w:spacing w:after="0" w:line="360" w:lineRule="auto"/>
        <w:contextualSpacing/>
        <w:jc w:val="both"/>
        <w:rPr>
          <w:rFonts w:ascii="Arial" w:eastAsia="Arial" w:hAnsi="Arial" w:cs="Arial"/>
          <w:sz w:val="24"/>
          <w:szCs w:val="24"/>
        </w:rPr>
      </w:pPr>
      <w:r w:rsidRPr="00F40F78">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w:t>
      </w:r>
      <w:r w:rsidRPr="00F40F78">
        <w:rPr>
          <w:rFonts w:ascii="Arial" w:eastAsia="Arial" w:hAnsi="Arial" w:cs="Arial"/>
          <w:sz w:val="24"/>
          <w:szCs w:val="24"/>
        </w:rPr>
        <w:lastRenderedPageBreak/>
        <w:t>myös sovitaan työnjako ja asetetaan tavoitteet keskeisten kehittämistoimenpiteiden edistämiseksi. Kirjataan omavalvonnan seurantaraporttiin kehittämiskohteiksi.</w:t>
      </w:r>
    </w:p>
    <w:p w14:paraId="5FD1245E" w14:textId="77777777" w:rsidR="0004709D" w:rsidRPr="0004709D" w:rsidRDefault="0004709D" w:rsidP="002801CB">
      <w:pPr>
        <w:spacing w:after="160" w:line="360" w:lineRule="auto"/>
        <w:contextualSpacing/>
        <w:jc w:val="both"/>
        <w:rPr>
          <w:rFonts w:ascii="Arial" w:eastAsia="Arial" w:hAnsi="Arial" w:cs="Arial"/>
          <w:color w:val="FF0000"/>
          <w:sz w:val="24"/>
          <w:szCs w:val="24"/>
        </w:rPr>
      </w:pPr>
    </w:p>
    <w:p w14:paraId="756D1598" w14:textId="77777777" w:rsidR="00E748E6" w:rsidRPr="0004709D" w:rsidRDefault="00E748E6" w:rsidP="002801CB">
      <w:pPr>
        <w:spacing w:after="160" w:line="36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74E25430" w14:textId="77777777" w:rsidR="00FB3F1E" w:rsidRPr="0004709D" w:rsidRDefault="00FB3F1E" w:rsidP="002801CB">
      <w:pPr>
        <w:spacing w:after="160" w:line="360" w:lineRule="auto"/>
        <w:contextualSpacing/>
        <w:jc w:val="both"/>
        <w:rPr>
          <w:rFonts w:ascii="Arial" w:hAnsi="Arial" w:cs="Arial"/>
          <w:sz w:val="24"/>
          <w:szCs w:val="24"/>
        </w:rPr>
      </w:pPr>
    </w:p>
    <w:p w14:paraId="29C4ABE7" w14:textId="77777777" w:rsidR="00DD565F" w:rsidRPr="0004709D" w:rsidRDefault="00DD565F" w:rsidP="002801CB">
      <w:pPr>
        <w:spacing w:after="160" w:line="36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79037722" w14:textId="77777777" w:rsidR="00B13E53" w:rsidRPr="0004709D" w:rsidRDefault="00B13E53" w:rsidP="002801CB">
      <w:pPr>
        <w:spacing w:after="160" w:line="360" w:lineRule="auto"/>
        <w:contextualSpacing/>
        <w:rPr>
          <w:rFonts w:ascii="Arial" w:eastAsia="Arial" w:hAnsi="Arial" w:cs="Arial"/>
          <w:color w:val="FF0000"/>
          <w:sz w:val="24"/>
          <w:szCs w:val="24"/>
        </w:rPr>
      </w:pPr>
    </w:p>
    <w:p w14:paraId="14FE58BA" w14:textId="77777777" w:rsidR="00B13E53" w:rsidRPr="0004709D" w:rsidRDefault="00B13E53" w:rsidP="002801CB">
      <w:pPr>
        <w:pStyle w:val="Otsikko2"/>
        <w:spacing w:after="160"/>
        <w:contextualSpacing/>
        <w:rPr>
          <w:rFonts w:eastAsia="Arial" w:cs="Arial"/>
          <w:szCs w:val="24"/>
        </w:rPr>
      </w:pPr>
      <w:bookmarkStart w:id="143" w:name="_Toc175740445"/>
      <w:bookmarkStart w:id="144" w:name="_Toc175741908"/>
      <w:bookmarkStart w:id="145" w:name="_Toc175741972"/>
      <w:bookmarkStart w:id="146" w:name="_Toc177734581"/>
      <w:bookmarkStart w:id="147" w:name="_Toc221087861"/>
      <w:r w:rsidRPr="0004709D">
        <w:rPr>
          <w:rFonts w:eastAsia="Arial" w:cs="Arial"/>
          <w:szCs w:val="24"/>
        </w:rPr>
        <w:t>Kehittämistoimenpiteiden määrittely ja toimeenpano</w:t>
      </w:r>
      <w:bookmarkEnd w:id="143"/>
      <w:bookmarkEnd w:id="144"/>
      <w:bookmarkEnd w:id="145"/>
      <w:bookmarkEnd w:id="146"/>
      <w:bookmarkEnd w:id="147"/>
    </w:p>
    <w:p w14:paraId="7C9E9755" w14:textId="77777777" w:rsidR="00143DE1" w:rsidRPr="0004709D" w:rsidRDefault="00143DE1" w:rsidP="002801CB">
      <w:pPr>
        <w:spacing w:after="160" w:line="360" w:lineRule="auto"/>
        <w:contextualSpacing/>
        <w:rPr>
          <w:rFonts w:ascii="Arial" w:eastAsia="Arial" w:hAnsi="Arial" w:cs="Arial"/>
          <w:color w:val="FF0000"/>
          <w:sz w:val="24"/>
          <w:szCs w:val="24"/>
        </w:rPr>
      </w:pPr>
    </w:p>
    <w:p w14:paraId="6B2087D2" w14:textId="77777777" w:rsidR="00B13E53" w:rsidRPr="0004709D" w:rsidRDefault="00D82EFF" w:rsidP="002801CB">
      <w:pPr>
        <w:spacing w:after="160" w:line="360"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B11F89" w:rsidRPr="00B11F89">
        <w:rPr>
          <w:rFonts w:ascii="Arial" w:hAnsi="Arial" w:cs="Arial"/>
          <w:sz w:val="24"/>
          <w:szCs w:val="24"/>
        </w:rPr>
        <w:t>Karpalon</w:t>
      </w:r>
      <w:r w:rsidR="00AF591D" w:rsidRPr="00B11F89">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5F5D74B0" w14:textId="77777777" w:rsidTr="00547DB0">
        <w:trPr>
          <w:trHeight w:val="300"/>
          <w:tblHeader/>
        </w:trPr>
        <w:tc>
          <w:tcPr>
            <w:tcW w:w="5550" w:type="dxa"/>
          </w:tcPr>
          <w:p w14:paraId="5A076B83" w14:textId="77777777" w:rsidR="00B13E53" w:rsidRPr="0004709D" w:rsidRDefault="00B13E53" w:rsidP="002801CB">
            <w:pPr>
              <w:spacing w:after="160" w:line="360"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69B473E7" w14:textId="77777777" w:rsidR="00B13E53" w:rsidRPr="0004709D" w:rsidRDefault="00B13E53" w:rsidP="002801CB">
            <w:pPr>
              <w:spacing w:after="160" w:line="360"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ACF53A9" w14:textId="77777777" w:rsidR="00B13E53" w:rsidRPr="0004709D" w:rsidRDefault="00B13E53" w:rsidP="002801CB">
            <w:pPr>
              <w:spacing w:after="160" w:line="360"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EC96612" w14:textId="77777777" w:rsidR="00B13E53" w:rsidRPr="0004709D" w:rsidRDefault="00B13E53" w:rsidP="002801CB">
            <w:pPr>
              <w:spacing w:after="160" w:line="360"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3263A6DE" w14:textId="77777777" w:rsidTr="00547DB0">
        <w:trPr>
          <w:trHeight w:val="300"/>
          <w:tblHeader/>
        </w:trPr>
        <w:tc>
          <w:tcPr>
            <w:tcW w:w="5550" w:type="dxa"/>
          </w:tcPr>
          <w:p w14:paraId="1F526DF7"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Liikkumisen ja aktiivisuuden edistäminen (</w:t>
            </w:r>
            <w:proofErr w:type="spellStart"/>
            <w:r w:rsidRPr="00074217">
              <w:rPr>
                <w:rFonts w:ascii="Arial" w:eastAsia="Arial" w:hAnsi="Arial" w:cs="Arial"/>
                <w:sz w:val="24"/>
                <w:szCs w:val="24"/>
              </w:rPr>
              <w:t>Tavanan</w:t>
            </w:r>
            <w:proofErr w:type="spellEnd"/>
            <w:r w:rsidRPr="00074217">
              <w:rPr>
                <w:rFonts w:ascii="Arial" w:eastAsia="Arial" w:hAnsi="Arial" w:cs="Arial"/>
                <w:sz w:val="24"/>
                <w:szCs w:val="24"/>
              </w:rPr>
              <w:t xml:space="preserve"> kehittämisprojekti</w:t>
            </w:r>
            <w:r w:rsidR="00E81AD5">
              <w:rPr>
                <w:rFonts w:ascii="Arial" w:eastAsia="Arial" w:hAnsi="Arial" w:cs="Arial"/>
                <w:sz w:val="24"/>
                <w:szCs w:val="24"/>
              </w:rPr>
              <w:t>, työpaja huhtikuussa)</w:t>
            </w:r>
          </w:p>
        </w:tc>
        <w:tc>
          <w:tcPr>
            <w:tcW w:w="1320" w:type="dxa"/>
          </w:tcPr>
          <w:p w14:paraId="38515108"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2026</w:t>
            </w:r>
          </w:p>
        </w:tc>
        <w:tc>
          <w:tcPr>
            <w:tcW w:w="1575" w:type="dxa"/>
          </w:tcPr>
          <w:p w14:paraId="229E7181"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kaikki</w:t>
            </w:r>
          </w:p>
        </w:tc>
        <w:tc>
          <w:tcPr>
            <w:tcW w:w="1298" w:type="dxa"/>
          </w:tcPr>
          <w:p w14:paraId="33753449"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3 x v</w:t>
            </w:r>
          </w:p>
        </w:tc>
      </w:tr>
      <w:tr w:rsidR="00B13E53" w:rsidRPr="0004709D" w14:paraId="4E45CD9B" w14:textId="77777777" w:rsidTr="00547DB0">
        <w:trPr>
          <w:trHeight w:val="300"/>
          <w:tblHeader/>
        </w:trPr>
        <w:tc>
          <w:tcPr>
            <w:tcW w:w="5550" w:type="dxa"/>
          </w:tcPr>
          <w:p w14:paraId="34055E07"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Toimintatuokiot</w:t>
            </w:r>
          </w:p>
        </w:tc>
        <w:tc>
          <w:tcPr>
            <w:tcW w:w="1320" w:type="dxa"/>
          </w:tcPr>
          <w:p w14:paraId="4CF5020B"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2026</w:t>
            </w:r>
          </w:p>
        </w:tc>
        <w:tc>
          <w:tcPr>
            <w:tcW w:w="1575" w:type="dxa"/>
          </w:tcPr>
          <w:p w14:paraId="6E5C2F1E"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kaikki</w:t>
            </w:r>
          </w:p>
        </w:tc>
        <w:tc>
          <w:tcPr>
            <w:tcW w:w="1298" w:type="dxa"/>
          </w:tcPr>
          <w:p w14:paraId="61888AE8"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3 x v</w:t>
            </w:r>
          </w:p>
        </w:tc>
      </w:tr>
    </w:tbl>
    <w:p w14:paraId="66ED9FA7" w14:textId="77777777" w:rsidR="00B13E53" w:rsidRDefault="00EF0F17" w:rsidP="002801CB">
      <w:pPr>
        <w:spacing w:after="160" w:line="360" w:lineRule="auto"/>
        <w:contextualSpacing/>
        <w:rPr>
          <w:rFonts w:ascii="Arial" w:eastAsia="Arial" w:hAnsi="Arial" w:cs="Arial"/>
          <w:sz w:val="24"/>
          <w:szCs w:val="24"/>
        </w:rPr>
      </w:pPr>
      <w:bookmarkStart w:id="148" w:name="_Toc1627592768"/>
      <w:r w:rsidRPr="0004709D">
        <w:rPr>
          <w:rFonts w:ascii="Arial" w:eastAsia="Arial" w:hAnsi="Arial" w:cs="Arial"/>
          <w:sz w:val="24"/>
          <w:szCs w:val="24"/>
        </w:rPr>
        <w:t>Taulukko 6.</w:t>
      </w:r>
    </w:p>
    <w:p w14:paraId="4512BC88" w14:textId="77777777" w:rsidR="0004709D" w:rsidRDefault="0004709D" w:rsidP="002801CB">
      <w:pPr>
        <w:spacing w:after="160" w:line="360" w:lineRule="auto"/>
        <w:contextualSpacing/>
        <w:rPr>
          <w:rFonts w:ascii="Arial" w:eastAsia="Arial" w:hAnsi="Arial" w:cs="Arial"/>
          <w:sz w:val="24"/>
          <w:szCs w:val="24"/>
        </w:rPr>
      </w:pPr>
    </w:p>
    <w:p w14:paraId="7AD798B3" w14:textId="77777777" w:rsidR="00853D62" w:rsidRDefault="00853D62" w:rsidP="002801CB">
      <w:pPr>
        <w:spacing w:after="160" w:line="360" w:lineRule="auto"/>
        <w:contextualSpacing/>
        <w:rPr>
          <w:rFonts w:ascii="Arial" w:eastAsia="Arial" w:hAnsi="Arial" w:cs="Arial"/>
          <w:sz w:val="24"/>
          <w:szCs w:val="24"/>
        </w:rPr>
      </w:pPr>
    </w:p>
    <w:p w14:paraId="3C0A0F6D" w14:textId="77777777" w:rsidR="00853D62" w:rsidRDefault="00853D62" w:rsidP="002801CB">
      <w:pPr>
        <w:spacing w:after="160" w:line="360" w:lineRule="auto"/>
        <w:contextualSpacing/>
        <w:rPr>
          <w:rFonts w:ascii="Arial" w:eastAsia="Arial" w:hAnsi="Arial" w:cs="Arial"/>
          <w:sz w:val="24"/>
          <w:szCs w:val="24"/>
        </w:rPr>
      </w:pPr>
    </w:p>
    <w:p w14:paraId="68FEA0F0" w14:textId="77777777" w:rsidR="00A631D8" w:rsidRPr="0004709D" w:rsidRDefault="00A631D8" w:rsidP="002801CB">
      <w:pPr>
        <w:spacing w:after="160" w:line="360" w:lineRule="auto"/>
        <w:contextualSpacing/>
        <w:rPr>
          <w:rFonts w:ascii="Arial" w:eastAsia="Arial" w:hAnsi="Arial" w:cs="Arial"/>
          <w:sz w:val="24"/>
          <w:szCs w:val="24"/>
        </w:rPr>
      </w:pPr>
    </w:p>
    <w:p w14:paraId="0B70F6F3" w14:textId="77777777" w:rsidR="00B13E53" w:rsidRPr="0004709D" w:rsidRDefault="002B792F" w:rsidP="002801CB">
      <w:pPr>
        <w:pStyle w:val="Otsikko1"/>
        <w:spacing w:after="160"/>
        <w:rPr>
          <w:rFonts w:eastAsia="Arial"/>
        </w:rPr>
      </w:pPr>
      <w:bookmarkStart w:id="149" w:name="_Toc175740446"/>
      <w:bookmarkStart w:id="150" w:name="_Toc175741909"/>
      <w:bookmarkStart w:id="151" w:name="_Toc175741973"/>
      <w:bookmarkStart w:id="152" w:name="_Toc177734582"/>
      <w:bookmarkStart w:id="153" w:name="_Toc22108786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07BE8100" w14:textId="77777777" w:rsidR="00072FB7" w:rsidRPr="0004709D" w:rsidRDefault="00072FB7" w:rsidP="002801CB">
      <w:pPr>
        <w:spacing w:after="160" w:line="360" w:lineRule="auto"/>
        <w:contextualSpacing/>
        <w:rPr>
          <w:rFonts w:ascii="Arial" w:hAnsi="Arial" w:cs="Arial"/>
          <w:sz w:val="24"/>
          <w:szCs w:val="24"/>
        </w:rPr>
      </w:pPr>
    </w:p>
    <w:p w14:paraId="3267A3BC" w14:textId="77777777" w:rsidR="00C839ED" w:rsidRDefault="00827357" w:rsidP="002801CB">
      <w:pPr>
        <w:spacing w:after="160" w:line="360" w:lineRule="auto"/>
        <w:contextualSpacing/>
        <w:rPr>
          <w:rFonts w:ascii="Arial" w:eastAsia="Arial" w:hAnsi="Arial" w:cs="Arial"/>
          <w:sz w:val="24"/>
          <w:szCs w:val="24"/>
        </w:rPr>
      </w:pPr>
      <w:proofErr w:type="spellStart"/>
      <w:r w:rsidRPr="005019A3">
        <w:rPr>
          <w:rFonts w:ascii="Arial" w:eastAsia="Arial" w:hAnsi="Arial" w:cs="Arial"/>
          <w:sz w:val="24"/>
          <w:szCs w:val="24"/>
        </w:rPr>
        <w:t>Tavana</w:t>
      </w:r>
      <w:proofErr w:type="spellEnd"/>
      <w:r w:rsidR="00072FB7" w:rsidRPr="005019A3">
        <w:rPr>
          <w:rFonts w:ascii="Arial" w:eastAsia="Arial" w:hAnsi="Arial" w:cs="Arial"/>
          <w:sz w:val="24"/>
          <w:szCs w:val="24"/>
        </w:rPr>
        <w:t xml:space="preserve"> </w:t>
      </w:r>
      <w:r w:rsidR="005019A3" w:rsidRPr="005019A3">
        <w:rPr>
          <w:rFonts w:ascii="Arial" w:eastAsia="Arial" w:hAnsi="Arial" w:cs="Arial"/>
          <w:sz w:val="24"/>
          <w:szCs w:val="24"/>
        </w:rPr>
        <w:t>Karpalon</w:t>
      </w:r>
      <w:r w:rsidR="00CB588A" w:rsidRPr="005019A3">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w:t>
      </w:r>
      <w:r w:rsidR="00603D78" w:rsidRPr="0004709D">
        <w:rPr>
          <w:rFonts w:ascii="Arial" w:eastAsia="Arial" w:hAnsi="Arial" w:cs="Arial"/>
          <w:sz w:val="24"/>
          <w:szCs w:val="24"/>
        </w:rPr>
        <w:lastRenderedPageBreak/>
        <w:t xml:space="preserve">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D0128C1" w14:textId="77777777" w:rsidR="005D6A80" w:rsidRDefault="005D6A80" w:rsidP="002801CB">
      <w:pPr>
        <w:spacing w:after="160" w:line="360" w:lineRule="auto"/>
        <w:contextualSpacing/>
        <w:rPr>
          <w:rFonts w:ascii="Arial" w:eastAsia="Arial" w:hAnsi="Arial" w:cs="Arial"/>
          <w:sz w:val="24"/>
          <w:szCs w:val="24"/>
        </w:rPr>
      </w:pPr>
    </w:p>
    <w:p w14:paraId="40855C90" w14:textId="77777777" w:rsidR="00C839ED" w:rsidRPr="00C839ED" w:rsidRDefault="00C839ED" w:rsidP="002801CB">
      <w:pPr>
        <w:spacing w:after="0" w:line="360" w:lineRule="auto"/>
        <w:contextualSpacing/>
        <w:rPr>
          <w:rFonts w:ascii="Arial" w:eastAsia="Arial" w:hAnsi="Arial" w:cs="Arial"/>
          <w:sz w:val="24"/>
          <w:szCs w:val="24"/>
        </w:rPr>
      </w:pPr>
      <w:r w:rsidRPr="00C839ED">
        <w:rPr>
          <w:rFonts w:ascii="Arial" w:eastAsia="Arial" w:hAnsi="Arial" w:cs="Arial"/>
          <w:sz w:val="24"/>
          <w:szCs w:val="24"/>
        </w:rPr>
        <w:t>Henkilökunta on perehdytetty seuraamaan omavalvontasuunnitelman toteutumista ja ilmoittamaan epäkohdista omavalvontasuunnitelman päivityksestä vastaavalle. Johtajan vuosikalenteriin kuuluu omavalvonnan seurantaraporttien tekeminen neljän kuukauden välein. Johtaja seuraa omavalvontasuunnitelman toteutumista yhdessä palvelupäällikön kanssa kuukausikeskusteluissa. Lukukuittauksin varmistetaan, että koko henkilökunta on perehtynyt omavalvontasuunnitelmaan.</w:t>
      </w:r>
    </w:p>
    <w:p w14:paraId="573CE218" w14:textId="77777777" w:rsidR="00C839ED" w:rsidRPr="00C839ED" w:rsidRDefault="00C839ED" w:rsidP="002801CB">
      <w:pPr>
        <w:spacing w:after="0" w:line="360" w:lineRule="auto"/>
        <w:contextualSpacing/>
        <w:rPr>
          <w:rFonts w:ascii="Arial" w:eastAsia="Arial" w:hAnsi="Arial" w:cs="Arial"/>
          <w:sz w:val="24"/>
          <w:szCs w:val="24"/>
        </w:rPr>
      </w:pPr>
    </w:p>
    <w:p w14:paraId="55BA8E21" w14:textId="77777777" w:rsidR="002B737E" w:rsidRPr="0004709D" w:rsidRDefault="002B737E" w:rsidP="002801CB">
      <w:pPr>
        <w:spacing w:after="160" w:line="360" w:lineRule="auto"/>
        <w:contextualSpacing/>
        <w:rPr>
          <w:rFonts w:ascii="Arial" w:eastAsia="Arial" w:hAnsi="Arial" w:cs="Arial"/>
          <w:color w:val="FF0000"/>
          <w:sz w:val="24"/>
          <w:szCs w:val="24"/>
        </w:rPr>
      </w:pPr>
    </w:p>
    <w:p w14:paraId="70EB78E7" w14:textId="77777777" w:rsidR="002B737E" w:rsidRPr="005019A3" w:rsidRDefault="00B3464E" w:rsidP="002801CB">
      <w:pPr>
        <w:pStyle w:val="Otsikko2"/>
        <w:spacing w:after="160"/>
        <w:contextualSpacing/>
        <w:rPr>
          <w:rFonts w:eastAsia="Arial" w:cs="Arial"/>
          <w:szCs w:val="24"/>
        </w:rPr>
      </w:pPr>
      <w:bookmarkStart w:id="154" w:name="_Toc221087863"/>
      <w:r w:rsidRPr="0004709D">
        <w:rPr>
          <w:rFonts w:eastAsia="Arial" w:cs="Arial"/>
          <w:szCs w:val="24"/>
        </w:rPr>
        <w:t>Päiväys ja allekirjoitus</w:t>
      </w:r>
      <w:bookmarkEnd w:id="154"/>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6D655EF" w14:textId="77777777" w:rsidTr="00B3464E">
        <w:tc>
          <w:tcPr>
            <w:tcW w:w="1517" w:type="dxa"/>
          </w:tcPr>
          <w:p w14:paraId="148A2BDC" w14:textId="77777777"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13C146CE" w14:textId="77777777" w:rsidR="00B3464E" w:rsidRPr="0004709D" w:rsidRDefault="00B3464E" w:rsidP="002801CB">
            <w:pPr>
              <w:spacing w:after="160" w:line="360" w:lineRule="auto"/>
              <w:contextualSpacing/>
              <w:jc w:val="both"/>
              <w:rPr>
                <w:rFonts w:ascii="Arial" w:eastAsia="Arial" w:hAnsi="Arial" w:cs="Arial"/>
                <w:b/>
                <w:bCs/>
                <w:sz w:val="24"/>
                <w:szCs w:val="24"/>
              </w:rPr>
            </w:pPr>
          </w:p>
        </w:tc>
        <w:tc>
          <w:tcPr>
            <w:tcW w:w="1508" w:type="dxa"/>
          </w:tcPr>
          <w:p w14:paraId="78C602EE" w14:textId="77777777"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5F6B6A35" w14:textId="77777777"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5FD78AEC" w14:textId="77777777" w:rsidTr="00B3464E">
        <w:tc>
          <w:tcPr>
            <w:tcW w:w="1517" w:type="dxa"/>
          </w:tcPr>
          <w:p w14:paraId="57AB9421" w14:textId="1B2C2203" w:rsidR="00B3464E" w:rsidRPr="0004709D" w:rsidRDefault="003C6712"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6.2.2026</w:t>
            </w:r>
          </w:p>
        </w:tc>
        <w:tc>
          <w:tcPr>
            <w:tcW w:w="1420" w:type="dxa"/>
          </w:tcPr>
          <w:p w14:paraId="6C5E9BD0" w14:textId="77777777" w:rsidR="00B3464E" w:rsidRPr="0004709D" w:rsidRDefault="00B3464E" w:rsidP="002801CB">
            <w:pPr>
              <w:spacing w:after="160" w:line="360" w:lineRule="auto"/>
              <w:contextualSpacing/>
              <w:jc w:val="both"/>
              <w:rPr>
                <w:rFonts w:ascii="Arial" w:eastAsia="Arial" w:hAnsi="Arial" w:cs="Arial"/>
                <w:sz w:val="24"/>
                <w:szCs w:val="24"/>
              </w:rPr>
            </w:pPr>
          </w:p>
        </w:tc>
        <w:tc>
          <w:tcPr>
            <w:tcW w:w="1508" w:type="dxa"/>
          </w:tcPr>
          <w:p w14:paraId="048C7500" w14:textId="77777777" w:rsidR="00B3464E" w:rsidRPr="0004709D" w:rsidRDefault="00B3464E" w:rsidP="002801CB">
            <w:pPr>
              <w:spacing w:after="160" w:line="360"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1B712CFC" w14:textId="77777777" w:rsidR="00B3464E" w:rsidRPr="0004709D" w:rsidRDefault="00B3464E" w:rsidP="002801CB">
            <w:pPr>
              <w:spacing w:after="160" w:line="360" w:lineRule="auto"/>
              <w:contextualSpacing/>
              <w:jc w:val="both"/>
              <w:rPr>
                <w:rFonts w:ascii="Arial" w:eastAsia="Arial" w:hAnsi="Arial" w:cs="Arial"/>
                <w:sz w:val="24"/>
                <w:szCs w:val="24"/>
              </w:rPr>
            </w:pPr>
          </w:p>
        </w:tc>
      </w:tr>
      <w:tr w:rsidR="00B3464E" w:rsidRPr="0004709D" w14:paraId="3BCE1896" w14:textId="77777777" w:rsidTr="00B3464E">
        <w:tc>
          <w:tcPr>
            <w:tcW w:w="1517" w:type="dxa"/>
          </w:tcPr>
          <w:p w14:paraId="6AF97598" w14:textId="2F01DCC2" w:rsidR="00B3464E" w:rsidRPr="0004709D" w:rsidRDefault="003C6712"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14.5.2026</w:t>
            </w:r>
          </w:p>
        </w:tc>
        <w:tc>
          <w:tcPr>
            <w:tcW w:w="1420" w:type="dxa"/>
          </w:tcPr>
          <w:p w14:paraId="7F213DB4" w14:textId="77777777" w:rsidR="00B3464E" w:rsidRPr="0004709D" w:rsidRDefault="00B3464E" w:rsidP="002801CB">
            <w:pPr>
              <w:spacing w:after="160" w:line="360" w:lineRule="auto"/>
              <w:contextualSpacing/>
              <w:jc w:val="both"/>
              <w:rPr>
                <w:rFonts w:ascii="Arial" w:eastAsia="Arial" w:hAnsi="Arial" w:cs="Arial"/>
                <w:sz w:val="24"/>
                <w:szCs w:val="24"/>
              </w:rPr>
            </w:pPr>
          </w:p>
        </w:tc>
        <w:tc>
          <w:tcPr>
            <w:tcW w:w="1508" w:type="dxa"/>
          </w:tcPr>
          <w:p w14:paraId="39491B67" w14:textId="77777777" w:rsidR="00B3464E" w:rsidRPr="0004709D" w:rsidRDefault="00B3464E" w:rsidP="002801CB">
            <w:pPr>
              <w:spacing w:after="160" w:line="360" w:lineRule="auto"/>
              <w:contextualSpacing/>
              <w:jc w:val="both"/>
              <w:rPr>
                <w:rFonts w:ascii="Arial" w:eastAsia="Arial" w:hAnsi="Arial" w:cs="Arial"/>
                <w:sz w:val="24"/>
                <w:szCs w:val="24"/>
              </w:rPr>
            </w:pPr>
          </w:p>
        </w:tc>
        <w:tc>
          <w:tcPr>
            <w:tcW w:w="5183" w:type="dxa"/>
          </w:tcPr>
          <w:p w14:paraId="44ACFF61" w14:textId="77777777" w:rsidR="00B3464E" w:rsidRPr="0004709D" w:rsidRDefault="00B3464E" w:rsidP="002801CB">
            <w:pPr>
              <w:spacing w:after="160" w:line="360" w:lineRule="auto"/>
              <w:contextualSpacing/>
              <w:jc w:val="both"/>
              <w:rPr>
                <w:rFonts w:ascii="Arial" w:eastAsia="Arial" w:hAnsi="Arial" w:cs="Arial"/>
                <w:sz w:val="24"/>
                <w:szCs w:val="24"/>
              </w:rPr>
            </w:pPr>
          </w:p>
        </w:tc>
      </w:tr>
      <w:tr w:rsidR="005A45A9" w:rsidRPr="0004709D" w14:paraId="17D0D36A" w14:textId="77777777" w:rsidTr="00B3464E">
        <w:tc>
          <w:tcPr>
            <w:tcW w:w="1517" w:type="dxa"/>
          </w:tcPr>
          <w:p w14:paraId="6C91FEFE" w14:textId="77777777" w:rsidR="005A45A9" w:rsidRPr="0004709D" w:rsidRDefault="005A45A9" w:rsidP="002801CB">
            <w:pPr>
              <w:spacing w:after="160" w:line="360" w:lineRule="auto"/>
              <w:contextualSpacing/>
              <w:jc w:val="both"/>
              <w:rPr>
                <w:rFonts w:ascii="Arial" w:eastAsia="Arial" w:hAnsi="Arial" w:cs="Arial"/>
                <w:sz w:val="24"/>
                <w:szCs w:val="24"/>
              </w:rPr>
            </w:pPr>
          </w:p>
        </w:tc>
        <w:tc>
          <w:tcPr>
            <w:tcW w:w="1420" w:type="dxa"/>
          </w:tcPr>
          <w:p w14:paraId="37F04192" w14:textId="77777777" w:rsidR="005A45A9" w:rsidRPr="0004709D" w:rsidRDefault="005A45A9" w:rsidP="002801CB">
            <w:pPr>
              <w:spacing w:after="160" w:line="360" w:lineRule="auto"/>
              <w:contextualSpacing/>
              <w:jc w:val="both"/>
              <w:rPr>
                <w:rFonts w:ascii="Arial" w:eastAsia="Arial" w:hAnsi="Arial" w:cs="Arial"/>
                <w:sz w:val="24"/>
                <w:szCs w:val="24"/>
              </w:rPr>
            </w:pPr>
          </w:p>
        </w:tc>
        <w:tc>
          <w:tcPr>
            <w:tcW w:w="1508" w:type="dxa"/>
          </w:tcPr>
          <w:p w14:paraId="17105C14" w14:textId="77777777" w:rsidR="005A45A9" w:rsidRPr="0004709D" w:rsidRDefault="005A45A9" w:rsidP="002801CB">
            <w:pPr>
              <w:spacing w:after="160" w:line="360" w:lineRule="auto"/>
              <w:contextualSpacing/>
              <w:jc w:val="both"/>
              <w:rPr>
                <w:rFonts w:ascii="Arial" w:eastAsia="Arial" w:hAnsi="Arial" w:cs="Arial"/>
                <w:sz w:val="24"/>
                <w:szCs w:val="24"/>
              </w:rPr>
            </w:pPr>
          </w:p>
        </w:tc>
        <w:tc>
          <w:tcPr>
            <w:tcW w:w="5183" w:type="dxa"/>
          </w:tcPr>
          <w:p w14:paraId="69A91D2A" w14:textId="77777777" w:rsidR="005A45A9" w:rsidRPr="0004709D" w:rsidRDefault="005A45A9" w:rsidP="002801CB">
            <w:pPr>
              <w:spacing w:after="160" w:line="360" w:lineRule="auto"/>
              <w:contextualSpacing/>
              <w:jc w:val="both"/>
              <w:rPr>
                <w:rFonts w:ascii="Arial" w:eastAsia="Arial" w:hAnsi="Arial" w:cs="Arial"/>
                <w:sz w:val="24"/>
                <w:szCs w:val="24"/>
              </w:rPr>
            </w:pPr>
          </w:p>
        </w:tc>
      </w:tr>
    </w:tbl>
    <w:p w14:paraId="414B465A" w14:textId="77777777" w:rsidR="002B737E" w:rsidRPr="0004709D" w:rsidRDefault="002B737E" w:rsidP="002801CB">
      <w:pPr>
        <w:spacing w:after="160" w:line="360" w:lineRule="auto"/>
        <w:contextualSpacing/>
        <w:rPr>
          <w:rFonts w:ascii="Arial" w:eastAsia="Arial" w:hAnsi="Arial" w:cs="Arial"/>
          <w:color w:val="FF0000"/>
          <w:sz w:val="24"/>
          <w:szCs w:val="24"/>
        </w:rPr>
      </w:pPr>
    </w:p>
    <w:p w14:paraId="7FD6B10D" w14:textId="77777777" w:rsidR="00F13322" w:rsidRPr="0004709D" w:rsidRDefault="00294D83" w:rsidP="002801CB">
      <w:pPr>
        <w:spacing w:after="160" w:line="360" w:lineRule="auto"/>
        <w:contextualSpacing/>
        <w:rPr>
          <w:rFonts w:ascii="Arial" w:eastAsia="Arial" w:hAnsi="Arial" w:cs="Arial"/>
          <w:sz w:val="24"/>
          <w:szCs w:val="24"/>
        </w:rPr>
      </w:pPr>
      <w:r w:rsidRPr="0004709D">
        <w:rPr>
          <w:rFonts w:ascii="Arial" w:eastAsia="Arial" w:hAnsi="Arial" w:cs="Arial"/>
          <w:sz w:val="24"/>
          <w:szCs w:val="24"/>
        </w:rPr>
        <w:br w:type="page"/>
      </w:r>
    </w:p>
    <w:p w14:paraId="6A532F10" w14:textId="77777777" w:rsidR="00F13322" w:rsidRDefault="00F13322" w:rsidP="002801CB">
      <w:pPr>
        <w:pStyle w:val="Otsikko1"/>
        <w:spacing w:after="160"/>
        <w:contextualSpacing/>
      </w:pPr>
      <w:bookmarkStart w:id="155" w:name="_Toc221087864"/>
      <w:r>
        <w:rPr>
          <w:rFonts w:eastAsia="Arial"/>
        </w:rPr>
        <w:lastRenderedPageBreak/>
        <w:t>Lukukuittaus</w:t>
      </w:r>
      <w:bookmarkEnd w:id="155"/>
    </w:p>
    <w:tbl>
      <w:tblPr>
        <w:tblStyle w:val="TaulukkoRuudukko"/>
        <w:tblW w:w="0" w:type="auto"/>
        <w:tblLook w:val="04A0" w:firstRow="1" w:lastRow="0" w:firstColumn="1" w:lastColumn="0" w:noHBand="0" w:noVBand="1"/>
      </w:tblPr>
      <w:tblGrid>
        <w:gridCol w:w="3823"/>
        <w:gridCol w:w="3543"/>
        <w:gridCol w:w="2262"/>
      </w:tblGrid>
      <w:tr w:rsidR="00F13322" w14:paraId="7AD71033" w14:textId="77777777" w:rsidTr="00310705">
        <w:tc>
          <w:tcPr>
            <w:tcW w:w="3823" w:type="dxa"/>
          </w:tcPr>
          <w:p w14:paraId="14417605" w14:textId="77777777" w:rsidR="00F13322" w:rsidRPr="00310705" w:rsidRDefault="00310705" w:rsidP="002801CB">
            <w:pPr>
              <w:spacing w:after="160" w:line="360" w:lineRule="auto"/>
              <w:contextualSpacing/>
              <w:rPr>
                <w:b/>
                <w:bCs/>
              </w:rPr>
            </w:pPr>
            <w:r w:rsidRPr="00310705">
              <w:rPr>
                <w:b/>
                <w:bCs/>
              </w:rPr>
              <w:t>Nimi</w:t>
            </w:r>
          </w:p>
          <w:p w14:paraId="2E59654D" w14:textId="77777777" w:rsidR="00F13322" w:rsidRPr="00310705" w:rsidRDefault="00F13322" w:rsidP="002801CB">
            <w:pPr>
              <w:spacing w:after="160" w:line="360" w:lineRule="auto"/>
              <w:contextualSpacing/>
              <w:rPr>
                <w:b/>
                <w:bCs/>
              </w:rPr>
            </w:pPr>
          </w:p>
        </w:tc>
        <w:tc>
          <w:tcPr>
            <w:tcW w:w="3543" w:type="dxa"/>
          </w:tcPr>
          <w:p w14:paraId="368FF964" w14:textId="77777777" w:rsidR="00F13322" w:rsidRPr="00310705" w:rsidRDefault="00310705" w:rsidP="002801CB">
            <w:pPr>
              <w:spacing w:after="160" w:line="360" w:lineRule="auto"/>
              <w:contextualSpacing/>
              <w:rPr>
                <w:b/>
                <w:bCs/>
              </w:rPr>
            </w:pPr>
            <w:r w:rsidRPr="00310705">
              <w:rPr>
                <w:b/>
                <w:bCs/>
              </w:rPr>
              <w:t>Allekirjoitus</w:t>
            </w:r>
          </w:p>
        </w:tc>
        <w:tc>
          <w:tcPr>
            <w:tcW w:w="2262" w:type="dxa"/>
          </w:tcPr>
          <w:p w14:paraId="4C5F3091" w14:textId="77777777" w:rsidR="00F13322" w:rsidRPr="00310705" w:rsidRDefault="00310705" w:rsidP="002801CB">
            <w:pPr>
              <w:spacing w:after="160" w:line="360" w:lineRule="auto"/>
              <w:contextualSpacing/>
              <w:rPr>
                <w:b/>
                <w:bCs/>
              </w:rPr>
            </w:pPr>
            <w:r w:rsidRPr="00310705">
              <w:rPr>
                <w:b/>
                <w:bCs/>
              </w:rPr>
              <w:t>Päiväys</w:t>
            </w:r>
          </w:p>
        </w:tc>
      </w:tr>
      <w:tr w:rsidR="00F13322" w14:paraId="385D7905" w14:textId="77777777" w:rsidTr="00310705">
        <w:tc>
          <w:tcPr>
            <w:tcW w:w="3823" w:type="dxa"/>
          </w:tcPr>
          <w:p w14:paraId="27957974" w14:textId="77777777" w:rsidR="00F13322" w:rsidRDefault="00F13322" w:rsidP="002801CB">
            <w:pPr>
              <w:spacing w:after="160" w:line="360" w:lineRule="auto"/>
              <w:contextualSpacing/>
            </w:pPr>
          </w:p>
          <w:p w14:paraId="2C61139C" w14:textId="77777777" w:rsidR="00F13322" w:rsidRDefault="00F13322" w:rsidP="002801CB">
            <w:pPr>
              <w:spacing w:after="160" w:line="360" w:lineRule="auto"/>
              <w:contextualSpacing/>
            </w:pPr>
          </w:p>
        </w:tc>
        <w:tc>
          <w:tcPr>
            <w:tcW w:w="3543" w:type="dxa"/>
          </w:tcPr>
          <w:p w14:paraId="233A118E" w14:textId="77777777" w:rsidR="00F13322" w:rsidRDefault="00F13322" w:rsidP="002801CB">
            <w:pPr>
              <w:spacing w:after="160" w:line="360" w:lineRule="auto"/>
              <w:contextualSpacing/>
            </w:pPr>
          </w:p>
        </w:tc>
        <w:tc>
          <w:tcPr>
            <w:tcW w:w="2262" w:type="dxa"/>
          </w:tcPr>
          <w:p w14:paraId="05C02BD0" w14:textId="77777777" w:rsidR="00F13322" w:rsidRDefault="00F13322" w:rsidP="002801CB">
            <w:pPr>
              <w:spacing w:after="160" w:line="360" w:lineRule="auto"/>
              <w:contextualSpacing/>
            </w:pPr>
          </w:p>
        </w:tc>
      </w:tr>
      <w:tr w:rsidR="00F13322" w14:paraId="53112D42" w14:textId="77777777" w:rsidTr="00310705">
        <w:tc>
          <w:tcPr>
            <w:tcW w:w="3823" w:type="dxa"/>
          </w:tcPr>
          <w:p w14:paraId="74F87FF7" w14:textId="77777777" w:rsidR="00F13322" w:rsidRDefault="00F13322" w:rsidP="002801CB">
            <w:pPr>
              <w:spacing w:after="160" w:line="360" w:lineRule="auto"/>
              <w:contextualSpacing/>
            </w:pPr>
          </w:p>
          <w:p w14:paraId="7C522E0C" w14:textId="77777777" w:rsidR="00310705" w:rsidRDefault="00310705" w:rsidP="002801CB">
            <w:pPr>
              <w:spacing w:after="160" w:line="360" w:lineRule="auto"/>
              <w:contextualSpacing/>
            </w:pPr>
          </w:p>
        </w:tc>
        <w:tc>
          <w:tcPr>
            <w:tcW w:w="3543" w:type="dxa"/>
          </w:tcPr>
          <w:p w14:paraId="77BD845B" w14:textId="77777777" w:rsidR="00F13322" w:rsidRDefault="00F13322" w:rsidP="002801CB">
            <w:pPr>
              <w:spacing w:after="160" w:line="360" w:lineRule="auto"/>
              <w:contextualSpacing/>
            </w:pPr>
          </w:p>
        </w:tc>
        <w:tc>
          <w:tcPr>
            <w:tcW w:w="2262" w:type="dxa"/>
          </w:tcPr>
          <w:p w14:paraId="3C8B9CF5" w14:textId="77777777" w:rsidR="00F13322" w:rsidRDefault="00F13322" w:rsidP="002801CB">
            <w:pPr>
              <w:spacing w:after="160" w:line="360" w:lineRule="auto"/>
              <w:contextualSpacing/>
            </w:pPr>
          </w:p>
        </w:tc>
      </w:tr>
      <w:tr w:rsidR="00F13322" w14:paraId="4CB98C6F" w14:textId="77777777" w:rsidTr="00310705">
        <w:tc>
          <w:tcPr>
            <w:tcW w:w="3823" w:type="dxa"/>
          </w:tcPr>
          <w:p w14:paraId="5502170A" w14:textId="77777777" w:rsidR="00F13322" w:rsidRDefault="00F13322" w:rsidP="002801CB">
            <w:pPr>
              <w:spacing w:after="160" w:line="360" w:lineRule="auto"/>
              <w:contextualSpacing/>
            </w:pPr>
          </w:p>
          <w:p w14:paraId="4C3AC136" w14:textId="77777777" w:rsidR="00310705" w:rsidRDefault="00310705" w:rsidP="002801CB">
            <w:pPr>
              <w:spacing w:after="160" w:line="360" w:lineRule="auto"/>
              <w:contextualSpacing/>
            </w:pPr>
          </w:p>
        </w:tc>
        <w:tc>
          <w:tcPr>
            <w:tcW w:w="3543" w:type="dxa"/>
          </w:tcPr>
          <w:p w14:paraId="051301A6" w14:textId="77777777" w:rsidR="00F13322" w:rsidRDefault="00F13322" w:rsidP="002801CB">
            <w:pPr>
              <w:spacing w:after="160" w:line="360" w:lineRule="auto"/>
              <w:contextualSpacing/>
            </w:pPr>
          </w:p>
        </w:tc>
        <w:tc>
          <w:tcPr>
            <w:tcW w:w="2262" w:type="dxa"/>
          </w:tcPr>
          <w:p w14:paraId="4532E64A" w14:textId="77777777" w:rsidR="00F13322" w:rsidRDefault="00F13322" w:rsidP="002801CB">
            <w:pPr>
              <w:spacing w:after="160" w:line="360" w:lineRule="auto"/>
              <w:contextualSpacing/>
            </w:pPr>
          </w:p>
        </w:tc>
      </w:tr>
      <w:tr w:rsidR="00F13322" w14:paraId="79FDF626" w14:textId="77777777" w:rsidTr="00310705">
        <w:tc>
          <w:tcPr>
            <w:tcW w:w="3823" w:type="dxa"/>
          </w:tcPr>
          <w:p w14:paraId="054D5937" w14:textId="77777777" w:rsidR="00F13322" w:rsidRDefault="00F13322" w:rsidP="002801CB">
            <w:pPr>
              <w:spacing w:after="160" w:line="360" w:lineRule="auto"/>
              <w:contextualSpacing/>
            </w:pPr>
          </w:p>
          <w:p w14:paraId="03645320" w14:textId="77777777" w:rsidR="00310705" w:rsidRDefault="00310705" w:rsidP="002801CB">
            <w:pPr>
              <w:spacing w:after="160" w:line="360" w:lineRule="auto"/>
              <w:contextualSpacing/>
            </w:pPr>
          </w:p>
        </w:tc>
        <w:tc>
          <w:tcPr>
            <w:tcW w:w="3543" w:type="dxa"/>
          </w:tcPr>
          <w:p w14:paraId="3AD59252" w14:textId="77777777" w:rsidR="00F13322" w:rsidRDefault="00F13322" w:rsidP="002801CB">
            <w:pPr>
              <w:spacing w:after="160" w:line="360" w:lineRule="auto"/>
              <w:contextualSpacing/>
            </w:pPr>
          </w:p>
        </w:tc>
        <w:tc>
          <w:tcPr>
            <w:tcW w:w="2262" w:type="dxa"/>
          </w:tcPr>
          <w:p w14:paraId="2E5B2743" w14:textId="77777777" w:rsidR="00F13322" w:rsidRDefault="00F13322" w:rsidP="002801CB">
            <w:pPr>
              <w:spacing w:after="160" w:line="360" w:lineRule="auto"/>
              <w:contextualSpacing/>
            </w:pPr>
          </w:p>
        </w:tc>
      </w:tr>
      <w:tr w:rsidR="00F13322" w14:paraId="6A8E7FD6" w14:textId="77777777" w:rsidTr="00310705">
        <w:tc>
          <w:tcPr>
            <w:tcW w:w="3823" w:type="dxa"/>
          </w:tcPr>
          <w:p w14:paraId="1ED91494" w14:textId="77777777" w:rsidR="00F13322" w:rsidRDefault="00F13322" w:rsidP="002801CB">
            <w:pPr>
              <w:spacing w:after="160" w:line="360" w:lineRule="auto"/>
              <w:contextualSpacing/>
            </w:pPr>
          </w:p>
          <w:p w14:paraId="08F74683" w14:textId="77777777" w:rsidR="00310705" w:rsidRDefault="00310705" w:rsidP="002801CB">
            <w:pPr>
              <w:spacing w:after="160" w:line="360" w:lineRule="auto"/>
              <w:contextualSpacing/>
            </w:pPr>
          </w:p>
        </w:tc>
        <w:tc>
          <w:tcPr>
            <w:tcW w:w="3543" w:type="dxa"/>
          </w:tcPr>
          <w:p w14:paraId="1158D3C7" w14:textId="77777777" w:rsidR="00F13322" w:rsidRDefault="00F13322" w:rsidP="002801CB">
            <w:pPr>
              <w:spacing w:after="160" w:line="360" w:lineRule="auto"/>
              <w:contextualSpacing/>
            </w:pPr>
          </w:p>
        </w:tc>
        <w:tc>
          <w:tcPr>
            <w:tcW w:w="2262" w:type="dxa"/>
          </w:tcPr>
          <w:p w14:paraId="17C13803" w14:textId="77777777" w:rsidR="00F13322" w:rsidRDefault="00F13322" w:rsidP="002801CB">
            <w:pPr>
              <w:spacing w:after="160" w:line="360" w:lineRule="auto"/>
              <w:contextualSpacing/>
            </w:pPr>
          </w:p>
        </w:tc>
      </w:tr>
      <w:tr w:rsidR="00F13322" w14:paraId="2B1EE26F" w14:textId="77777777" w:rsidTr="00310705">
        <w:tc>
          <w:tcPr>
            <w:tcW w:w="3823" w:type="dxa"/>
          </w:tcPr>
          <w:p w14:paraId="77CB3025" w14:textId="77777777" w:rsidR="00F13322" w:rsidRDefault="00F13322" w:rsidP="002801CB">
            <w:pPr>
              <w:spacing w:after="160" w:line="360" w:lineRule="auto"/>
              <w:contextualSpacing/>
            </w:pPr>
          </w:p>
          <w:p w14:paraId="490301DD" w14:textId="77777777" w:rsidR="00310705" w:rsidRDefault="00310705" w:rsidP="002801CB">
            <w:pPr>
              <w:spacing w:after="160" w:line="360" w:lineRule="auto"/>
              <w:contextualSpacing/>
            </w:pPr>
          </w:p>
        </w:tc>
        <w:tc>
          <w:tcPr>
            <w:tcW w:w="3543" w:type="dxa"/>
          </w:tcPr>
          <w:p w14:paraId="136B5008" w14:textId="77777777" w:rsidR="00F13322" w:rsidRDefault="00F13322" w:rsidP="002801CB">
            <w:pPr>
              <w:spacing w:after="160" w:line="360" w:lineRule="auto"/>
              <w:contextualSpacing/>
            </w:pPr>
          </w:p>
        </w:tc>
        <w:tc>
          <w:tcPr>
            <w:tcW w:w="2262" w:type="dxa"/>
          </w:tcPr>
          <w:p w14:paraId="16EA0718" w14:textId="77777777" w:rsidR="00F13322" w:rsidRDefault="00F13322" w:rsidP="002801CB">
            <w:pPr>
              <w:spacing w:after="160" w:line="360" w:lineRule="auto"/>
              <w:contextualSpacing/>
            </w:pPr>
          </w:p>
        </w:tc>
      </w:tr>
      <w:tr w:rsidR="00F13322" w14:paraId="50D91A56" w14:textId="77777777" w:rsidTr="00310705">
        <w:tc>
          <w:tcPr>
            <w:tcW w:w="3823" w:type="dxa"/>
          </w:tcPr>
          <w:p w14:paraId="5AE19770" w14:textId="77777777" w:rsidR="00F13322" w:rsidRDefault="00F13322" w:rsidP="002801CB">
            <w:pPr>
              <w:spacing w:after="160" w:line="360" w:lineRule="auto"/>
              <w:contextualSpacing/>
            </w:pPr>
          </w:p>
          <w:p w14:paraId="1B7B78BC" w14:textId="77777777" w:rsidR="00310705" w:rsidRDefault="00310705" w:rsidP="002801CB">
            <w:pPr>
              <w:spacing w:after="160" w:line="360" w:lineRule="auto"/>
              <w:contextualSpacing/>
            </w:pPr>
          </w:p>
        </w:tc>
        <w:tc>
          <w:tcPr>
            <w:tcW w:w="3543" w:type="dxa"/>
          </w:tcPr>
          <w:p w14:paraId="6AD37DFD" w14:textId="77777777" w:rsidR="00F13322" w:rsidRDefault="00F13322" w:rsidP="002801CB">
            <w:pPr>
              <w:spacing w:after="160" w:line="360" w:lineRule="auto"/>
              <w:contextualSpacing/>
            </w:pPr>
          </w:p>
        </w:tc>
        <w:tc>
          <w:tcPr>
            <w:tcW w:w="2262" w:type="dxa"/>
          </w:tcPr>
          <w:p w14:paraId="4E954DDE" w14:textId="77777777" w:rsidR="00F13322" w:rsidRDefault="00F13322" w:rsidP="002801CB">
            <w:pPr>
              <w:spacing w:after="160" w:line="360" w:lineRule="auto"/>
              <w:contextualSpacing/>
            </w:pPr>
          </w:p>
        </w:tc>
      </w:tr>
      <w:tr w:rsidR="00F13322" w14:paraId="16C02DEB" w14:textId="77777777" w:rsidTr="00310705">
        <w:tc>
          <w:tcPr>
            <w:tcW w:w="3823" w:type="dxa"/>
          </w:tcPr>
          <w:p w14:paraId="33D4232B" w14:textId="77777777" w:rsidR="00F13322" w:rsidRDefault="00F13322" w:rsidP="002801CB">
            <w:pPr>
              <w:spacing w:after="160" w:line="360" w:lineRule="auto"/>
              <w:contextualSpacing/>
            </w:pPr>
          </w:p>
          <w:p w14:paraId="6C55FEDC" w14:textId="77777777" w:rsidR="00310705" w:rsidRDefault="00310705" w:rsidP="002801CB">
            <w:pPr>
              <w:spacing w:after="160" w:line="360" w:lineRule="auto"/>
              <w:contextualSpacing/>
            </w:pPr>
          </w:p>
        </w:tc>
        <w:tc>
          <w:tcPr>
            <w:tcW w:w="3543" w:type="dxa"/>
          </w:tcPr>
          <w:p w14:paraId="3A1F40BF" w14:textId="77777777" w:rsidR="00F13322" w:rsidRDefault="00F13322" w:rsidP="002801CB">
            <w:pPr>
              <w:spacing w:after="160" w:line="360" w:lineRule="auto"/>
              <w:contextualSpacing/>
            </w:pPr>
          </w:p>
        </w:tc>
        <w:tc>
          <w:tcPr>
            <w:tcW w:w="2262" w:type="dxa"/>
          </w:tcPr>
          <w:p w14:paraId="5C03BEEB" w14:textId="77777777" w:rsidR="00F13322" w:rsidRDefault="00F13322" w:rsidP="002801CB">
            <w:pPr>
              <w:spacing w:after="160" w:line="360" w:lineRule="auto"/>
              <w:contextualSpacing/>
            </w:pPr>
          </w:p>
        </w:tc>
      </w:tr>
      <w:tr w:rsidR="00F13322" w14:paraId="2BFA4ACD" w14:textId="77777777" w:rsidTr="00310705">
        <w:tc>
          <w:tcPr>
            <w:tcW w:w="3823" w:type="dxa"/>
          </w:tcPr>
          <w:p w14:paraId="65AE3D1A" w14:textId="77777777" w:rsidR="00F13322" w:rsidRDefault="00F13322" w:rsidP="002801CB">
            <w:pPr>
              <w:spacing w:after="160" w:line="360" w:lineRule="auto"/>
              <w:contextualSpacing/>
            </w:pPr>
          </w:p>
          <w:p w14:paraId="686AF924" w14:textId="77777777" w:rsidR="00310705" w:rsidRDefault="00310705" w:rsidP="002801CB">
            <w:pPr>
              <w:spacing w:after="160" w:line="360" w:lineRule="auto"/>
              <w:contextualSpacing/>
            </w:pPr>
          </w:p>
        </w:tc>
        <w:tc>
          <w:tcPr>
            <w:tcW w:w="3543" w:type="dxa"/>
          </w:tcPr>
          <w:p w14:paraId="6AE4CD17" w14:textId="77777777" w:rsidR="00F13322" w:rsidRDefault="00F13322" w:rsidP="002801CB">
            <w:pPr>
              <w:spacing w:after="160" w:line="360" w:lineRule="auto"/>
              <w:contextualSpacing/>
            </w:pPr>
          </w:p>
        </w:tc>
        <w:tc>
          <w:tcPr>
            <w:tcW w:w="2262" w:type="dxa"/>
          </w:tcPr>
          <w:p w14:paraId="669CE496" w14:textId="77777777" w:rsidR="00F13322" w:rsidRDefault="00F13322" w:rsidP="002801CB">
            <w:pPr>
              <w:spacing w:after="160" w:line="360" w:lineRule="auto"/>
              <w:contextualSpacing/>
            </w:pPr>
          </w:p>
        </w:tc>
      </w:tr>
      <w:tr w:rsidR="00F13322" w14:paraId="6017F0A8" w14:textId="77777777" w:rsidTr="00310705">
        <w:tc>
          <w:tcPr>
            <w:tcW w:w="3823" w:type="dxa"/>
          </w:tcPr>
          <w:p w14:paraId="3C145B10" w14:textId="77777777" w:rsidR="00F13322" w:rsidRDefault="00F13322" w:rsidP="002801CB">
            <w:pPr>
              <w:spacing w:after="160" w:line="360" w:lineRule="auto"/>
              <w:contextualSpacing/>
            </w:pPr>
          </w:p>
          <w:p w14:paraId="73F63E50" w14:textId="77777777" w:rsidR="00310705" w:rsidRDefault="00310705" w:rsidP="002801CB">
            <w:pPr>
              <w:spacing w:after="160" w:line="360" w:lineRule="auto"/>
              <w:contextualSpacing/>
            </w:pPr>
          </w:p>
        </w:tc>
        <w:tc>
          <w:tcPr>
            <w:tcW w:w="3543" w:type="dxa"/>
          </w:tcPr>
          <w:p w14:paraId="48C18A88" w14:textId="77777777" w:rsidR="00F13322" w:rsidRDefault="00F13322" w:rsidP="002801CB">
            <w:pPr>
              <w:spacing w:after="160" w:line="360" w:lineRule="auto"/>
              <w:contextualSpacing/>
            </w:pPr>
          </w:p>
        </w:tc>
        <w:tc>
          <w:tcPr>
            <w:tcW w:w="2262" w:type="dxa"/>
          </w:tcPr>
          <w:p w14:paraId="43EC6CD5" w14:textId="77777777" w:rsidR="00F13322" w:rsidRDefault="00F13322" w:rsidP="002801CB">
            <w:pPr>
              <w:spacing w:after="160" w:line="360" w:lineRule="auto"/>
              <w:contextualSpacing/>
            </w:pPr>
          </w:p>
        </w:tc>
      </w:tr>
      <w:tr w:rsidR="00F13322" w14:paraId="00427387" w14:textId="77777777" w:rsidTr="00310705">
        <w:tc>
          <w:tcPr>
            <w:tcW w:w="3823" w:type="dxa"/>
          </w:tcPr>
          <w:p w14:paraId="11784F9A" w14:textId="77777777" w:rsidR="00F13322" w:rsidRDefault="00F13322" w:rsidP="002801CB">
            <w:pPr>
              <w:spacing w:after="160" w:line="360" w:lineRule="auto"/>
              <w:contextualSpacing/>
            </w:pPr>
          </w:p>
          <w:p w14:paraId="4F927001" w14:textId="77777777" w:rsidR="00310705" w:rsidRDefault="00310705" w:rsidP="002801CB">
            <w:pPr>
              <w:spacing w:after="160" w:line="360" w:lineRule="auto"/>
              <w:contextualSpacing/>
            </w:pPr>
          </w:p>
        </w:tc>
        <w:tc>
          <w:tcPr>
            <w:tcW w:w="3543" w:type="dxa"/>
          </w:tcPr>
          <w:p w14:paraId="3FDFC4E2" w14:textId="77777777" w:rsidR="00F13322" w:rsidRDefault="00F13322" w:rsidP="002801CB">
            <w:pPr>
              <w:spacing w:after="160" w:line="360" w:lineRule="auto"/>
              <w:contextualSpacing/>
            </w:pPr>
          </w:p>
        </w:tc>
        <w:tc>
          <w:tcPr>
            <w:tcW w:w="2262" w:type="dxa"/>
          </w:tcPr>
          <w:p w14:paraId="0690E8DF" w14:textId="77777777" w:rsidR="00F13322" w:rsidRDefault="00F13322" w:rsidP="002801CB">
            <w:pPr>
              <w:spacing w:after="160" w:line="360" w:lineRule="auto"/>
              <w:contextualSpacing/>
            </w:pPr>
          </w:p>
        </w:tc>
      </w:tr>
      <w:tr w:rsidR="00F13322" w14:paraId="12D184D3" w14:textId="77777777" w:rsidTr="00310705">
        <w:tc>
          <w:tcPr>
            <w:tcW w:w="3823" w:type="dxa"/>
          </w:tcPr>
          <w:p w14:paraId="1056C495" w14:textId="77777777" w:rsidR="00F13322" w:rsidRDefault="00F13322" w:rsidP="00FA27D0">
            <w:pPr>
              <w:spacing w:after="160" w:line="278" w:lineRule="auto"/>
              <w:contextualSpacing/>
            </w:pPr>
          </w:p>
          <w:p w14:paraId="6BC046FE" w14:textId="77777777" w:rsidR="00310705" w:rsidRDefault="00310705" w:rsidP="00FA27D0">
            <w:pPr>
              <w:spacing w:after="160" w:line="278" w:lineRule="auto"/>
              <w:contextualSpacing/>
            </w:pPr>
          </w:p>
        </w:tc>
        <w:tc>
          <w:tcPr>
            <w:tcW w:w="3543" w:type="dxa"/>
          </w:tcPr>
          <w:p w14:paraId="4A7075B1" w14:textId="77777777" w:rsidR="00F13322" w:rsidRDefault="00F13322" w:rsidP="00FA27D0">
            <w:pPr>
              <w:spacing w:after="160" w:line="278" w:lineRule="auto"/>
              <w:contextualSpacing/>
            </w:pPr>
          </w:p>
        </w:tc>
        <w:tc>
          <w:tcPr>
            <w:tcW w:w="2262" w:type="dxa"/>
          </w:tcPr>
          <w:p w14:paraId="575FD740" w14:textId="77777777" w:rsidR="00F13322" w:rsidRDefault="00F13322" w:rsidP="00FA27D0">
            <w:pPr>
              <w:spacing w:after="160" w:line="278" w:lineRule="auto"/>
              <w:contextualSpacing/>
            </w:pPr>
          </w:p>
        </w:tc>
      </w:tr>
      <w:tr w:rsidR="00F13322" w14:paraId="4C1E3EC2" w14:textId="77777777" w:rsidTr="00310705">
        <w:tc>
          <w:tcPr>
            <w:tcW w:w="3823" w:type="dxa"/>
          </w:tcPr>
          <w:p w14:paraId="0AE14C93" w14:textId="77777777" w:rsidR="00F13322" w:rsidRDefault="00F13322" w:rsidP="00FA27D0">
            <w:pPr>
              <w:spacing w:after="160" w:line="278" w:lineRule="auto"/>
              <w:contextualSpacing/>
            </w:pPr>
          </w:p>
          <w:p w14:paraId="0043668B" w14:textId="77777777" w:rsidR="00310705" w:rsidRDefault="00310705" w:rsidP="00FA27D0">
            <w:pPr>
              <w:spacing w:after="160" w:line="278" w:lineRule="auto"/>
              <w:contextualSpacing/>
            </w:pPr>
          </w:p>
        </w:tc>
        <w:tc>
          <w:tcPr>
            <w:tcW w:w="3543" w:type="dxa"/>
          </w:tcPr>
          <w:p w14:paraId="34C18C62" w14:textId="77777777" w:rsidR="00F13322" w:rsidRDefault="00F13322" w:rsidP="00FA27D0">
            <w:pPr>
              <w:spacing w:after="160" w:line="278" w:lineRule="auto"/>
              <w:contextualSpacing/>
            </w:pPr>
          </w:p>
        </w:tc>
        <w:tc>
          <w:tcPr>
            <w:tcW w:w="2262" w:type="dxa"/>
          </w:tcPr>
          <w:p w14:paraId="003353B0" w14:textId="77777777" w:rsidR="00F13322" w:rsidRDefault="00F13322" w:rsidP="00FA27D0">
            <w:pPr>
              <w:spacing w:after="160" w:line="278" w:lineRule="auto"/>
              <w:contextualSpacing/>
            </w:pPr>
          </w:p>
        </w:tc>
      </w:tr>
      <w:tr w:rsidR="00F13322" w14:paraId="06B130A5" w14:textId="77777777" w:rsidTr="00310705">
        <w:tc>
          <w:tcPr>
            <w:tcW w:w="3823" w:type="dxa"/>
          </w:tcPr>
          <w:p w14:paraId="3F5A7EAE" w14:textId="77777777" w:rsidR="00F13322" w:rsidRDefault="00F13322" w:rsidP="00FA27D0">
            <w:pPr>
              <w:spacing w:after="160" w:line="278" w:lineRule="auto"/>
              <w:contextualSpacing/>
            </w:pPr>
          </w:p>
          <w:p w14:paraId="0DBAB826" w14:textId="77777777" w:rsidR="00310705" w:rsidRDefault="00310705" w:rsidP="00FA27D0">
            <w:pPr>
              <w:spacing w:after="160" w:line="278" w:lineRule="auto"/>
              <w:contextualSpacing/>
            </w:pPr>
          </w:p>
        </w:tc>
        <w:tc>
          <w:tcPr>
            <w:tcW w:w="3543" w:type="dxa"/>
          </w:tcPr>
          <w:p w14:paraId="4F37429A" w14:textId="77777777" w:rsidR="00F13322" w:rsidRDefault="00F13322" w:rsidP="00FA27D0">
            <w:pPr>
              <w:spacing w:after="160" w:line="278" w:lineRule="auto"/>
              <w:contextualSpacing/>
            </w:pPr>
          </w:p>
        </w:tc>
        <w:tc>
          <w:tcPr>
            <w:tcW w:w="2262" w:type="dxa"/>
          </w:tcPr>
          <w:p w14:paraId="1602DBA6" w14:textId="77777777" w:rsidR="00F13322" w:rsidRDefault="00F13322" w:rsidP="00FA27D0">
            <w:pPr>
              <w:spacing w:after="160" w:line="278" w:lineRule="auto"/>
              <w:contextualSpacing/>
            </w:pPr>
          </w:p>
        </w:tc>
      </w:tr>
      <w:tr w:rsidR="00F13322" w14:paraId="62BA61DA" w14:textId="77777777" w:rsidTr="00310705">
        <w:tc>
          <w:tcPr>
            <w:tcW w:w="3823" w:type="dxa"/>
          </w:tcPr>
          <w:p w14:paraId="56A3EC67" w14:textId="77777777" w:rsidR="00F13322" w:rsidRDefault="00F13322" w:rsidP="00FA27D0">
            <w:pPr>
              <w:spacing w:after="160" w:line="278" w:lineRule="auto"/>
              <w:contextualSpacing/>
            </w:pPr>
          </w:p>
          <w:p w14:paraId="69B109AD" w14:textId="77777777" w:rsidR="00310705" w:rsidRDefault="00310705" w:rsidP="00FA27D0">
            <w:pPr>
              <w:spacing w:after="160" w:line="278" w:lineRule="auto"/>
              <w:contextualSpacing/>
            </w:pPr>
          </w:p>
        </w:tc>
        <w:tc>
          <w:tcPr>
            <w:tcW w:w="3543" w:type="dxa"/>
          </w:tcPr>
          <w:p w14:paraId="47CD1F05" w14:textId="77777777" w:rsidR="00F13322" w:rsidRDefault="00F13322" w:rsidP="00FA27D0">
            <w:pPr>
              <w:spacing w:after="160" w:line="278" w:lineRule="auto"/>
              <w:contextualSpacing/>
            </w:pPr>
          </w:p>
        </w:tc>
        <w:tc>
          <w:tcPr>
            <w:tcW w:w="2262" w:type="dxa"/>
          </w:tcPr>
          <w:p w14:paraId="232BCF3F" w14:textId="77777777" w:rsidR="00F13322" w:rsidRDefault="00F13322" w:rsidP="00FA27D0">
            <w:pPr>
              <w:spacing w:after="160" w:line="278" w:lineRule="auto"/>
              <w:contextualSpacing/>
            </w:pPr>
          </w:p>
        </w:tc>
      </w:tr>
    </w:tbl>
    <w:p w14:paraId="2348CA5A" w14:textId="77777777" w:rsidR="00F13322" w:rsidRPr="00F13322" w:rsidRDefault="00F13322" w:rsidP="009B5493">
      <w:pPr>
        <w:spacing w:after="0" w:line="240" w:lineRule="auto"/>
        <w:contextualSpacing/>
      </w:pPr>
    </w:p>
    <w:sectPr w:rsidR="00F13322" w:rsidRPr="00F13322" w:rsidSect="00707F3A">
      <w:headerReference w:type="default" r:id="rId19"/>
      <w:footerReference w:type="default" r:id="rId20"/>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A7698" w14:textId="77777777" w:rsidR="009826B6" w:rsidRDefault="009826B6" w:rsidP="001D1FB1">
      <w:pPr>
        <w:spacing w:after="0" w:line="240" w:lineRule="auto"/>
      </w:pPr>
      <w:r>
        <w:separator/>
      </w:r>
    </w:p>
  </w:endnote>
  <w:endnote w:type="continuationSeparator" w:id="0">
    <w:p w14:paraId="2D4C7799" w14:textId="77777777" w:rsidR="009826B6" w:rsidRDefault="009826B6"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78D0B" w14:textId="77777777" w:rsidR="002A7C2D" w:rsidRPr="00826566" w:rsidRDefault="002A7C2D">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B043" w14:textId="77777777" w:rsidR="002A7C2D" w:rsidRPr="000A71A5" w:rsidRDefault="002A7C2D" w:rsidP="002C3B0D">
    <w:pPr>
      <w:pStyle w:val="Alatunniste"/>
      <w:rPr>
        <w:rFonts w:cs="Tahoma"/>
        <w:i/>
        <w:sz w:val="18"/>
        <w:szCs w:val="18"/>
        <w:lang w:val="en-US"/>
      </w:rPr>
    </w:pPr>
  </w:p>
  <w:p w14:paraId="4691B89B" w14:textId="77777777" w:rsidR="002A7C2D" w:rsidRDefault="002A7C2D">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1C72FE19" w14:textId="77777777" w:rsidR="002A7C2D" w:rsidRDefault="002A7C2D">
        <w:pPr>
          <w:pStyle w:val="Alatunniste"/>
          <w:jc w:val="right"/>
        </w:pPr>
        <w:r>
          <w:fldChar w:fldCharType="begin"/>
        </w:r>
        <w:r>
          <w:instrText>PAGE   \* MERGEFORMAT</w:instrText>
        </w:r>
        <w:r>
          <w:fldChar w:fldCharType="separate"/>
        </w:r>
        <w:r>
          <w:t>2</w:t>
        </w:r>
        <w:r>
          <w:fldChar w:fldCharType="end"/>
        </w:r>
      </w:p>
    </w:sdtContent>
  </w:sdt>
  <w:p w14:paraId="028AC7C6" w14:textId="77777777" w:rsidR="002A7C2D" w:rsidRPr="001257D9" w:rsidRDefault="002A7C2D"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EB4A4" w14:textId="77777777" w:rsidR="009826B6" w:rsidRDefault="009826B6" w:rsidP="001D1FB1">
      <w:pPr>
        <w:spacing w:after="0" w:line="240" w:lineRule="auto"/>
      </w:pPr>
      <w:r>
        <w:separator/>
      </w:r>
    </w:p>
  </w:footnote>
  <w:footnote w:type="continuationSeparator" w:id="0">
    <w:p w14:paraId="37EF3FC9" w14:textId="77777777" w:rsidR="009826B6" w:rsidRDefault="009826B6"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02BD3" w14:textId="35F5A80C" w:rsidR="002A7C2D" w:rsidRDefault="003C6712" w:rsidP="0014376C">
    <w:pPr>
      <w:pStyle w:val="Yltunniste"/>
      <w:tabs>
        <w:tab w:val="clear" w:pos="4513"/>
        <w:tab w:val="clear" w:pos="9026"/>
        <w:tab w:val="left" w:pos="8952"/>
        <w:tab w:val="right" w:pos="9638"/>
      </w:tabs>
    </w:pPr>
    <w:r>
      <w:rPr>
        <w:noProof/>
      </w:rPr>
      <w:pict w14:anchorId="4C218D8D">
        <v:shapetype id="_x0000_t202" coordsize="21600,21600" o:spt="202" path="m,l,21600r21600,l21600,xe">
          <v:stroke joinstyle="miter"/>
          <v:path gradientshapeok="t" o:connecttype="rect"/>
        </v:shapetype>
        <v:shape id="ims_document_metadata_asdf_asdf_0" o:spid="_x0000_s1027" type="#_x0000_t202" style="position:absolute;margin-left:231.55pt;margin-top:60.5pt;width:243.35pt;height:58.7pt;z-index:251659264">
          <v:textbox style="mso-next-textbox:#ims_document_metadata_asdf_asdf_0">
            <w:txbxContent>
              <w:p w14:paraId="3207D377" w14:textId="77777777" w:rsidR="002A7C2D" w:rsidRDefault="002A7C2D">
                <w:r>
                  <w:rPr>
                    <w:sz w:val="16"/>
                  </w:rPr>
                  <w:t>Versio: 1</w:t>
                </w:r>
              </w:p>
            </w:txbxContent>
          </v:textbox>
        </v:shape>
      </w:pict>
    </w:r>
    <w:r w:rsidR="002A7C2D">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181220090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2A7C2D">
      <w:tab/>
    </w:r>
    <w:r w:rsidR="002A7C2D">
      <w:tab/>
    </w:r>
  </w:p>
  <w:p w14:paraId="7E3E0A3A" w14:textId="69D54645" w:rsidR="002A7C2D" w:rsidRPr="00CA1836" w:rsidRDefault="002A7C2D" w:rsidP="0014376C">
    <w:pPr>
      <w:pStyle w:val="Yltunniste"/>
      <w:tabs>
        <w:tab w:val="clear" w:pos="4513"/>
        <w:tab w:val="clear" w:pos="9026"/>
        <w:tab w:val="left" w:pos="8952"/>
        <w:tab w:val="right" w:pos="9638"/>
      </w:tabs>
    </w:pPr>
  </w:p>
  <w:p w14:paraId="186ED3C9" w14:textId="77777777" w:rsidR="003C6712" w:rsidRDefault="003C6712"/>
  <w:p w14:paraId="2D1B4556" w14:textId="0A559079" w:rsidR="002A7C2D" w:rsidRDefault="009826B6">
    <w:r>
      <w:rPr>
        <w:noProof/>
      </w:rPr>
      <w:pict w14:anchorId="1E730512">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44A6B" w14:textId="77777777" w:rsidR="002A7C2D" w:rsidRDefault="002A7C2D" w:rsidP="002C3B0D">
    <w:pPr>
      <w:pStyle w:val="Yltunniste"/>
      <w:jc w:val="right"/>
    </w:pPr>
    <w:r>
      <w:rPr>
        <w:noProof/>
      </w:rPr>
      <w:drawing>
        <wp:inline distT="0" distB="0" distL="0" distR="0" wp14:anchorId="170490E2" wp14:editId="2536E9E5">
          <wp:extent cx="720000" cy="716400"/>
          <wp:effectExtent l="0" t="0" r="4445" b="7620"/>
          <wp:docPr id="971864708" name="Kuva 97186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3E33B" w14:textId="77777777" w:rsidR="002A7C2D" w:rsidRPr="00820BE5" w:rsidRDefault="002A7C2D"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10105E1" w14:textId="77777777" w:rsidR="002A7C2D" w:rsidRDefault="009826B6">
    <w:r>
      <w:rPr>
        <w:noProof/>
      </w:rPr>
      <w:pict w14:anchorId="648BC10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4DAE5328">
        <v:shape id="ims_document_metadata_asdf_asdf_1" o:spid="_x0000_s1025" type="#_x0000_t202" style="position:absolute;margin-left:1391.6pt;margin-top:0;width:250pt;height:50pt;z-index:251660288;mso-position-horizontal:right">
          <v:textbox style="mso-fit-shape-to-text:t">
            <w:txbxContent>
              <w:p w14:paraId="7F70FE54" w14:textId="77777777" w:rsidR="002A7C2D" w:rsidRDefault="002A7C2D">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BF78F7BC"/>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843"/>
        </w:tabs>
        <w:ind w:left="1276"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741440853">
    <w:abstractNumId w:val="11"/>
  </w:num>
  <w:num w:numId="2" w16cid:durableId="768551933">
    <w:abstractNumId w:val="29"/>
  </w:num>
  <w:num w:numId="3" w16cid:durableId="278226497">
    <w:abstractNumId w:val="9"/>
  </w:num>
  <w:num w:numId="4" w16cid:durableId="2064401843">
    <w:abstractNumId w:val="7"/>
  </w:num>
  <w:num w:numId="5" w16cid:durableId="937131715">
    <w:abstractNumId w:val="6"/>
  </w:num>
  <w:num w:numId="6" w16cid:durableId="1550608014">
    <w:abstractNumId w:val="5"/>
  </w:num>
  <w:num w:numId="7" w16cid:durableId="1522011551">
    <w:abstractNumId w:val="4"/>
  </w:num>
  <w:num w:numId="8" w16cid:durableId="162597793">
    <w:abstractNumId w:val="8"/>
  </w:num>
  <w:num w:numId="9" w16cid:durableId="1806855387">
    <w:abstractNumId w:val="3"/>
  </w:num>
  <w:num w:numId="10" w16cid:durableId="324552162">
    <w:abstractNumId w:val="2"/>
  </w:num>
  <w:num w:numId="11" w16cid:durableId="2119715713">
    <w:abstractNumId w:val="1"/>
  </w:num>
  <w:num w:numId="12" w16cid:durableId="1290933731">
    <w:abstractNumId w:val="0"/>
  </w:num>
  <w:num w:numId="13" w16cid:durableId="837619547">
    <w:abstractNumId w:val="53"/>
  </w:num>
  <w:num w:numId="14" w16cid:durableId="630282488">
    <w:abstractNumId w:val="10"/>
  </w:num>
  <w:num w:numId="15" w16cid:durableId="1792556598">
    <w:abstractNumId w:val="50"/>
  </w:num>
  <w:num w:numId="16" w16cid:durableId="1935016327">
    <w:abstractNumId w:val="24"/>
  </w:num>
  <w:num w:numId="17" w16cid:durableId="1973096294">
    <w:abstractNumId w:val="54"/>
  </w:num>
  <w:num w:numId="18" w16cid:durableId="963463544">
    <w:abstractNumId w:val="37"/>
  </w:num>
  <w:num w:numId="19" w16cid:durableId="1738939623">
    <w:abstractNumId w:val="12"/>
  </w:num>
  <w:num w:numId="20" w16cid:durableId="1904020638">
    <w:abstractNumId w:val="26"/>
  </w:num>
  <w:num w:numId="21" w16cid:durableId="303628843">
    <w:abstractNumId w:val="51"/>
  </w:num>
  <w:num w:numId="22" w16cid:durableId="1618289332">
    <w:abstractNumId w:val="36"/>
  </w:num>
  <w:num w:numId="23" w16cid:durableId="1177578100">
    <w:abstractNumId w:val="49"/>
  </w:num>
  <w:num w:numId="24" w16cid:durableId="798836010">
    <w:abstractNumId w:val="43"/>
  </w:num>
  <w:num w:numId="25" w16cid:durableId="1980181677">
    <w:abstractNumId w:val="35"/>
  </w:num>
  <w:num w:numId="26" w16cid:durableId="1250504392">
    <w:abstractNumId w:val="19"/>
  </w:num>
  <w:num w:numId="27" w16cid:durableId="1007751858">
    <w:abstractNumId w:val="21"/>
  </w:num>
  <w:num w:numId="28" w16cid:durableId="2134521786">
    <w:abstractNumId w:val="23"/>
  </w:num>
  <w:num w:numId="29" w16cid:durableId="108398927">
    <w:abstractNumId w:val="42"/>
  </w:num>
  <w:num w:numId="30" w16cid:durableId="1715999309">
    <w:abstractNumId w:val="39"/>
  </w:num>
  <w:num w:numId="31" w16cid:durableId="1941984038">
    <w:abstractNumId w:val="47"/>
  </w:num>
  <w:num w:numId="32" w16cid:durableId="2020159055">
    <w:abstractNumId w:val="27"/>
  </w:num>
  <w:num w:numId="33" w16cid:durableId="1211649012">
    <w:abstractNumId w:val="28"/>
  </w:num>
  <w:num w:numId="34" w16cid:durableId="1796672937">
    <w:abstractNumId w:val="18"/>
  </w:num>
  <w:num w:numId="35" w16cid:durableId="1869372099">
    <w:abstractNumId w:val="31"/>
  </w:num>
  <w:num w:numId="36" w16cid:durableId="667943169">
    <w:abstractNumId w:val="44"/>
  </w:num>
  <w:num w:numId="37" w16cid:durableId="689379482">
    <w:abstractNumId w:val="48"/>
  </w:num>
  <w:num w:numId="38" w16cid:durableId="1124155867">
    <w:abstractNumId w:val="52"/>
  </w:num>
  <w:num w:numId="39" w16cid:durableId="1425689842">
    <w:abstractNumId w:val="38"/>
  </w:num>
  <w:num w:numId="40" w16cid:durableId="1349328611">
    <w:abstractNumId w:val="30"/>
  </w:num>
  <w:num w:numId="41" w16cid:durableId="459425532">
    <w:abstractNumId w:val="34"/>
  </w:num>
  <w:num w:numId="42" w16cid:durableId="1037003459">
    <w:abstractNumId w:val="13"/>
  </w:num>
  <w:num w:numId="43" w16cid:durableId="1450970383">
    <w:abstractNumId w:val="45"/>
  </w:num>
  <w:num w:numId="44" w16cid:durableId="319192016">
    <w:abstractNumId w:val="15"/>
  </w:num>
  <w:num w:numId="45" w16cid:durableId="1407410195">
    <w:abstractNumId w:val="22"/>
  </w:num>
  <w:num w:numId="46" w16cid:durableId="970941518">
    <w:abstractNumId w:val="41"/>
  </w:num>
  <w:num w:numId="47" w16cid:durableId="356585931">
    <w:abstractNumId w:val="14"/>
  </w:num>
  <w:num w:numId="48" w16cid:durableId="2057003935">
    <w:abstractNumId w:val="32"/>
  </w:num>
  <w:num w:numId="49" w16cid:durableId="94248016">
    <w:abstractNumId w:val="33"/>
  </w:num>
  <w:num w:numId="50" w16cid:durableId="936131779">
    <w:abstractNumId w:val="17"/>
  </w:num>
  <w:num w:numId="51" w16cid:durableId="1392576943">
    <w:abstractNumId w:val="25"/>
  </w:num>
  <w:num w:numId="52" w16cid:durableId="721905955">
    <w:abstractNumId w:val="16"/>
  </w:num>
  <w:num w:numId="53" w16cid:durableId="2017222869">
    <w:abstractNumId w:val="40"/>
  </w:num>
  <w:num w:numId="54" w16cid:durableId="658265841">
    <w:abstractNumId w:val="46"/>
  </w:num>
  <w:num w:numId="55" w16cid:durableId="1211724637">
    <w:abstractNumId w:val="20"/>
  </w:num>
  <w:num w:numId="56" w16cid:durableId="137488341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2C5"/>
    <w:rsid w:val="00023445"/>
    <w:rsid w:val="00023BDB"/>
    <w:rsid w:val="00024A39"/>
    <w:rsid w:val="00025014"/>
    <w:rsid w:val="000256D8"/>
    <w:rsid w:val="00025815"/>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6FF"/>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2838"/>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1D38"/>
    <w:rsid w:val="0007274B"/>
    <w:rsid w:val="00072918"/>
    <w:rsid w:val="00072FB7"/>
    <w:rsid w:val="00073931"/>
    <w:rsid w:val="00074057"/>
    <w:rsid w:val="0007421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0E3E"/>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159"/>
    <w:rsid w:val="000A2B83"/>
    <w:rsid w:val="000A349B"/>
    <w:rsid w:val="000A455B"/>
    <w:rsid w:val="000A50B5"/>
    <w:rsid w:val="000A51BB"/>
    <w:rsid w:val="000A5757"/>
    <w:rsid w:val="000A6039"/>
    <w:rsid w:val="000A6C5D"/>
    <w:rsid w:val="000A7246"/>
    <w:rsid w:val="000A7784"/>
    <w:rsid w:val="000A7E2B"/>
    <w:rsid w:val="000A7ED8"/>
    <w:rsid w:val="000B0F9C"/>
    <w:rsid w:val="000B186B"/>
    <w:rsid w:val="000B1C6E"/>
    <w:rsid w:val="000B1D8C"/>
    <w:rsid w:val="000B2867"/>
    <w:rsid w:val="000B304B"/>
    <w:rsid w:val="000B335B"/>
    <w:rsid w:val="000B371B"/>
    <w:rsid w:val="000B3AA8"/>
    <w:rsid w:val="000B4448"/>
    <w:rsid w:val="000B4D65"/>
    <w:rsid w:val="000B4E2E"/>
    <w:rsid w:val="000B5279"/>
    <w:rsid w:val="000B55DB"/>
    <w:rsid w:val="000B57B4"/>
    <w:rsid w:val="000B5E26"/>
    <w:rsid w:val="000B68D4"/>
    <w:rsid w:val="000B7438"/>
    <w:rsid w:val="000B786A"/>
    <w:rsid w:val="000B7BA1"/>
    <w:rsid w:val="000B7EC5"/>
    <w:rsid w:val="000C0340"/>
    <w:rsid w:val="000C049B"/>
    <w:rsid w:val="000C04D3"/>
    <w:rsid w:val="000C214F"/>
    <w:rsid w:val="000C29BF"/>
    <w:rsid w:val="000C2C06"/>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285"/>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17AAA"/>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36274"/>
    <w:rsid w:val="00136C12"/>
    <w:rsid w:val="00141802"/>
    <w:rsid w:val="0014184A"/>
    <w:rsid w:val="00141A2D"/>
    <w:rsid w:val="00141EB7"/>
    <w:rsid w:val="001422C5"/>
    <w:rsid w:val="001422E7"/>
    <w:rsid w:val="00142E4A"/>
    <w:rsid w:val="00142F10"/>
    <w:rsid w:val="00143761"/>
    <w:rsid w:val="0014376C"/>
    <w:rsid w:val="001437FF"/>
    <w:rsid w:val="00143DE1"/>
    <w:rsid w:val="00144394"/>
    <w:rsid w:val="00144C3A"/>
    <w:rsid w:val="00145185"/>
    <w:rsid w:val="001466D1"/>
    <w:rsid w:val="00146D6D"/>
    <w:rsid w:val="00146DE2"/>
    <w:rsid w:val="00147780"/>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6A48"/>
    <w:rsid w:val="001603C3"/>
    <w:rsid w:val="00160B69"/>
    <w:rsid w:val="0016138F"/>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67918"/>
    <w:rsid w:val="00170539"/>
    <w:rsid w:val="00170574"/>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A99"/>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6D4A"/>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4C29"/>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7A8"/>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69F0"/>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615"/>
    <w:rsid w:val="002427C4"/>
    <w:rsid w:val="00242D52"/>
    <w:rsid w:val="00243567"/>
    <w:rsid w:val="002437F3"/>
    <w:rsid w:val="00243A89"/>
    <w:rsid w:val="00243D64"/>
    <w:rsid w:val="0024426F"/>
    <w:rsid w:val="00244286"/>
    <w:rsid w:val="00244B62"/>
    <w:rsid w:val="002460C6"/>
    <w:rsid w:val="0024619B"/>
    <w:rsid w:val="00246C4B"/>
    <w:rsid w:val="00247468"/>
    <w:rsid w:val="00247C3E"/>
    <w:rsid w:val="00247E74"/>
    <w:rsid w:val="00250747"/>
    <w:rsid w:val="00250BB9"/>
    <w:rsid w:val="002513AF"/>
    <w:rsid w:val="00251A9A"/>
    <w:rsid w:val="00251D06"/>
    <w:rsid w:val="0025201D"/>
    <w:rsid w:val="002521DC"/>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3EA"/>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01CB"/>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A7C2D"/>
    <w:rsid w:val="002B08AD"/>
    <w:rsid w:val="002B08BB"/>
    <w:rsid w:val="002B10A5"/>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BB"/>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45"/>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8B"/>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3"/>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1"/>
    <w:rsid w:val="00346B06"/>
    <w:rsid w:val="00346DD1"/>
    <w:rsid w:val="00346DEF"/>
    <w:rsid w:val="0035030B"/>
    <w:rsid w:val="00350913"/>
    <w:rsid w:val="00350F62"/>
    <w:rsid w:val="003514A3"/>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91A"/>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A6937"/>
    <w:rsid w:val="003B0125"/>
    <w:rsid w:val="003B03DE"/>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A4C"/>
    <w:rsid w:val="003C1C9A"/>
    <w:rsid w:val="003C2E47"/>
    <w:rsid w:val="003C347D"/>
    <w:rsid w:val="003C3543"/>
    <w:rsid w:val="003C3A31"/>
    <w:rsid w:val="003C3AD7"/>
    <w:rsid w:val="003C493F"/>
    <w:rsid w:val="003C51C7"/>
    <w:rsid w:val="003C53E9"/>
    <w:rsid w:val="003C6563"/>
    <w:rsid w:val="003C6712"/>
    <w:rsid w:val="003C6B39"/>
    <w:rsid w:val="003C6CFA"/>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02"/>
    <w:rsid w:val="003F2774"/>
    <w:rsid w:val="003F2A61"/>
    <w:rsid w:val="003F2B1E"/>
    <w:rsid w:val="003F2FA6"/>
    <w:rsid w:val="003F2FC8"/>
    <w:rsid w:val="003F3598"/>
    <w:rsid w:val="003F36F9"/>
    <w:rsid w:val="003F3B41"/>
    <w:rsid w:val="003F3F4B"/>
    <w:rsid w:val="003F455E"/>
    <w:rsid w:val="003F486D"/>
    <w:rsid w:val="003F4D9C"/>
    <w:rsid w:val="003F4FA4"/>
    <w:rsid w:val="003F5A58"/>
    <w:rsid w:val="003F5E65"/>
    <w:rsid w:val="003F6735"/>
    <w:rsid w:val="003F6E8C"/>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4FE"/>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2779"/>
    <w:rsid w:val="00433EC0"/>
    <w:rsid w:val="004340F6"/>
    <w:rsid w:val="00434196"/>
    <w:rsid w:val="00434504"/>
    <w:rsid w:val="00434578"/>
    <w:rsid w:val="00434E3D"/>
    <w:rsid w:val="004350EE"/>
    <w:rsid w:val="00436120"/>
    <w:rsid w:val="004369DC"/>
    <w:rsid w:val="004369F8"/>
    <w:rsid w:val="004372B9"/>
    <w:rsid w:val="00437EC7"/>
    <w:rsid w:val="0044043A"/>
    <w:rsid w:val="004408BE"/>
    <w:rsid w:val="00440A28"/>
    <w:rsid w:val="00440DC1"/>
    <w:rsid w:val="00440F20"/>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77B6B"/>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87630"/>
    <w:rsid w:val="00487B6C"/>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D44"/>
    <w:rsid w:val="004A3EB7"/>
    <w:rsid w:val="004A517F"/>
    <w:rsid w:val="004A542F"/>
    <w:rsid w:val="004A5A8A"/>
    <w:rsid w:val="004A625B"/>
    <w:rsid w:val="004A6817"/>
    <w:rsid w:val="004A699F"/>
    <w:rsid w:val="004A6B4B"/>
    <w:rsid w:val="004A6DD3"/>
    <w:rsid w:val="004A74B0"/>
    <w:rsid w:val="004A7E61"/>
    <w:rsid w:val="004B018F"/>
    <w:rsid w:val="004B1652"/>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95B"/>
    <w:rsid w:val="004F5BD6"/>
    <w:rsid w:val="004F5E40"/>
    <w:rsid w:val="004F5F0B"/>
    <w:rsid w:val="005006FD"/>
    <w:rsid w:val="005019A3"/>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5E38"/>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576D"/>
    <w:rsid w:val="00525A46"/>
    <w:rsid w:val="00526163"/>
    <w:rsid w:val="00526390"/>
    <w:rsid w:val="005268C2"/>
    <w:rsid w:val="00526AA8"/>
    <w:rsid w:val="00526DF7"/>
    <w:rsid w:val="00527058"/>
    <w:rsid w:val="005272A2"/>
    <w:rsid w:val="00527A19"/>
    <w:rsid w:val="005311B6"/>
    <w:rsid w:val="0053226C"/>
    <w:rsid w:val="005324D3"/>
    <w:rsid w:val="00532531"/>
    <w:rsid w:val="005326EB"/>
    <w:rsid w:val="0053284E"/>
    <w:rsid w:val="005333FE"/>
    <w:rsid w:val="005339CD"/>
    <w:rsid w:val="00533BF9"/>
    <w:rsid w:val="0053424B"/>
    <w:rsid w:val="0053465F"/>
    <w:rsid w:val="00534AB8"/>
    <w:rsid w:val="00534F46"/>
    <w:rsid w:val="00535D87"/>
    <w:rsid w:val="00536293"/>
    <w:rsid w:val="00536BD9"/>
    <w:rsid w:val="00536EB6"/>
    <w:rsid w:val="00536F45"/>
    <w:rsid w:val="00540434"/>
    <w:rsid w:val="00541321"/>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47DB0"/>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1B3"/>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1D3B"/>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9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A80"/>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D72"/>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5D3"/>
    <w:rsid w:val="0061080A"/>
    <w:rsid w:val="00610C5A"/>
    <w:rsid w:val="00611276"/>
    <w:rsid w:val="00611D6B"/>
    <w:rsid w:val="00611EF2"/>
    <w:rsid w:val="0061215F"/>
    <w:rsid w:val="00612974"/>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842"/>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2E7"/>
    <w:rsid w:val="00645667"/>
    <w:rsid w:val="00646B4E"/>
    <w:rsid w:val="006474FD"/>
    <w:rsid w:val="006506E2"/>
    <w:rsid w:val="00651236"/>
    <w:rsid w:val="0065165D"/>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67D79"/>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FF0"/>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61"/>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0CB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0FC1"/>
    <w:rsid w:val="007314B0"/>
    <w:rsid w:val="00731B66"/>
    <w:rsid w:val="007321CE"/>
    <w:rsid w:val="00733398"/>
    <w:rsid w:val="00733CEB"/>
    <w:rsid w:val="00734157"/>
    <w:rsid w:val="0073471C"/>
    <w:rsid w:val="00734BAD"/>
    <w:rsid w:val="00734BF6"/>
    <w:rsid w:val="00734FB0"/>
    <w:rsid w:val="007357EE"/>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CA9"/>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3DF"/>
    <w:rsid w:val="00772410"/>
    <w:rsid w:val="00772C4C"/>
    <w:rsid w:val="00772C9B"/>
    <w:rsid w:val="0077305D"/>
    <w:rsid w:val="00773460"/>
    <w:rsid w:val="00773A6E"/>
    <w:rsid w:val="00773AC4"/>
    <w:rsid w:val="00773CE3"/>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1DAC"/>
    <w:rsid w:val="007A1F46"/>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777"/>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8BA"/>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2F29"/>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692"/>
    <w:rsid w:val="00837708"/>
    <w:rsid w:val="00837B9E"/>
    <w:rsid w:val="00840466"/>
    <w:rsid w:val="008407FA"/>
    <w:rsid w:val="00841815"/>
    <w:rsid w:val="00841CEE"/>
    <w:rsid w:val="00841F62"/>
    <w:rsid w:val="008422E7"/>
    <w:rsid w:val="00842B23"/>
    <w:rsid w:val="0084495A"/>
    <w:rsid w:val="00844991"/>
    <w:rsid w:val="00844C06"/>
    <w:rsid w:val="00845059"/>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3D62"/>
    <w:rsid w:val="0085408B"/>
    <w:rsid w:val="00854819"/>
    <w:rsid w:val="00854F00"/>
    <w:rsid w:val="008552D8"/>
    <w:rsid w:val="008553B7"/>
    <w:rsid w:val="00855C2C"/>
    <w:rsid w:val="00855E51"/>
    <w:rsid w:val="008562DA"/>
    <w:rsid w:val="00856817"/>
    <w:rsid w:val="0085689F"/>
    <w:rsid w:val="00856C7E"/>
    <w:rsid w:val="00856E00"/>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2D14"/>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961"/>
    <w:rsid w:val="008A3B58"/>
    <w:rsid w:val="008A3FC7"/>
    <w:rsid w:val="008A413F"/>
    <w:rsid w:val="008A4ECF"/>
    <w:rsid w:val="008A5067"/>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394"/>
    <w:rsid w:val="008D6DDB"/>
    <w:rsid w:val="008D72AC"/>
    <w:rsid w:val="008E042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2FB4"/>
    <w:rsid w:val="00903813"/>
    <w:rsid w:val="00903A64"/>
    <w:rsid w:val="009049BB"/>
    <w:rsid w:val="00905039"/>
    <w:rsid w:val="0090560E"/>
    <w:rsid w:val="00905C4D"/>
    <w:rsid w:val="00906216"/>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900"/>
    <w:rsid w:val="00926E55"/>
    <w:rsid w:val="009272E3"/>
    <w:rsid w:val="00927354"/>
    <w:rsid w:val="009310CE"/>
    <w:rsid w:val="00931766"/>
    <w:rsid w:val="00932031"/>
    <w:rsid w:val="0093252B"/>
    <w:rsid w:val="00932641"/>
    <w:rsid w:val="00933667"/>
    <w:rsid w:val="009339D5"/>
    <w:rsid w:val="00933E31"/>
    <w:rsid w:val="0093428E"/>
    <w:rsid w:val="009348CE"/>
    <w:rsid w:val="009351D2"/>
    <w:rsid w:val="009356BA"/>
    <w:rsid w:val="00935CEA"/>
    <w:rsid w:val="00936E57"/>
    <w:rsid w:val="00937805"/>
    <w:rsid w:val="0094011B"/>
    <w:rsid w:val="009403A2"/>
    <w:rsid w:val="00940B34"/>
    <w:rsid w:val="00941809"/>
    <w:rsid w:val="00941D69"/>
    <w:rsid w:val="0094297D"/>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62E"/>
    <w:rsid w:val="00956B82"/>
    <w:rsid w:val="00956E43"/>
    <w:rsid w:val="009602ED"/>
    <w:rsid w:val="009612E8"/>
    <w:rsid w:val="00961C54"/>
    <w:rsid w:val="0096278A"/>
    <w:rsid w:val="009629DC"/>
    <w:rsid w:val="00962AA9"/>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6B6"/>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4DF"/>
    <w:rsid w:val="009947D3"/>
    <w:rsid w:val="00994CC4"/>
    <w:rsid w:val="0099544D"/>
    <w:rsid w:val="00995543"/>
    <w:rsid w:val="0099705F"/>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5FCA"/>
    <w:rsid w:val="009A6A47"/>
    <w:rsid w:val="009A74E3"/>
    <w:rsid w:val="009A76D1"/>
    <w:rsid w:val="009A7829"/>
    <w:rsid w:val="009A7B49"/>
    <w:rsid w:val="009A7C02"/>
    <w:rsid w:val="009B037A"/>
    <w:rsid w:val="009B1E40"/>
    <w:rsid w:val="009B25D2"/>
    <w:rsid w:val="009B27F1"/>
    <w:rsid w:val="009B330B"/>
    <w:rsid w:val="009B3C11"/>
    <w:rsid w:val="009B4997"/>
    <w:rsid w:val="009B5285"/>
    <w:rsid w:val="009B5493"/>
    <w:rsid w:val="009B588B"/>
    <w:rsid w:val="009B594E"/>
    <w:rsid w:val="009B5FD6"/>
    <w:rsid w:val="009B60E2"/>
    <w:rsid w:val="009B68DE"/>
    <w:rsid w:val="009B6DAF"/>
    <w:rsid w:val="009B6FB4"/>
    <w:rsid w:val="009B72BD"/>
    <w:rsid w:val="009B73D9"/>
    <w:rsid w:val="009B7F58"/>
    <w:rsid w:val="009C143C"/>
    <w:rsid w:val="009C2208"/>
    <w:rsid w:val="009C26D4"/>
    <w:rsid w:val="009C2C1B"/>
    <w:rsid w:val="009C33C1"/>
    <w:rsid w:val="009C35B4"/>
    <w:rsid w:val="009C3ADB"/>
    <w:rsid w:val="009C3C62"/>
    <w:rsid w:val="009C427F"/>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1EEF"/>
    <w:rsid w:val="009F383D"/>
    <w:rsid w:val="009F4BC4"/>
    <w:rsid w:val="009F5A51"/>
    <w:rsid w:val="009F5C20"/>
    <w:rsid w:val="009F630D"/>
    <w:rsid w:val="009F632C"/>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921"/>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27D8B"/>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3F"/>
    <w:rsid w:val="00A61079"/>
    <w:rsid w:val="00A6150C"/>
    <w:rsid w:val="00A6269C"/>
    <w:rsid w:val="00A6297A"/>
    <w:rsid w:val="00A62986"/>
    <w:rsid w:val="00A62B10"/>
    <w:rsid w:val="00A631D8"/>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08D"/>
    <w:rsid w:val="00A77AD0"/>
    <w:rsid w:val="00A80E5E"/>
    <w:rsid w:val="00A80F38"/>
    <w:rsid w:val="00A8123B"/>
    <w:rsid w:val="00A812BD"/>
    <w:rsid w:val="00A81B05"/>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0F90"/>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7F37"/>
    <w:rsid w:val="00AB0005"/>
    <w:rsid w:val="00AB04D0"/>
    <w:rsid w:val="00AB0D14"/>
    <w:rsid w:val="00AB0F83"/>
    <w:rsid w:val="00AB1322"/>
    <w:rsid w:val="00AB169E"/>
    <w:rsid w:val="00AB17A2"/>
    <w:rsid w:val="00AB1B93"/>
    <w:rsid w:val="00AB23DE"/>
    <w:rsid w:val="00AB356B"/>
    <w:rsid w:val="00AB35CA"/>
    <w:rsid w:val="00AB36FE"/>
    <w:rsid w:val="00AB3DE0"/>
    <w:rsid w:val="00AB40EF"/>
    <w:rsid w:val="00AB41A6"/>
    <w:rsid w:val="00AB42CD"/>
    <w:rsid w:val="00AB5511"/>
    <w:rsid w:val="00AB5DC3"/>
    <w:rsid w:val="00AB6134"/>
    <w:rsid w:val="00AB6289"/>
    <w:rsid w:val="00AB795B"/>
    <w:rsid w:val="00AB7D9C"/>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99C"/>
    <w:rsid w:val="00AD0AC7"/>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692"/>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1F89"/>
    <w:rsid w:val="00B12261"/>
    <w:rsid w:val="00B12509"/>
    <w:rsid w:val="00B13BFB"/>
    <w:rsid w:val="00B13D01"/>
    <w:rsid w:val="00B13E53"/>
    <w:rsid w:val="00B14366"/>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3582"/>
    <w:rsid w:val="00B445BD"/>
    <w:rsid w:val="00B44B7E"/>
    <w:rsid w:val="00B44DB2"/>
    <w:rsid w:val="00B44E18"/>
    <w:rsid w:val="00B45121"/>
    <w:rsid w:val="00B453D8"/>
    <w:rsid w:val="00B45886"/>
    <w:rsid w:val="00B45B89"/>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76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6DA"/>
    <w:rsid w:val="00B70B56"/>
    <w:rsid w:val="00B70CA9"/>
    <w:rsid w:val="00B719DB"/>
    <w:rsid w:val="00B719F0"/>
    <w:rsid w:val="00B71F55"/>
    <w:rsid w:val="00B7366B"/>
    <w:rsid w:val="00B738CD"/>
    <w:rsid w:val="00B74312"/>
    <w:rsid w:val="00B74ABD"/>
    <w:rsid w:val="00B80D22"/>
    <w:rsid w:val="00B80DFC"/>
    <w:rsid w:val="00B81AB3"/>
    <w:rsid w:val="00B81E7C"/>
    <w:rsid w:val="00B8206D"/>
    <w:rsid w:val="00B824F8"/>
    <w:rsid w:val="00B841FB"/>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A4D"/>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840"/>
    <w:rsid w:val="00BC0A3A"/>
    <w:rsid w:val="00BC0E0E"/>
    <w:rsid w:val="00BC11A7"/>
    <w:rsid w:val="00BC13F4"/>
    <w:rsid w:val="00BC1E2F"/>
    <w:rsid w:val="00BC2615"/>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518"/>
    <w:rsid w:val="00BD3638"/>
    <w:rsid w:val="00BD3900"/>
    <w:rsid w:val="00BD3938"/>
    <w:rsid w:val="00BD412C"/>
    <w:rsid w:val="00BD4B69"/>
    <w:rsid w:val="00BD680E"/>
    <w:rsid w:val="00BD7992"/>
    <w:rsid w:val="00BD7E11"/>
    <w:rsid w:val="00BD7F16"/>
    <w:rsid w:val="00BE10CD"/>
    <w:rsid w:val="00BE10DE"/>
    <w:rsid w:val="00BE138D"/>
    <w:rsid w:val="00BE1754"/>
    <w:rsid w:val="00BE1B26"/>
    <w:rsid w:val="00BE1BE4"/>
    <w:rsid w:val="00BE2078"/>
    <w:rsid w:val="00BE23A9"/>
    <w:rsid w:val="00BE3232"/>
    <w:rsid w:val="00BE3273"/>
    <w:rsid w:val="00BE3C69"/>
    <w:rsid w:val="00BE42ED"/>
    <w:rsid w:val="00BE4E73"/>
    <w:rsid w:val="00BE53E6"/>
    <w:rsid w:val="00BE57CD"/>
    <w:rsid w:val="00BE5F20"/>
    <w:rsid w:val="00BE66E3"/>
    <w:rsid w:val="00BE7B27"/>
    <w:rsid w:val="00BF0025"/>
    <w:rsid w:val="00BF03B0"/>
    <w:rsid w:val="00BF0870"/>
    <w:rsid w:val="00BF0B1E"/>
    <w:rsid w:val="00BF10F6"/>
    <w:rsid w:val="00BF19B9"/>
    <w:rsid w:val="00BF1E2C"/>
    <w:rsid w:val="00BF21A0"/>
    <w:rsid w:val="00BF25FF"/>
    <w:rsid w:val="00BF2765"/>
    <w:rsid w:val="00BF333C"/>
    <w:rsid w:val="00BF3C57"/>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96D"/>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97D"/>
    <w:rsid w:val="00C13AD8"/>
    <w:rsid w:val="00C1445A"/>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015"/>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27B"/>
    <w:rsid w:val="00C77721"/>
    <w:rsid w:val="00C8029E"/>
    <w:rsid w:val="00C8035B"/>
    <w:rsid w:val="00C80BB9"/>
    <w:rsid w:val="00C80CD5"/>
    <w:rsid w:val="00C80DDE"/>
    <w:rsid w:val="00C81118"/>
    <w:rsid w:val="00C835AC"/>
    <w:rsid w:val="00C839ED"/>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0E70"/>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0ADA"/>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298"/>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6C"/>
    <w:rsid w:val="00D068FE"/>
    <w:rsid w:val="00D06EC3"/>
    <w:rsid w:val="00D074D5"/>
    <w:rsid w:val="00D07505"/>
    <w:rsid w:val="00D07B42"/>
    <w:rsid w:val="00D11161"/>
    <w:rsid w:val="00D113C1"/>
    <w:rsid w:val="00D126C7"/>
    <w:rsid w:val="00D12866"/>
    <w:rsid w:val="00D1314C"/>
    <w:rsid w:val="00D132C3"/>
    <w:rsid w:val="00D139CD"/>
    <w:rsid w:val="00D13B0B"/>
    <w:rsid w:val="00D14015"/>
    <w:rsid w:val="00D14729"/>
    <w:rsid w:val="00D14A45"/>
    <w:rsid w:val="00D153D6"/>
    <w:rsid w:val="00D1549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56"/>
    <w:rsid w:val="00D221C6"/>
    <w:rsid w:val="00D2223E"/>
    <w:rsid w:val="00D223C6"/>
    <w:rsid w:val="00D23295"/>
    <w:rsid w:val="00D233CA"/>
    <w:rsid w:val="00D253BA"/>
    <w:rsid w:val="00D25F6D"/>
    <w:rsid w:val="00D27946"/>
    <w:rsid w:val="00D279B6"/>
    <w:rsid w:val="00D30008"/>
    <w:rsid w:val="00D3047A"/>
    <w:rsid w:val="00D3047B"/>
    <w:rsid w:val="00D30F41"/>
    <w:rsid w:val="00D310B3"/>
    <w:rsid w:val="00D31CE8"/>
    <w:rsid w:val="00D32100"/>
    <w:rsid w:val="00D323FE"/>
    <w:rsid w:val="00D3259A"/>
    <w:rsid w:val="00D32B0A"/>
    <w:rsid w:val="00D32EE8"/>
    <w:rsid w:val="00D33163"/>
    <w:rsid w:val="00D3378E"/>
    <w:rsid w:val="00D34273"/>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1E4"/>
    <w:rsid w:val="00D466F6"/>
    <w:rsid w:val="00D47259"/>
    <w:rsid w:val="00D50372"/>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37B"/>
    <w:rsid w:val="00D6665B"/>
    <w:rsid w:val="00D66992"/>
    <w:rsid w:val="00D66E13"/>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DF9"/>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7"/>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271F"/>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380"/>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1AD5"/>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68C"/>
    <w:rsid w:val="00EB7831"/>
    <w:rsid w:val="00EB7963"/>
    <w:rsid w:val="00EC05BF"/>
    <w:rsid w:val="00EC070F"/>
    <w:rsid w:val="00EC09FB"/>
    <w:rsid w:val="00EC0F42"/>
    <w:rsid w:val="00EC1BFA"/>
    <w:rsid w:val="00EC206C"/>
    <w:rsid w:val="00EC2230"/>
    <w:rsid w:val="00EC2B32"/>
    <w:rsid w:val="00EC3FC9"/>
    <w:rsid w:val="00EC42C8"/>
    <w:rsid w:val="00EC458B"/>
    <w:rsid w:val="00EC5223"/>
    <w:rsid w:val="00EC525A"/>
    <w:rsid w:val="00EC5393"/>
    <w:rsid w:val="00EC5575"/>
    <w:rsid w:val="00EC56DF"/>
    <w:rsid w:val="00EC63C8"/>
    <w:rsid w:val="00EC6967"/>
    <w:rsid w:val="00EC6AF4"/>
    <w:rsid w:val="00EC6B06"/>
    <w:rsid w:val="00EC7F9D"/>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3CE4"/>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0D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072DB"/>
    <w:rsid w:val="00F1195E"/>
    <w:rsid w:val="00F11E05"/>
    <w:rsid w:val="00F12A50"/>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6ECD"/>
    <w:rsid w:val="00F373CE"/>
    <w:rsid w:val="00F373DC"/>
    <w:rsid w:val="00F37989"/>
    <w:rsid w:val="00F37D6D"/>
    <w:rsid w:val="00F400DB"/>
    <w:rsid w:val="00F403BC"/>
    <w:rsid w:val="00F40F78"/>
    <w:rsid w:val="00F419B1"/>
    <w:rsid w:val="00F42495"/>
    <w:rsid w:val="00F424FF"/>
    <w:rsid w:val="00F42582"/>
    <w:rsid w:val="00F42DDF"/>
    <w:rsid w:val="00F43063"/>
    <w:rsid w:val="00F4385E"/>
    <w:rsid w:val="00F43942"/>
    <w:rsid w:val="00F43CF1"/>
    <w:rsid w:val="00F43DB3"/>
    <w:rsid w:val="00F43E16"/>
    <w:rsid w:val="00F4464F"/>
    <w:rsid w:val="00F44797"/>
    <w:rsid w:val="00F448A8"/>
    <w:rsid w:val="00F45109"/>
    <w:rsid w:val="00F452C9"/>
    <w:rsid w:val="00F45332"/>
    <w:rsid w:val="00F454EF"/>
    <w:rsid w:val="00F4596B"/>
    <w:rsid w:val="00F4617C"/>
    <w:rsid w:val="00F4668F"/>
    <w:rsid w:val="00F46C95"/>
    <w:rsid w:val="00F46E13"/>
    <w:rsid w:val="00F46FAC"/>
    <w:rsid w:val="00F505D8"/>
    <w:rsid w:val="00F521C0"/>
    <w:rsid w:val="00F521C7"/>
    <w:rsid w:val="00F539D6"/>
    <w:rsid w:val="00F5499D"/>
    <w:rsid w:val="00F55538"/>
    <w:rsid w:val="00F55CBD"/>
    <w:rsid w:val="00F56126"/>
    <w:rsid w:val="00F5632D"/>
    <w:rsid w:val="00F56E1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0A0"/>
    <w:rsid w:val="00F7226A"/>
    <w:rsid w:val="00F72A7B"/>
    <w:rsid w:val="00F731BA"/>
    <w:rsid w:val="00F732ED"/>
    <w:rsid w:val="00F73588"/>
    <w:rsid w:val="00F73616"/>
    <w:rsid w:val="00F73ADF"/>
    <w:rsid w:val="00F73EA2"/>
    <w:rsid w:val="00F73F97"/>
    <w:rsid w:val="00F7413B"/>
    <w:rsid w:val="00F74DA8"/>
    <w:rsid w:val="00F7507F"/>
    <w:rsid w:val="00F753A1"/>
    <w:rsid w:val="00F7567C"/>
    <w:rsid w:val="00F75715"/>
    <w:rsid w:val="00F75B91"/>
    <w:rsid w:val="00F75FD8"/>
    <w:rsid w:val="00F76192"/>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3AE"/>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373"/>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71CC0"/>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clear" w:pos="1843"/>
        <w:tab w:val="num" w:pos="567"/>
        <w:tab w:val="num" w:pos="737"/>
      </w:tabs>
      <w:spacing w:after="0" w:line="360" w:lineRule="auto"/>
      <w:ind w:left="0"/>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emilia.aikio@tavana.fi"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apha.fi/asiakas-ja"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B2DA0"/>
    <w:rsid w:val="002C2D69"/>
    <w:rsid w:val="003357B3"/>
    <w:rsid w:val="00352EFD"/>
    <w:rsid w:val="00355130"/>
    <w:rsid w:val="003A03A8"/>
    <w:rsid w:val="003A48E5"/>
    <w:rsid w:val="003A5670"/>
    <w:rsid w:val="003C4365"/>
    <w:rsid w:val="003C51C7"/>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64626"/>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261FA"/>
    <w:rsid w:val="00B269C3"/>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49C3"/>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D79CA"/>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4DB2BBC7-82DC-4C95-9DE6-4D8B1D3DB33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51</Pages>
  <Words>9843</Words>
  <Characters>79737</Characters>
  <Application>Microsoft Office Word</Application>
  <DocSecurity>0</DocSecurity>
  <Lines>664</Lines>
  <Paragraphs>178</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Karoliina Kajanki</cp:lastModifiedBy>
  <cp:revision>176</cp:revision>
  <cp:lastPrinted>2023-10-18T07:11:00Z</cp:lastPrinted>
  <dcterms:created xsi:type="dcterms:W3CDTF">2026-01-16T16:03:00Z</dcterms:created>
  <dcterms:modified xsi:type="dcterms:W3CDTF">2026-05-14T05:25:00Z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